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691" w:rsidRDefault="00182D63" w:rsidP="00182D63">
      <w:pPr>
        <w:jc w:val="center"/>
        <w:rPr>
          <w:rFonts w:ascii="Times New Roman" w:hAnsi="Times New Roman" w:cs="Times New Roman"/>
          <w:b/>
          <w:sz w:val="24"/>
        </w:rPr>
      </w:pPr>
      <w:r w:rsidRPr="00182D63">
        <w:rPr>
          <w:rFonts w:ascii="Times New Roman" w:hAnsi="Times New Roman" w:cs="Times New Roman"/>
          <w:b/>
          <w:sz w:val="24"/>
        </w:rPr>
        <w:t>Учебный план</w:t>
      </w:r>
    </w:p>
    <w:tbl>
      <w:tblPr>
        <w:tblStyle w:val="a3"/>
        <w:tblW w:w="100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36"/>
        <w:gridCol w:w="2268"/>
        <w:gridCol w:w="1134"/>
        <w:gridCol w:w="1134"/>
        <w:gridCol w:w="2693"/>
      </w:tblGrid>
      <w:tr w:rsidR="00182D63" w:rsidRPr="00182D63" w:rsidTr="00182D63">
        <w:trPr>
          <w:trHeight w:val="300"/>
        </w:trPr>
        <w:tc>
          <w:tcPr>
            <w:tcW w:w="2836" w:type="dxa"/>
            <w:vMerge w:val="restart"/>
          </w:tcPr>
          <w:p w:rsidR="00182D63" w:rsidRPr="00182D63" w:rsidRDefault="00182D63" w:rsidP="00182D6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D63">
              <w:rPr>
                <w:rFonts w:ascii="Times New Roman" w:eastAsia="Calibri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2268" w:type="dxa"/>
          </w:tcPr>
          <w:p w:rsidR="00182D63" w:rsidRPr="00182D63" w:rsidRDefault="00182D63" w:rsidP="00182D6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D63">
              <w:rPr>
                <w:rFonts w:ascii="Times New Roman" w:eastAsia="Calibri" w:hAnsi="Times New Roman" w:cs="Times New Roman"/>
                <w:sz w:val="24"/>
                <w:szCs w:val="24"/>
              </w:rPr>
              <w:t>Стартовый уровень</w:t>
            </w:r>
          </w:p>
        </w:tc>
        <w:tc>
          <w:tcPr>
            <w:tcW w:w="2268" w:type="dxa"/>
            <w:gridSpan w:val="2"/>
          </w:tcPr>
          <w:p w:rsidR="00182D63" w:rsidRPr="00182D63" w:rsidRDefault="00182D63" w:rsidP="00182D63">
            <w:pPr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D63">
              <w:rPr>
                <w:rFonts w:ascii="Times New Roman" w:eastAsia="Calibri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2693" w:type="dxa"/>
            <w:vMerge w:val="restart"/>
          </w:tcPr>
          <w:p w:rsidR="00182D63" w:rsidRPr="00182D63" w:rsidRDefault="00182D63" w:rsidP="00182D6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D63">
              <w:rPr>
                <w:rFonts w:ascii="Times New Roman" w:eastAsia="Calibri" w:hAnsi="Times New Roman" w:cs="Times New Roman"/>
                <w:sz w:val="24"/>
                <w:szCs w:val="24"/>
              </w:rPr>
              <w:t>Формы диагностики и контроля</w:t>
            </w:r>
          </w:p>
        </w:tc>
      </w:tr>
      <w:tr w:rsidR="00182D63" w:rsidRPr="00182D63" w:rsidTr="00182D63">
        <w:trPr>
          <w:trHeight w:val="300"/>
        </w:trPr>
        <w:tc>
          <w:tcPr>
            <w:tcW w:w="2836" w:type="dxa"/>
            <w:vMerge/>
          </w:tcPr>
          <w:p w:rsidR="00182D63" w:rsidRPr="00182D63" w:rsidRDefault="00182D63" w:rsidP="00182D6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2D63" w:rsidRPr="00182D63" w:rsidRDefault="00182D63" w:rsidP="00182D63">
            <w:pPr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D63">
              <w:rPr>
                <w:rFonts w:ascii="Times New Roman" w:eastAsia="Calibri" w:hAnsi="Times New Roman" w:cs="Times New Roman"/>
                <w:sz w:val="24"/>
                <w:szCs w:val="24"/>
              </w:rPr>
              <w:t>Модуль «Фантазия»</w:t>
            </w:r>
          </w:p>
        </w:tc>
        <w:tc>
          <w:tcPr>
            <w:tcW w:w="2268" w:type="dxa"/>
            <w:gridSpan w:val="2"/>
          </w:tcPr>
          <w:p w:rsidR="00182D63" w:rsidRPr="00182D63" w:rsidRDefault="00182D63" w:rsidP="00182D6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«Мозаика» </w:t>
            </w:r>
          </w:p>
        </w:tc>
        <w:tc>
          <w:tcPr>
            <w:tcW w:w="2693" w:type="dxa"/>
            <w:vMerge/>
          </w:tcPr>
          <w:p w:rsidR="00182D63" w:rsidRPr="00182D63" w:rsidRDefault="00182D63" w:rsidP="00182D6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2D63" w:rsidRPr="00182D63" w:rsidTr="00182D63">
        <w:trPr>
          <w:trHeight w:val="300"/>
        </w:trPr>
        <w:tc>
          <w:tcPr>
            <w:tcW w:w="2836" w:type="dxa"/>
            <w:vMerge/>
          </w:tcPr>
          <w:p w:rsidR="00182D63" w:rsidRPr="00182D63" w:rsidRDefault="00182D63" w:rsidP="00182D63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82D63" w:rsidRPr="00182D63" w:rsidRDefault="00182D63" w:rsidP="00182D6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D63">
              <w:rPr>
                <w:rFonts w:ascii="Times New Roman" w:eastAsia="Calibri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134" w:type="dxa"/>
          </w:tcPr>
          <w:p w:rsidR="00182D63" w:rsidRPr="00182D63" w:rsidRDefault="00182D63" w:rsidP="00182D6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D63">
              <w:rPr>
                <w:rFonts w:ascii="Times New Roman" w:eastAsia="Calibri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1134" w:type="dxa"/>
          </w:tcPr>
          <w:p w:rsidR="00182D63" w:rsidRPr="00182D63" w:rsidRDefault="00182D63" w:rsidP="00182D6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D63">
              <w:rPr>
                <w:rFonts w:ascii="Times New Roman" w:eastAsia="Calibri" w:hAnsi="Times New Roman" w:cs="Times New Roman"/>
                <w:sz w:val="24"/>
                <w:szCs w:val="24"/>
              </w:rPr>
              <w:t>3 год</w:t>
            </w:r>
          </w:p>
        </w:tc>
        <w:tc>
          <w:tcPr>
            <w:tcW w:w="2693" w:type="dxa"/>
          </w:tcPr>
          <w:p w:rsidR="00182D63" w:rsidRPr="00182D63" w:rsidRDefault="00182D63" w:rsidP="00182D6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2D63" w:rsidRPr="00182D63" w:rsidTr="00182D63">
        <w:trPr>
          <w:trHeight w:val="300"/>
        </w:trPr>
        <w:tc>
          <w:tcPr>
            <w:tcW w:w="2836" w:type="dxa"/>
          </w:tcPr>
          <w:p w:rsidR="00182D63" w:rsidRPr="00182D63" w:rsidRDefault="00182D63" w:rsidP="00182D6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D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Вводное занятие</w:t>
            </w:r>
          </w:p>
        </w:tc>
        <w:tc>
          <w:tcPr>
            <w:tcW w:w="2268" w:type="dxa"/>
          </w:tcPr>
          <w:p w:rsidR="00182D63" w:rsidRPr="00182D63" w:rsidRDefault="00182D63" w:rsidP="00182D6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D6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82D63" w:rsidRPr="00182D63" w:rsidRDefault="00182D63" w:rsidP="00182D6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D6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82D63" w:rsidRPr="00182D63" w:rsidRDefault="00182D63" w:rsidP="00182D6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D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82D63" w:rsidRPr="00182D63" w:rsidRDefault="00182D63" w:rsidP="00182D6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D63">
              <w:rPr>
                <w:rFonts w:ascii="Times New Roman" w:eastAsia="Calibri" w:hAnsi="Times New Roman" w:cs="Times New Roman"/>
                <w:sz w:val="24"/>
                <w:szCs w:val="24"/>
              </w:rPr>
              <w:t>Анкета</w:t>
            </w:r>
          </w:p>
        </w:tc>
      </w:tr>
      <w:tr w:rsidR="00182D63" w:rsidRPr="00182D63" w:rsidTr="00182D63">
        <w:trPr>
          <w:trHeight w:val="300"/>
        </w:trPr>
        <w:tc>
          <w:tcPr>
            <w:tcW w:w="2836" w:type="dxa"/>
          </w:tcPr>
          <w:p w:rsidR="00182D63" w:rsidRPr="00182D63" w:rsidRDefault="00182D63" w:rsidP="00182D6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D63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268" w:type="dxa"/>
          </w:tcPr>
          <w:p w:rsidR="00182D63" w:rsidRPr="00182D63" w:rsidRDefault="00182D63" w:rsidP="00182D6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D63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182D63" w:rsidRPr="00182D63" w:rsidRDefault="00182D63" w:rsidP="00182D6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2D63" w:rsidRPr="00182D63" w:rsidRDefault="00182D63" w:rsidP="00182D6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2D63" w:rsidRPr="00182D63" w:rsidRDefault="00182D63" w:rsidP="00182D6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D63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182D63" w:rsidRPr="00182D63" w:rsidTr="00182D63">
        <w:trPr>
          <w:trHeight w:val="286"/>
        </w:trPr>
        <w:tc>
          <w:tcPr>
            <w:tcW w:w="2836" w:type="dxa"/>
          </w:tcPr>
          <w:p w:rsidR="00182D63" w:rsidRPr="00182D63" w:rsidRDefault="00182D63" w:rsidP="00182D6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D63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 объемное конструирование</w:t>
            </w:r>
          </w:p>
        </w:tc>
        <w:tc>
          <w:tcPr>
            <w:tcW w:w="2268" w:type="dxa"/>
          </w:tcPr>
          <w:p w:rsidR="00182D63" w:rsidRPr="00182D63" w:rsidRDefault="00182D63" w:rsidP="00182D6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D63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182D63" w:rsidRPr="00182D63" w:rsidRDefault="00182D63" w:rsidP="00182D6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2D63" w:rsidRPr="00182D63" w:rsidRDefault="00182D63" w:rsidP="00182D6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2D63" w:rsidRPr="00182D63" w:rsidRDefault="00182D63" w:rsidP="00182D6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D63">
              <w:rPr>
                <w:rFonts w:ascii="Times New Roman" w:eastAsia="Calibri" w:hAnsi="Times New Roman" w:cs="Times New Roman"/>
                <w:sz w:val="24"/>
                <w:szCs w:val="24"/>
              </w:rPr>
              <w:t>Выставка</w:t>
            </w:r>
          </w:p>
        </w:tc>
      </w:tr>
      <w:tr w:rsidR="00182D63" w:rsidRPr="00182D63" w:rsidTr="00182D63">
        <w:trPr>
          <w:trHeight w:val="312"/>
        </w:trPr>
        <w:tc>
          <w:tcPr>
            <w:tcW w:w="2836" w:type="dxa"/>
            <w:shd w:val="clear" w:color="auto" w:fill="auto"/>
          </w:tcPr>
          <w:p w:rsidR="00182D63" w:rsidRPr="00182D63" w:rsidRDefault="00182D63" w:rsidP="00182D6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2D63">
              <w:rPr>
                <w:rFonts w:ascii="Times New Roman" w:eastAsia="Calibri" w:hAnsi="Times New Roman" w:cs="Times New Roman"/>
                <w:sz w:val="24"/>
                <w:szCs w:val="24"/>
              </w:rPr>
              <w:t>Мозаика из природных материалов</w:t>
            </w:r>
          </w:p>
        </w:tc>
        <w:tc>
          <w:tcPr>
            <w:tcW w:w="2268" w:type="dxa"/>
          </w:tcPr>
          <w:p w:rsidR="00182D63" w:rsidRPr="00182D63" w:rsidRDefault="00182D63" w:rsidP="00182D6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2D63" w:rsidRPr="00182D63" w:rsidRDefault="00182D63" w:rsidP="00182D6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D63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182D63" w:rsidRPr="00182D63" w:rsidRDefault="00182D63" w:rsidP="00182D6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82D63" w:rsidRPr="00182D63" w:rsidRDefault="00182D63" w:rsidP="00182D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D63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Наблюдение. Опрос</w:t>
            </w:r>
          </w:p>
        </w:tc>
      </w:tr>
      <w:tr w:rsidR="00182D63" w:rsidRPr="00182D63" w:rsidTr="00182D63">
        <w:trPr>
          <w:trHeight w:val="312"/>
        </w:trPr>
        <w:tc>
          <w:tcPr>
            <w:tcW w:w="2836" w:type="dxa"/>
            <w:shd w:val="clear" w:color="auto" w:fill="auto"/>
          </w:tcPr>
          <w:p w:rsidR="00182D63" w:rsidRPr="00182D63" w:rsidRDefault="00182D63" w:rsidP="00182D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D63">
              <w:rPr>
                <w:rFonts w:ascii="Times New Roman" w:eastAsia="Calibri" w:hAnsi="Times New Roman" w:cs="Times New Roman"/>
                <w:sz w:val="24"/>
                <w:szCs w:val="24"/>
              </w:rPr>
              <w:t>Мозаика из пластилина</w:t>
            </w:r>
          </w:p>
        </w:tc>
        <w:tc>
          <w:tcPr>
            <w:tcW w:w="2268" w:type="dxa"/>
          </w:tcPr>
          <w:p w:rsidR="00182D63" w:rsidRPr="00182D63" w:rsidRDefault="00182D63" w:rsidP="00182D6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2D63" w:rsidRPr="00182D63" w:rsidRDefault="00182D63" w:rsidP="00182D6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D63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182D63" w:rsidRPr="00182D63" w:rsidRDefault="00182D63" w:rsidP="00182D6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82D63" w:rsidRPr="00182D63" w:rsidRDefault="00182D63" w:rsidP="00182D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D63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опрос</w:t>
            </w:r>
          </w:p>
        </w:tc>
      </w:tr>
      <w:tr w:rsidR="00182D63" w:rsidRPr="00182D63" w:rsidTr="00182D63">
        <w:trPr>
          <w:trHeight w:val="312"/>
        </w:trPr>
        <w:tc>
          <w:tcPr>
            <w:tcW w:w="2836" w:type="dxa"/>
            <w:shd w:val="clear" w:color="auto" w:fill="auto"/>
          </w:tcPr>
          <w:p w:rsidR="00182D63" w:rsidRPr="00182D63" w:rsidRDefault="00182D63" w:rsidP="00182D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82D63">
              <w:rPr>
                <w:rFonts w:ascii="Times New Roman" w:eastAsia="Calibri" w:hAnsi="Times New Roman" w:cs="Times New Roman"/>
              </w:rPr>
              <w:t>Бумагопластика</w:t>
            </w:r>
            <w:proofErr w:type="spellEnd"/>
          </w:p>
        </w:tc>
        <w:tc>
          <w:tcPr>
            <w:tcW w:w="2268" w:type="dxa"/>
          </w:tcPr>
          <w:p w:rsidR="00182D63" w:rsidRPr="00182D63" w:rsidRDefault="00182D63" w:rsidP="00182D6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2D63" w:rsidRPr="00182D63" w:rsidRDefault="00182D63" w:rsidP="00182D6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D63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182D63" w:rsidRPr="00182D63" w:rsidRDefault="00182D63" w:rsidP="00182D6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D63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693" w:type="dxa"/>
            <w:shd w:val="clear" w:color="auto" w:fill="auto"/>
          </w:tcPr>
          <w:p w:rsidR="00182D63" w:rsidRPr="00182D63" w:rsidRDefault="00182D63" w:rsidP="00182D6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2D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Творческое задание </w:t>
            </w:r>
          </w:p>
        </w:tc>
      </w:tr>
      <w:tr w:rsidR="00182D63" w:rsidRPr="00182D63" w:rsidTr="00182D63">
        <w:trPr>
          <w:trHeight w:val="312"/>
        </w:trPr>
        <w:tc>
          <w:tcPr>
            <w:tcW w:w="2836" w:type="dxa"/>
            <w:shd w:val="clear" w:color="auto" w:fill="auto"/>
          </w:tcPr>
          <w:p w:rsidR="00182D63" w:rsidRPr="00182D63" w:rsidRDefault="00182D63" w:rsidP="00182D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82D63">
              <w:rPr>
                <w:rFonts w:ascii="Times New Roman" w:eastAsia="Calibri" w:hAnsi="Times New Roman" w:cs="Times New Roman"/>
                <w:sz w:val="24"/>
                <w:szCs w:val="24"/>
              </w:rPr>
              <w:t>Ниткографика</w:t>
            </w:r>
            <w:proofErr w:type="spellEnd"/>
          </w:p>
        </w:tc>
        <w:tc>
          <w:tcPr>
            <w:tcW w:w="2268" w:type="dxa"/>
          </w:tcPr>
          <w:p w:rsidR="00182D63" w:rsidRPr="00182D63" w:rsidRDefault="00182D63" w:rsidP="00182D6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2D63" w:rsidRPr="00182D63" w:rsidRDefault="00182D63" w:rsidP="00182D6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2D63" w:rsidRPr="00182D63" w:rsidRDefault="00182D63" w:rsidP="00182D6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D63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3" w:type="dxa"/>
            <w:shd w:val="clear" w:color="auto" w:fill="auto"/>
          </w:tcPr>
          <w:p w:rsidR="00182D63" w:rsidRPr="00182D63" w:rsidRDefault="00182D63" w:rsidP="00182D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D63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Наблюдение. Опрос</w:t>
            </w:r>
          </w:p>
        </w:tc>
      </w:tr>
      <w:tr w:rsidR="00182D63" w:rsidRPr="00182D63" w:rsidTr="00182D63">
        <w:trPr>
          <w:trHeight w:val="312"/>
        </w:trPr>
        <w:tc>
          <w:tcPr>
            <w:tcW w:w="2836" w:type="dxa"/>
            <w:shd w:val="clear" w:color="auto" w:fill="auto"/>
          </w:tcPr>
          <w:p w:rsidR="00182D63" w:rsidRPr="00182D63" w:rsidRDefault="00182D63" w:rsidP="00182D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D63">
              <w:rPr>
                <w:rFonts w:ascii="Times New Roman" w:eastAsia="Calibri" w:hAnsi="Times New Roman" w:cs="Times New Roman"/>
                <w:sz w:val="24"/>
                <w:szCs w:val="24"/>
              </w:rPr>
              <w:t>Кракелюр</w:t>
            </w:r>
          </w:p>
        </w:tc>
        <w:tc>
          <w:tcPr>
            <w:tcW w:w="2268" w:type="dxa"/>
          </w:tcPr>
          <w:p w:rsidR="00182D63" w:rsidRPr="00182D63" w:rsidRDefault="00182D63" w:rsidP="00182D6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2D63" w:rsidRPr="00182D63" w:rsidRDefault="00182D63" w:rsidP="00182D6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2D63" w:rsidRPr="00182D63" w:rsidRDefault="00182D63" w:rsidP="00182D6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D63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93" w:type="dxa"/>
            <w:shd w:val="clear" w:color="auto" w:fill="auto"/>
          </w:tcPr>
          <w:p w:rsidR="00182D63" w:rsidRPr="00182D63" w:rsidRDefault="00182D63" w:rsidP="00182D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D63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опрос</w:t>
            </w:r>
          </w:p>
        </w:tc>
      </w:tr>
      <w:tr w:rsidR="00182D63" w:rsidRPr="00182D63" w:rsidTr="00182D63">
        <w:trPr>
          <w:trHeight w:val="312"/>
        </w:trPr>
        <w:tc>
          <w:tcPr>
            <w:tcW w:w="2836" w:type="dxa"/>
          </w:tcPr>
          <w:p w:rsidR="00182D63" w:rsidRPr="00182D63" w:rsidRDefault="00182D63" w:rsidP="00182D6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D6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выставкам</w:t>
            </w:r>
          </w:p>
        </w:tc>
        <w:tc>
          <w:tcPr>
            <w:tcW w:w="2268" w:type="dxa"/>
          </w:tcPr>
          <w:p w:rsidR="00182D63" w:rsidRPr="00182D63" w:rsidRDefault="00182D63" w:rsidP="00182D6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2D63" w:rsidRPr="00182D63" w:rsidRDefault="00182D63" w:rsidP="00182D6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D6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82D63" w:rsidRPr="00182D63" w:rsidRDefault="00182D63" w:rsidP="00182D6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D6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182D63" w:rsidRPr="00182D63" w:rsidRDefault="00182D63" w:rsidP="00182D6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D63">
              <w:rPr>
                <w:rFonts w:ascii="Times New Roman" w:eastAsia="Calibri" w:hAnsi="Times New Roman" w:cs="Times New Roman"/>
                <w:sz w:val="24"/>
                <w:szCs w:val="24"/>
              </w:rPr>
              <w:t>Итоги выставки</w:t>
            </w:r>
          </w:p>
        </w:tc>
      </w:tr>
      <w:tr w:rsidR="00182D63" w:rsidRPr="00182D63" w:rsidTr="00182D63">
        <w:trPr>
          <w:trHeight w:val="312"/>
        </w:trPr>
        <w:tc>
          <w:tcPr>
            <w:tcW w:w="2836" w:type="dxa"/>
          </w:tcPr>
          <w:p w:rsidR="00182D63" w:rsidRPr="00182D63" w:rsidRDefault="00182D63" w:rsidP="00182D63">
            <w:pPr>
              <w:ind w:right="-10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D63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2268" w:type="dxa"/>
          </w:tcPr>
          <w:p w:rsidR="00182D63" w:rsidRPr="00182D63" w:rsidRDefault="00182D63" w:rsidP="00182D6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D6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82D63" w:rsidRPr="00182D63" w:rsidRDefault="00182D63" w:rsidP="00182D6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D6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82D63" w:rsidRPr="00182D63" w:rsidRDefault="00182D63" w:rsidP="00182D6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D6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182D63" w:rsidRPr="00182D63" w:rsidRDefault="00182D63" w:rsidP="00182D6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D6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занятие</w:t>
            </w:r>
          </w:p>
        </w:tc>
      </w:tr>
      <w:tr w:rsidR="00182D63" w:rsidRPr="00182D63" w:rsidTr="00182D63">
        <w:trPr>
          <w:trHeight w:val="312"/>
        </w:trPr>
        <w:tc>
          <w:tcPr>
            <w:tcW w:w="2836" w:type="dxa"/>
            <w:shd w:val="clear" w:color="auto" w:fill="D9D9D9"/>
          </w:tcPr>
          <w:p w:rsidR="00182D63" w:rsidRPr="00182D63" w:rsidRDefault="00182D63" w:rsidP="00182D6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2D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shd w:val="clear" w:color="auto" w:fill="D9D9D9"/>
          </w:tcPr>
          <w:p w:rsidR="00182D63" w:rsidRPr="00182D63" w:rsidRDefault="00182D63" w:rsidP="00182D6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2D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34" w:type="dxa"/>
            <w:shd w:val="clear" w:color="auto" w:fill="D9D9D9"/>
          </w:tcPr>
          <w:p w:rsidR="00182D63" w:rsidRPr="00182D63" w:rsidRDefault="00182D63" w:rsidP="00182D6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2D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134" w:type="dxa"/>
            <w:shd w:val="clear" w:color="auto" w:fill="D9D9D9"/>
          </w:tcPr>
          <w:p w:rsidR="00182D63" w:rsidRPr="00182D63" w:rsidRDefault="00182D63" w:rsidP="00182D6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2D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2693" w:type="dxa"/>
            <w:shd w:val="clear" w:color="auto" w:fill="D9D9D9"/>
          </w:tcPr>
          <w:p w:rsidR="00182D63" w:rsidRPr="00182D63" w:rsidRDefault="00182D63" w:rsidP="00182D6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82D63" w:rsidRPr="00182D63" w:rsidTr="00182D63">
        <w:trPr>
          <w:trHeight w:val="312"/>
        </w:trPr>
        <w:tc>
          <w:tcPr>
            <w:tcW w:w="2836" w:type="dxa"/>
            <w:shd w:val="clear" w:color="auto" w:fill="D9D9D9"/>
          </w:tcPr>
          <w:p w:rsidR="00182D63" w:rsidRPr="00182D63" w:rsidRDefault="00182D63" w:rsidP="00182D6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2D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229" w:type="dxa"/>
            <w:gridSpan w:val="4"/>
            <w:shd w:val="clear" w:color="auto" w:fill="D9D9D9"/>
          </w:tcPr>
          <w:p w:rsidR="00182D63" w:rsidRPr="00182D63" w:rsidRDefault="00182D63" w:rsidP="00182D6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2D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360</w:t>
            </w:r>
          </w:p>
        </w:tc>
      </w:tr>
    </w:tbl>
    <w:p w:rsidR="00182D63" w:rsidRPr="00182D63" w:rsidRDefault="00182D63" w:rsidP="00182D63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182D63" w:rsidRPr="00182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5A9"/>
    <w:rsid w:val="00182D63"/>
    <w:rsid w:val="008575A9"/>
    <w:rsid w:val="00E6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A919E-E9DE-425E-B33F-B2152A7C4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Company>SPecialiST RePack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2021-08-31T09:35:00Z</dcterms:created>
  <dcterms:modified xsi:type="dcterms:W3CDTF">2021-08-31T09:36:00Z</dcterms:modified>
</cp:coreProperties>
</file>