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94" w:rsidRPr="003C7125" w:rsidRDefault="00374E94" w:rsidP="00374E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lang w:eastAsia="ru-RU"/>
        </w:rPr>
      </w:pPr>
      <w:r w:rsidRPr="003C7125">
        <w:rPr>
          <w:rFonts w:eastAsia="Times New Roman"/>
          <w:b/>
          <w:bCs/>
          <w:color w:val="auto"/>
          <w:lang w:eastAsia="ru-RU"/>
        </w:rPr>
        <w:t>Учебный план</w:t>
      </w:r>
      <w:bookmarkStart w:id="0" w:name="_GoBack"/>
      <w:bookmarkEnd w:id="0"/>
    </w:p>
    <w:p w:rsidR="00374E94" w:rsidRPr="003C7125" w:rsidRDefault="00374E94" w:rsidP="00374E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color w:val="auto"/>
          <w:lang w:eastAsia="ru-RU"/>
        </w:rPr>
      </w:pPr>
    </w:p>
    <w:tbl>
      <w:tblPr>
        <w:tblW w:w="140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134"/>
        <w:gridCol w:w="1701"/>
        <w:gridCol w:w="2976"/>
        <w:gridCol w:w="1560"/>
        <w:gridCol w:w="1275"/>
        <w:gridCol w:w="1276"/>
      </w:tblGrid>
      <w:tr w:rsidR="00374E94" w:rsidRPr="003C7125" w:rsidTr="005504FE">
        <w:tc>
          <w:tcPr>
            <w:tcW w:w="2864" w:type="dxa"/>
            <w:vMerge w:val="restart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Разделы программы</w:t>
            </w:r>
          </w:p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1 год обучения</w:t>
            </w:r>
          </w:p>
        </w:tc>
        <w:tc>
          <w:tcPr>
            <w:tcW w:w="2976" w:type="dxa"/>
            <w:vMerge w:val="restart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Разделы программы</w:t>
            </w:r>
          </w:p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highlight w:val="cyan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2 год обучения</w:t>
            </w:r>
          </w:p>
        </w:tc>
      </w:tr>
      <w:tr w:rsidR="00374E94" w:rsidRPr="003C7125" w:rsidTr="005504FE">
        <w:tc>
          <w:tcPr>
            <w:tcW w:w="2864" w:type="dxa"/>
            <w:vMerge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b/>
                <w:color w:val="auto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теории</w:t>
            </w:r>
          </w:p>
        </w:tc>
        <w:tc>
          <w:tcPr>
            <w:tcW w:w="1701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практики</w:t>
            </w:r>
          </w:p>
        </w:tc>
        <w:tc>
          <w:tcPr>
            <w:tcW w:w="2976" w:type="dxa"/>
            <w:vMerge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теории</w:t>
            </w:r>
          </w:p>
        </w:tc>
        <w:tc>
          <w:tcPr>
            <w:tcW w:w="1276" w:type="dxa"/>
            <w:shd w:val="clear" w:color="auto" w:fill="auto"/>
          </w:tcPr>
          <w:p w:rsidR="00374E94" w:rsidRPr="009D573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Calibri"/>
                <w:b/>
                <w:color w:val="auto"/>
                <w:lang w:eastAsia="ru-RU"/>
              </w:rPr>
            </w:pPr>
            <w:r w:rsidRPr="009D573B">
              <w:rPr>
                <w:rFonts w:eastAsia="Calibri"/>
                <w:b/>
                <w:color w:val="auto"/>
                <w:lang w:eastAsia="ru-RU"/>
              </w:rPr>
              <w:t>практики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3C7125">
              <w:rPr>
                <w:rFonts w:eastAsia="Times New Roman"/>
                <w:bCs/>
                <w:color w:val="auto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1</w:t>
            </w:r>
          </w:p>
        </w:tc>
        <w:tc>
          <w:tcPr>
            <w:tcW w:w="1701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1</w:t>
            </w:r>
          </w:p>
        </w:tc>
        <w:tc>
          <w:tcPr>
            <w:tcW w:w="2976" w:type="dxa"/>
          </w:tcPr>
          <w:p w:rsidR="00374E94" w:rsidRPr="00682D3E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682D3E">
              <w:rPr>
                <w:rFonts w:eastAsia="Times New Roman"/>
                <w:color w:val="auto"/>
                <w:lang w:eastAsia="ru-RU" w:bidi="ru-RU"/>
              </w:rPr>
              <w:t>Вводное занятие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Общество и автомобиль.</w:t>
            </w:r>
          </w:p>
        </w:tc>
        <w:tc>
          <w:tcPr>
            <w:tcW w:w="1276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10</w:t>
            </w:r>
          </w:p>
        </w:tc>
        <w:tc>
          <w:tcPr>
            <w:tcW w:w="1134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6</w:t>
            </w:r>
          </w:p>
        </w:tc>
        <w:tc>
          <w:tcPr>
            <w:tcW w:w="1701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4</w:t>
            </w:r>
          </w:p>
        </w:tc>
        <w:tc>
          <w:tcPr>
            <w:tcW w:w="2976" w:type="dxa"/>
          </w:tcPr>
          <w:p w:rsidR="00374E94" w:rsidRPr="00682D3E" w:rsidRDefault="00374E94" w:rsidP="005504FE">
            <w:pPr>
              <w:widowControl w:val="0"/>
              <w:tabs>
                <w:tab w:val="left" w:pos="262"/>
              </w:tabs>
              <w:spacing w:after="0" w:line="317" w:lineRule="exact"/>
              <w:jc w:val="both"/>
              <w:rPr>
                <w:rFonts w:eastAsia="Times New Roman"/>
                <w:color w:val="auto"/>
                <w:lang w:eastAsia="ru-RU" w:bidi="ru-RU"/>
              </w:rPr>
            </w:pPr>
            <w:r w:rsidRPr="00682D3E">
              <w:rPr>
                <w:rFonts w:eastAsia="Times New Roman"/>
                <w:color w:val="auto"/>
                <w:lang w:eastAsia="ru-RU" w:bidi="ru-RU"/>
              </w:rPr>
              <w:t>Повторение изученного на первом году</w:t>
            </w:r>
          </w:p>
          <w:p w:rsidR="00374E94" w:rsidRPr="00682D3E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682D3E">
              <w:rPr>
                <w:rFonts w:eastAsia="Times New Roman"/>
                <w:color w:val="auto"/>
                <w:lang w:eastAsia="ru-RU" w:bidi="ru-RU"/>
              </w:rPr>
              <w:t>обучения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4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Организация дорожного движения.</w:t>
            </w:r>
          </w:p>
        </w:tc>
        <w:tc>
          <w:tcPr>
            <w:tcW w:w="1276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 w:rsidRPr="009D5523">
              <w:rPr>
                <w:rFonts w:eastAsia="Times New Roman"/>
                <w:b/>
                <w:color w:val="auto"/>
                <w:lang w:eastAsia="ru-RU" w:bidi="ru-RU"/>
              </w:rPr>
              <w:t>40</w:t>
            </w:r>
          </w:p>
        </w:tc>
        <w:tc>
          <w:tcPr>
            <w:tcW w:w="1134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>
              <w:rPr>
                <w:rFonts w:eastAsia="Times New Roman"/>
                <w:b/>
                <w:color w:val="auto"/>
                <w:lang w:eastAsia="ru-RU" w:bidi="ru-RU"/>
              </w:rPr>
              <w:t>8</w:t>
            </w:r>
          </w:p>
        </w:tc>
        <w:tc>
          <w:tcPr>
            <w:tcW w:w="1701" w:type="dxa"/>
          </w:tcPr>
          <w:p w:rsidR="00374E94" w:rsidRPr="009D5523" w:rsidRDefault="00374E94" w:rsidP="005504FE">
            <w:pPr>
              <w:widowControl w:val="0"/>
              <w:tabs>
                <w:tab w:val="left" w:pos="262"/>
              </w:tabs>
              <w:spacing w:line="317" w:lineRule="exact"/>
              <w:jc w:val="both"/>
              <w:rPr>
                <w:rFonts w:eastAsia="Times New Roman"/>
                <w:b/>
                <w:color w:val="auto"/>
                <w:lang w:eastAsia="ru-RU" w:bidi="ru-RU"/>
              </w:rPr>
            </w:pPr>
            <w:r>
              <w:rPr>
                <w:rFonts w:eastAsia="Times New Roman"/>
                <w:b/>
                <w:color w:val="auto"/>
                <w:lang w:eastAsia="ru-RU" w:bidi="ru-RU"/>
              </w:rPr>
              <w:t>32</w:t>
            </w:r>
          </w:p>
        </w:tc>
        <w:tc>
          <w:tcPr>
            <w:tcW w:w="2976" w:type="dxa"/>
          </w:tcPr>
          <w:p w:rsidR="00374E94" w:rsidRPr="00682D3E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682D3E">
              <w:rPr>
                <w:rFonts w:eastAsia="Times New Roman"/>
                <w:color w:val="auto"/>
                <w:lang w:eastAsia="ru-RU" w:bidi="ru-RU"/>
              </w:rPr>
              <w:t>Дорожная разметка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Азбука спасения.</w:t>
            </w:r>
          </w:p>
        </w:tc>
        <w:tc>
          <w:tcPr>
            <w:tcW w:w="1276" w:type="dxa"/>
            <w:vAlign w:val="center"/>
          </w:tcPr>
          <w:p w:rsidR="00374E94" w:rsidRPr="00832ADE" w:rsidRDefault="00374E94" w:rsidP="005504FE">
            <w:pPr>
              <w:spacing w:line="240" w:lineRule="exact"/>
            </w:pPr>
            <w:r w:rsidRPr="00832ADE">
              <w:rPr>
                <w:b/>
              </w:rPr>
              <w:t>18</w:t>
            </w:r>
          </w:p>
        </w:tc>
        <w:tc>
          <w:tcPr>
            <w:tcW w:w="1134" w:type="dxa"/>
          </w:tcPr>
          <w:p w:rsidR="00374E94" w:rsidRPr="00832ADE" w:rsidRDefault="00374E94" w:rsidP="005504FE">
            <w:pPr>
              <w:spacing w:line="240" w:lineRule="exact"/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:rsidR="00374E94" w:rsidRPr="00832ADE" w:rsidRDefault="00374E94" w:rsidP="005504FE">
            <w:pPr>
              <w:spacing w:line="240" w:lineRule="exact"/>
            </w:pPr>
            <w:r>
              <w:rPr>
                <w:b/>
              </w:rPr>
              <w:t>9</w:t>
            </w:r>
          </w:p>
        </w:tc>
        <w:tc>
          <w:tcPr>
            <w:tcW w:w="2976" w:type="dxa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Дорожные знаки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9</w:t>
            </w:r>
          </w:p>
        </w:tc>
      </w:tr>
      <w:tr w:rsidR="00374E94" w:rsidRPr="003C7125" w:rsidTr="005504FE">
        <w:trPr>
          <w:trHeight w:val="85"/>
        </w:trPr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ЮИД - за безопасность!</w:t>
            </w:r>
          </w:p>
        </w:tc>
        <w:tc>
          <w:tcPr>
            <w:tcW w:w="1276" w:type="dxa"/>
            <w:shd w:val="clear" w:color="auto" w:fill="auto"/>
          </w:tcPr>
          <w:p w:rsidR="00374E94" w:rsidRPr="00607452" w:rsidRDefault="00374E94" w:rsidP="005504FE">
            <w:r w:rsidRPr="00607452">
              <w:t>32</w:t>
            </w:r>
          </w:p>
        </w:tc>
        <w:tc>
          <w:tcPr>
            <w:tcW w:w="1134" w:type="dxa"/>
            <w:shd w:val="clear" w:color="auto" w:fill="auto"/>
          </w:tcPr>
          <w:p w:rsidR="00374E94" w:rsidRPr="00607452" w:rsidRDefault="00374E94" w:rsidP="005504FE">
            <w:r w:rsidRPr="00607452">
              <w:t>6</w:t>
            </w:r>
          </w:p>
        </w:tc>
        <w:tc>
          <w:tcPr>
            <w:tcW w:w="1701" w:type="dxa"/>
            <w:shd w:val="clear" w:color="auto" w:fill="auto"/>
          </w:tcPr>
          <w:p w:rsidR="00374E94" w:rsidRDefault="00374E94" w:rsidP="005504FE">
            <w:r w:rsidRPr="00607452">
              <w:t>26</w:t>
            </w:r>
          </w:p>
        </w:tc>
        <w:tc>
          <w:tcPr>
            <w:tcW w:w="2976" w:type="dxa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Азбука спасения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8</w:t>
            </w:r>
          </w:p>
        </w:tc>
      </w:tr>
      <w:tr w:rsidR="00374E94" w:rsidRPr="003C7125" w:rsidTr="005504FE">
        <w:trPr>
          <w:trHeight w:val="85"/>
        </w:trPr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Мой друг велосипед.</w:t>
            </w:r>
          </w:p>
        </w:tc>
        <w:tc>
          <w:tcPr>
            <w:tcW w:w="1276" w:type="dxa"/>
          </w:tcPr>
          <w:p w:rsidR="00374E94" w:rsidRPr="00832ADE" w:rsidRDefault="00374E94" w:rsidP="005504FE">
            <w:pPr>
              <w:spacing w:line="240" w:lineRule="exact"/>
            </w:pPr>
            <w:r w:rsidRPr="00832ADE">
              <w:rPr>
                <w:b/>
                <w:bCs/>
              </w:rPr>
              <w:t>22</w:t>
            </w:r>
          </w:p>
        </w:tc>
        <w:tc>
          <w:tcPr>
            <w:tcW w:w="1134" w:type="dxa"/>
            <w:vAlign w:val="bottom"/>
          </w:tcPr>
          <w:p w:rsidR="00374E94" w:rsidRPr="00832ADE" w:rsidRDefault="00374E94" w:rsidP="005504FE">
            <w:pPr>
              <w:spacing w:line="240" w:lineRule="exact"/>
              <w:rPr>
                <w:b/>
              </w:rPr>
            </w:pPr>
            <w:r w:rsidRPr="00832ADE">
              <w:rPr>
                <w:b/>
              </w:rPr>
              <w:t>4</w:t>
            </w:r>
          </w:p>
          <w:p w:rsidR="00374E94" w:rsidRPr="00832ADE" w:rsidRDefault="00374E94" w:rsidP="005504FE">
            <w:pPr>
              <w:spacing w:line="240" w:lineRule="exact"/>
              <w:rPr>
                <w:b/>
              </w:rPr>
            </w:pPr>
          </w:p>
        </w:tc>
        <w:tc>
          <w:tcPr>
            <w:tcW w:w="1701" w:type="dxa"/>
          </w:tcPr>
          <w:p w:rsidR="00374E94" w:rsidRPr="00832ADE" w:rsidRDefault="00374E94" w:rsidP="005504FE">
            <w:pPr>
              <w:spacing w:line="240" w:lineRule="exact"/>
              <w:rPr>
                <w:b/>
              </w:rPr>
            </w:pPr>
            <w:r w:rsidRPr="00832ADE">
              <w:rPr>
                <w:b/>
              </w:rPr>
              <w:t>18</w:t>
            </w:r>
          </w:p>
        </w:tc>
        <w:tc>
          <w:tcPr>
            <w:tcW w:w="2976" w:type="dxa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ЮИД-за безопасность!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26</w:t>
            </w:r>
          </w:p>
        </w:tc>
      </w:tr>
      <w:tr w:rsidR="00374E94" w:rsidRPr="003C7125" w:rsidTr="005504FE">
        <w:trPr>
          <w:trHeight w:val="85"/>
        </w:trPr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auto"/>
                <w:lang w:eastAsia="ru-RU"/>
              </w:rPr>
            </w:pPr>
            <w:r w:rsidRPr="003C7125">
              <w:rPr>
                <w:rFonts w:eastAsia="Times New Roman"/>
                <w:color w:val="auto"/>
                <w:lang w:eastAsia="ru-RU"/>
              </w:rPr>
              <w:t>Подготовка к соревнованиям</w:t>
            </w:r>
          </w:p>
        </w:tc>
        <w:tc>
          <w:tcPr>
            <w:tcW w:w="1276" w:type="dxa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18</w:t>
            </w:r>
          </w:p>
        </w:tc>
        <w:tc>
          <w:tcPr>
            <w:tcW w:w="1134" w:type="dxa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2</w:t>
            </w:r>
          </w:p>
        </w:tc>
        <w:tc>
          <w:tcPr>
            <w:tcW w:w="1701" w:type="dxa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16</w:t>
            </w:r>
          </w:p>
        </w:tc>
        <w:tc>
          <w:tcPr>
            <w:tcW w:w="2976" w:type="dxa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Требования правил дорожного движения к водителям велосипедов.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16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color w:val="auto"/>
                <w:lang w:eastAsia="ru-RU"/>
              </w:rPr>
            </w:pPr>
            <w:r w:rsidRPr="003C7125">
              <w:rPr>
                <w:rFonts w:eastAsia="Times New Roman"/>
                <w:bCs/>
                <w:color w:val="auto"/>
                <w:lang w:eastAsia="ru-RU"/>
              </w:rPr>
              <w:t>Итоговое занятие</w:t>
            </w:r>
          </w:p>
        </w:tc>
        <w:tc>
          <w:tcPr>
            <w:tcW w:w="1276" w:type="dxa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2</w:t>
            </w:r>
          </w:p>
        </w:tc>
        <w:tc>
          <w:tcPr>
            <w:tcW w:w="1134" w:type="dxa"/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Фигурное вождение велосипеда.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 w:rsidRPr="005F2F8B">
              <w:rPr>
                <w:rFonts w:eastAsia="Calibri"/>
                <w:color w:val="auto"/>
                <w:lang w:eastAsia="ru-RU"/>
              </w:rPr>
              <w:t>2</w:t>
            </w:r>
            <w:r>
              <w:rPr>
                <w:rFonts w:eastAsia="Calibri"/>
                <w:color w:val="auto"/>
                <w:lang w:eastAsia="ru-RU"/>
              </w:rPr>
              <w:t>4</w:t>
            </w:r>
          </w:p>
        </w:tc>
      </w:tr>
      <w:tr w:rsidR="00374E94" w:rsidRPr="003C7125" w:rsidTr="005504FE">
        <w:tc>
          <w:tcPr>
            <w:tcW w:w="28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rPr>
                <w:rFonts w:eastAsia="Calibri"/>
                <w:color w:val="auto"/>
                <w:lang w:eastAsia="ru-RU"/>
              </w:rPr>
              <w:t>Всего (часов)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144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36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  <w:r w:rsidRPr="003C7125">
              <w:t>108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74E94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Подготовка к соревнованиям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16</w:t>
            </w:r>
          </w:p>
        </w:tc>
      </w:tr>
      <w:tr w:rsidR="00374E94" w:rsidRPr="003C7125" w:rsidTr="005504FE">
        <w:tc>
          <w:tcPr>
            <w:tcW w:w="28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74E94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Итоговое занятие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2</w:t>
            </w:r>
          </w:p>
        </w:tc>
      </w:tr>
      <w:tr w:rsidR="00374E94" w:rsidRPr="003C7125" w:rsidTr="005504FE">
        <w:tc>
          <w:tcPr>
            <w:tcW w:w="28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E94" w:rsidRPr="003C7125" w:rsidRDefault="00374E94" w:rsidP="005504FE">
            <w:pPr>
              <w:spacing w:line="240" w:lineRule="exact"/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Всего (часов)</w:t>
            </w:r>
          </w:p>
        </w:tc>
        <w:tc>
          <w:tcPr>
            <w:tcW w:w="1560" w:type="dxa"/>
            <w:shd w:val="clear" w:color="auto" w:fill="auto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144</w:t>
            </w:r>
          </w:p>
        </w:tc>
        <w:tc>
          <w:tcPr>
            <w:tcW w:w="1275" w:type="dxa"/>
            <w:shd w:val="clear" w:color="auto" w:fill="E7E6E6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7E6E6"/>
          </w:tcPr>
          <w:p w:rsidR="00374E94" w:rsidRPr="005F2F8B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color w:val="auto"/>
                <w:lang w:eastAsia="ru-RU"/>
              </w:rPr>
              <w:t>108</w:t>
            </w:r>
          </w:p>
        </w:tc>
      </w:tr>
      <w:tr w:rsidR="00374E94" w:rsidRPr="003C7125" w:rsidTr="005504FE">
        <w:tc>
          <w:tcPr>
            <w:tcW w:w="2864" w:type="dxa"/>
            <w:shd w:val="clear" w:color="auto" w:fill="auto"/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/>
                <w:b/>
                <w:color w:val="auto"/>
                <w:lang w:eastAsia="ru-RU"/>
              </w:rPr>
            </w:pPr>
            <w:r w:rsidRPr="003C7125">
              <w:rPr>
                <w:rFonts w:eastAsia="Calibri"/>
                <w:b/>
                <w:color w:val="auto"/>
                <w:lang w:eastAsia="ru-RU"/>
              </w:rPr>
              <w:t>ИТОГО:</w:t>
            </w:r>
          </w:p>
        </w:tc>
        <w:tc>
          <w:tcPr>
            <w:tcW w:w="11198" w:type="dxa"/>
            <w:gridSpan w:val="7"/>
            <w:tcBorders>
              <w:right w:val="single" w:sz="4" w:space="0" w:color="auto"/>
            </w:tcBorders>
          </w:tcPr>
          <w:p w:rsidR="00374E94" w:rsidRPr="003C7125" w:rsidRDefault="00374E94" w:rsidP="0055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Calibri"/>
                <w:color w:val="auto"/>
                <w:lang w:eastAsia="ru-RU"/>
              </w:rPr>
            </w:pPr>
            <w:r>
              <w:rPr>
                <w:rFonts w:eastAsia="Calibri"/>
                <w:b/>
                <w:color w:val="auto"/>
                <w:lang w:eastAsia="ru-RU"/>
              </w:rPr>
              <w:t xml:space="preserve">                                                                                                                                     288 часов</w:t>
            </w:r>
          </w:p>
        </w:tc>
      </w:tr>
    </w:tbl>
    <w:p w:rsidR="00020022" w:rsidRDefault="00020022"/>
    <w:sectPr w:rsidR="00020022" w:rsidSect="00374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BE"/>
    <w:rsid w:val="00020022"/>
    <w:rsid w:val="00374E94"/>
    <w:rsid w:val="0061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148F"/>
  <w15:chartTrackingRefBased/>
  <w15:docId w15:val="{1565F9F0-A4FD-4665-BF5C-7D53E423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71717" w:themeColor="background2" w:themeShade="1A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2021-08-31T09:35:00Z</dcterms:created>
  <dcterms:modified xsi:type="dcterms:W3CDTF">2021-08-31T09:35:00Z</dcterms:modified>
</cp:coreProperties>
</file>