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3AC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«Клуб Почемучек»</w:t>
      </w:r>
      <w:r w:rsidR="00BC67AA">
        <w:rPr>
          <w:rFonts w:ascii="Times New Roman" w:hAnsi="Times New Roman" w:cs="Times New Roman"/>
          <w:sz w:val="24"/>
          <w:szCs w:val="24"/>
        </w:rPr>
        <w:t xml:space="preserve"> у нас дома»</w:t>
      </w:r>
    </w:p>
    <w:p w:rsidR="00FF3ACA" w:rsidRDefault="00FF3AC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2021- 2022 учебный год</w:t>
      </w:r>
    </w:p>
    <w:p w:rsidR="00BC67AA" w:rsidRPr="00FF3ACA" w:rsidRDefault="00BC67AA" w:rsidP="00FF3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0"/>
        <w:gridCol w:w="1537"/>
        <w:gridCol w:w="2051"/>
        <w:gridCol w:w="2306"/>
      </w:tblGrid>
      <w:tr w:rsidR="00FF3ACA" w:rsidRPr="008E2623" w:rsidTr="00871B53">
        <w:trPr>
          <w:trHeight w:val="302"/>
        </w:trPr>
        <w:tc>
          <w:tcPr>
            <w:tcW w:w="3590" w:type="dxa"/>
            <w:vMerge w:val="restart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FF3ACA" w:rsidRPr="008E2623" w:rsidTr="00871B53">
        <w:trPr>
          <w:trHeight w:val="148"/>
        </w:trPr>
        <w:tc>
          <w:tcPr>
            <w:tcW w:w="3590" w:type="dxa"/>
            <w:vMerge/>
            <w:shd w:val="clear" w:color="auto" w:fill="auto"/>
          </w:tcPr>
          <w:p w:rsidR="00FF3ACA" w:rsidRPr="008E2623" w:rsidRDefault="00FF3ACA" w:rsidP="0087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Правила. Знакомство. Диагностика.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3ACA" w:rsidRPr="008E2623" w:rsidTr="00FF3ACA">
        <w:trPr>
          <w:trHeight w:val="391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="00BC67AA">
              <w:rPr>
                <w:rFonts w:ascii="Times New Roman" w:hAnsi="Times New Roman" w:cs="Times New Roman"/>
                <w:sz w:val="24"/>
                <w:szCs w:val="24"/>
              </w:rPr>
              <w:t>. Жизнь рядом с нами.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0C1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1C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3ACA" w:rsidRPr="008E2623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BC67AA" w:rsidRDefault="00BC67AA" w:rsidP="00BC67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это звучит гордо!</w:t>
            </w:r>
          </w:p>
          <w:p w:rsidR="00FF3ACA" w:rsidRPr="008E2623" w:rsidRDefault="00FF3ACA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C1CEC" w:rsidRPr="008E2623" w:rsidTr="00FF3ACA">
        <w:trPr>
          <w:trHeight w:val="395"/>
        </w:trPr>
        <w:tc>
          <w:tcPr>
            <w:tcW w:w="3590" w:type="dxa"/>
            <w:shd w:val="clear" w:color="auto" w:fill="auto"/>
          </w:tcPr>
          <w:p w:rsidR="000C1CEC" w:rsidRDefault="000C1CEC" w:rsidP="00BC67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Удивительный мир вычислений.</w:t>
            </w:r>
          </w:p>
          <w:p w:rsidR="000C1CEC" w:rsidRPr="008E2623" w:rsidRDefault="000C1CEC" w:rsidP="0087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C1CEC" w:rsidRPr="008E2623" w:rsidRDefault="000C1CEC" w:rsidP="00DE5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  <w:shd w:val="clear" w:color="auto" w:fill="auto"/>
          </w:tcPr>
          <w:p w:rsidR="000C1CEC" w:rsidRPr="008E2623" w:rsidRDefault="000C1CEC" w:rsidP="00DE5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shd w:val="clear" w:color="auto" w:fill="auto"/>
          </w:tcPr>
          <w:p w:rsidR="000C1CEC" w:rsidRPr="008E2623" w:rsidRDefault="000C1CEC" w:rsidP="00DE5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3ACA" w:rsidRPr="008E2623" w:rsidTr="00FF3ACA">
        <w:trPr>
          <w:trHeight w:val="391"/>
        </w:trPr>
        <w:tc>
          <w:tcPr>
            <w:tcW w:w="3590" w:type="dxa"/>
            <w:shd w:val="clear" w:color="auto" w:fill="auto"/>
          </w:tcPr>
          <w:p w:rsidR="00BC67AA" w:rsidRDefault="00BC67AA" w:rsidP="00BC67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и счет времени.</w:t>
            </w:r>
          </w:p>
          <w:p w:rsidR="00FF3ACA" w:rsidRPr="008E2623" w:rsidRDefault="00FF3ACA" w:rsidP="00F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  <w:shd w:val="clear" w:color="auto" w:fill="auto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3ACA" w:rsidRPr="008E2623" w:rsidTr="00871B53">
        <w:trPr>
          <w:trHeight w:val="635"/>
        </w:trPr>
        <w:tc>
          <w:tcPr>
            <w:tcW w:w="3590" w:type="dxa"/>
            <w:shd w:val="clear" w:color="auto" w:fill="auto"/>
          </w:tcPr>
          <w:p w:rsidR="00FF3ACA" w:rsidRDefault="00FF3ACA" w:rsidP="000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1537" w:type="dxa"/>
            <w:shd w:val="clear" w:color="auto" w:fill="auto"/>
          </w:tcPr>
          <w:p w:rsidR="00FF3ACA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FF3ACA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F3ACA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3ACA" w:rsidRPr="008E2623" w:rsidTr="00871B53">
        <w:trPr>
          <w:trHeight w:val="302"/>
        </w:trPr>
        <w:tc>
          <w:tcPr>
            <w:tcW w:w="3590" w:type="dxa"/>
            <w:shd w:val="clear" w:color="auto" w:fill="auto"/>
          </w:tcPr>
          <w:p w:rsidR="00FF3ACA" w:rsidRPr="008E2623" w:rsidRDefault="00FF3ACA" w:rsidP="00871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Всего (часов)</w:t>
            </w:r>
          </w:p>
        </w:tc>
        <w:tc>
          <w:tcPr>
            <w:tcW w:w="1537" w:type="dxa"/>
            <w:shd w:val="clear" w:color="auto" w:fill="auto"/>
          </w:tcPr>
          <w:p w:rsidR="00FF3ACA" w:rsidRPr="008E2623" w:rsidRDefault="00FF3ACA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1" w:type="dxa"/>
            <w:shd w:val="clear" w:color="auto" w:fill="E7E6E6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6" w:type="dxa"/>
            <w:shd w:val="clear" w:color="auto" w:fill="E7E6E6"/>
          </w:tcPr>
          <w:p w:rsidR="00FF3ACA" w:rsidRPr="008E2623" w:rsidRDefault="000C1CEC" w:rsidP="0087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3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6A20EA" w:rsidRPr="0008549E" w:rsidRDefault="006A20EA" w:rsidP="00BC67AA">
      <w:pPr>
        <w:pStyle w:val="a3"/>
        <w:spacing w:line="276" w:lineRule="auto"/>
        <w:ind w:left="361"/>
        <w:jc w:val="both"/>
        <w:rPr>
          <w:b/>
        </w:rPr>
      </w:pPr>
    </w:p>
    <w:sectPr w:rsidR="006A20EA" w:rsidRPr="0008549E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F3ACA"/>
    <w:rsid w:val="0008549E"/>
    <w:rsid w:val="000C1CEC"/>
    <w:rsid w:val="00301C64"/>
    <w:rsid w:val="004E14ED"/>
    <w:rsid w:val="00582842"/>
    <w:rsid w:val="006A20EA"/>
    <w:rsid w:val="006A2208"/>
    <w:rsid w:val="00791001"/>
    <w:rsid w:val="007A4184"/>
    <w:rsid w:val="00B712ED"/>
    <w:rsid w:val="00BC67AA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2021-08-30T11:42:00Z</dcterms:created>
  <dcterms:modified xsi:type="dcterms:W3CDTF">2021-08-30T12:06:00Z</dcterms:modified>
</cp:coreProperties>
</file>