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22" w:rsidRDefault="00FC6F22" w:rsidP="00FC6F22">
      <w:pPr>
        <w:pStyle w:val="Default"/>
        <w:jc w:val="center"/>
        <w:rPr>
          <w:b/>
        </w:rPr>
      </w:pPr>
      <w:r w:rsidRPr="00061A09">
        <w:rPr>
          <w:b/>
        </w:rPr>
        <w:t>ИНФОРМАЦИОННАЯ КАРТА ПРОГРАММЫ</w:t>
      </w:r>
    </w:p>
    <w:p w:rsidR="00FC6F22" w:rsidRPr="00061A09" w:rsidRDefault="00FC6F22" w:rsidP="00FC6F22">
      <w:pPr>
        <w:pStyle w:val="Default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7"/>
        <w:gridCol w:w="5828"/>
      </w:tblGrid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E4EB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E4EB7">
              <w:rPr>
                <w:rFonts w:ascii="Times New Roman" w:hAnsi="Times New Roman" w:cs="Times New Roman"/>
                <w:b/>
              </w:rPr>
              <w:t xml:space="preserve"> Наименование программы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</w:t>
            </w:r>
            <w:r>
              <w:rPr>
                <w:rFonts w:ascii="Times New Roman" w:hAnsi="Times New Roman" w:cs="Times New Roman"/>
              </w:rPr>
              <w:t>мма «Лазерные технологии. Резка и гравировка</w:t>
            </w:r>
            <w:r w:rsidRPr="006E4EB7">
              <w:rPr>
                <w:rFonts w:ascii="Times New Roman" w:hAnsi="Times New Roman" w:cs="Times New Roman"/>
              </w:rPr>
              <w:t>»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E4EB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E4EB7">
              <w:rPr>
                <w:rFonts w:ascii="Times New Roman" w:hAnsi="Times New Roman" w:cs="Times New Roman"/>
                <w:b/>
              </w:rPr>
              <w:t xml:space="preserve"> Направленность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E4EB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E4EB7">
              <w:rPr>
                <w:rFonts w:ascii="Times New Roman" w:hAnsi="Times New Roman" w:cs="Times New Roman"/>
                <w:b/>
              </w:rPr>
              <w:t xml:space="preserve"> Сведения о педагоге, реализующим программу (авторе - разработчике)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1. ФИО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Коржавин Сергей Михайлович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2. Год рождения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1984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3. Образование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Высшее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EB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Педагог дополнительного образования.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5. Квалификационная категория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первая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6. Электронный адрес, контактный телефон.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E4EB7">
              <w:rPr>
                <w:rFonts w:ascii="Times New Roman" w:hAnsi="Times New Roman" w:cs="Times New Roman"/>
                <w:lang w:val="en-US"/>
              </w:rPr>
              <w:t>mck84@ya.ru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 xml:space="preserve">тел. </w:t>
            </w:r>
            <w:r w:rsidRPr="006E4EB7">
              <w:rPr>
                <w:rFonts w:ascii="Times New Roman" w:hAnsi="Times New Roman" w:cs="Times New Roman"/>
                <w:lang w:val="en-US"/>
              </w:rPr>
              <w:t>8902443818*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E4EB7">
              <w:rPr>
                <w:rFonts w:ascii="Times New Roman" w:hAnsi="Times New Roman" w:cs="Times New Roman"/>
                <w:b/>
                <w:lang w:val="en-US"/>
              </w:rPr>
              <w:t xml:space="preserve">IV </w:t>
            </w:r>
            <w:r w:rsidRPr="006E4EB7">
              <w:rPr>
                <w:rFonts w:ascii="Times New Roman" w:hAnsi="Times New Roman" w:cs="Times New Roman"/>
                <w:b/>
              </w:rPr>
              <w:t>Сведенья о программе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1. Нормативная база.</w:t>
            </w:r>
          </w:p>
        </w:tc>
        <w:tc>
          <w:tcPr>
            <w:tcW w:w="6398" w:type="dxa"/>
          </w:tcPr>
          <w:p w:rsidR="00FC6F22" w:rsidRPr="005E15DF" w:rsidRDefault="00FC6F22" w:rsidP="00CC3638">
            <w:pPr>
              <w:pStyle w:val="1"/>
              <w:suppressAutoHyphens/>
              <w:spacing w:after="0" w:line="276" w:lineRule="auto"/>
              <w:ind w:left="55"/>
              <w:jc w:val="both"/>
              <w:outlineLvl w:val="0"/>
              <w:rPr>
                <w:b w:val="0"/>
                <w:i w:val="0"/>
                <w:sz w:val="22"/>
              </w:rPr>
            </w:pPr>
            <w:r w:rsidRPr="005E15DF">
              <w:rPr>
                <w:b w:val="0"/>
                <w:i w:val="0"/>
                <w:sz w:val="22"/>
              </w:rPr>
              <w:t xml:space="preserve">-  Федерального закона «Об образовании в Российской Федерации» от 29.12.2012 г. № 273-ФЗ </w:t>
            </w:r>
            <w:r w:rsidRPr="005E15DF">
              <w:rPr>
                <w:b w:val="0"/>
                <w:i w:val="0"/>
                <w:sz w:val="22"/>
                <w:highlight w:val="white"/>
              </w:rPr>
              <w:t>(далее – Закон об образовании)</w:t>
            </w:r>
            <w:r w:rsidRPr="005E15DF">
              <w:rPr>
                <w:b w:val="0"/>
                <w:i w:val="0"/>
                <w:sz w:val="22"/>
              </w:rPr>
              <w:t xml:space="preserve">; </w:t>
            </w:r>
          </w:p>
          <w:p w:rsidR="00FC6F22" w:rsidRPr="005E15DF" w:rsidRDefault="00FC6F22" w:rsidP="00CC3638">
            <w:pPr>
              <w:pStyle w:val="1"/>
              <w:suppressAutoHyphens/>
              <w:spacing w:after="0" w:line="276" w:lineRule="auto"/>
              <w:ind w:left="55"/>
              <w:jc w:val="both"/>
              <w:outlineLvl w:val="0"/>
              <w:rPr>
                <w:b w:val="0"/>
                <w:i w:val="0"/>
                <w:sz w:val="22"/>
              </w:rPr>
            </w:pPr>
            <w:r w:rsidRPr="005E15DF">
              <w:rPr>
                <w:b w:val="0"/>
                <w:i w:val="0"/>
                <w:sz w:val="22"/>
              </w:rPr>
              <w:t xml:space="preserve">- Концепции развития дополнительного образования детей (Распоряжение Правительства РФ от 4 сентября 2014 г. №1726-р); </w:t>
            </w:r>
          </w:p>
          <w:p w:rsidR="00FC6F22" w:rsidRPr="006E4EB7" w:rsidRDefault="00FC6F22" w:rsidP="00CC3638">
            <w:pPr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 №11) (далее Федеральный приоритетный проект);</w:t>
            </w:r>
          </w:p>
          <w:p w:rsidR="00FC6F22" w:rsidRPr="005E15DF" w:rsidRDefault="00FC6F22" w:rsidP="00CC3638">
            <w:pPr>
              <w:pStyle w:val="1"/>
              <w:suppressAutoHyphens/>
              <w:spacing w:after="0" w:line="276" w:lineRule="auto"/>
              <w:ind w:left="0"/>
              <w:jc w:val="both"/>
              <w:outlineLvl w:val="0"/>
              <w:rPr>
                <w:b w:val="0"/>
                <w:i w:val="0"/>
                <w:sz w:val="22"/>
              </w:rPr>
            </w:pPr>
            <w:r w:rsidRPr="005E15DF">
              <w:rPr>
                <w:b w:val="0"/>
                <w:i w:val="0"/>
                <w:sz w:val="22"/>
              </w:rPr>
              <w:t xml:space="preserve">- Приказа </w:t>
            </w:r>
            <w:proofErr w:type="spellStart"/>
            <w:r w:rsidRPr="005E15DF">
              <w:rPr>
                <w:b w:val="0"/>
                <w:i w:val="0"/>
                <w:sz w:val="22"/>
              </w:rPr>
              <w:t>Минпросвещения</w:t>
            </w:r>
            <w:proofErr w:type="spellEnd"/>
            <w:r w:rsidRPr="005E15DF">
              <w:rPr>
                <w:b w:val="0"/>
                <w:i w:val="0"/>
                <w:sz w:val="22"/>
              </w:rPr>
              <w:t xml:space="preserve">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FC6F22" w:rsidRPr="005E15DF" w:rsidRDefault="00FC6F22" w:rsidP="00CC3638">
            <w:pPr>
              <w:pStyle w:val="1"/>
              <w:suppressAutoHyphens/>
              <w:spacing w:after="0" w:line="276" w:lineRule="auto"/>
              <w:ind w:left="55"/>
              <w:jc w:val="both"/>
              <w:outlineLvl w:val="0"/>
              <w:rPr>
                <w:b w:val="0"/>
                <w:i w:val="0"/>
                <w:sz w:val="22"/>
              </w:rPr>
            </w:pPr>
            <w:r w:rsidRPr="005E15DF">
              <w:rPr>
                <w:b w:val="0"/>
                <w:i w:val="0"/>
                <w:sz w:val="22"/>
              </w:rPr>
              <w:t xml:space="preserve">- Методическими рекомендациями по проектированию дополнительных общеобразовательных общеразвивающих программ (включая </w:t>
            </w:r>
            <w:proofErr w:type="spellStart"/>
            <w:r w:rsidRPr="005E15DF">
              <w:rPr>
                <w:b w:val="0"/>
                <w:i w:val="0"/>
                <w:sz w:val="22"/>
              </w:rPr>
              <w:t>разноуровневые</w:t>
            </w:r>
            <w:proofErr w:type="spellEnd"/>
            <w:r w:rsidRPr="005E15DF">
              <w:rPr>
                <w:b w:val="0"/>
                <w:i w:val="0"/>
                <w:sz w:val="22"/>
              </w:rPr>
              <w:t xml:space="preserve"> программы) </w:t>
            </w:r>
            <w:proofErr w:type="spellStart"/>
            <w:r w:rsidRPr="005E15DF">
              <w:rPr>
                <w:b w:val="0"/>
                <w:i w:val="0"/>
                <w:sz w:val="22"/>
              </w:rPr>
              <w:t>Минобрнауки</w:t>
            </w:r>
            <w:proofErr w:type="spellEnd"/>
            <w:r w:rsidRPr="005E15DF">
              <w:rPr>
                <w:b w:val="0"/>
                <w:i w:val="0"/>
                <w:sz w:val="22"/>
              </w:rPr>
              <w:t xml:space="preserve"> России от 18 ноября 2015 №09-3242;</w:t>
            </w:r>
          </w:p>
          <w:p w:rsidR="00FC6F22" w:rsidRPr="006E4EB7" w:rsidRDefault="00FC6F22" w:rsidP="00CC3638">
            <w:pPr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 xml:space="preserve">- Постановление Правительства Свердловской области от 06.08.2019 г. № 503 ПП «О системе </w:t>
            </w:r>
            <w:proofErr w:type="spellStart"/>
            <w:r w:rsidRPr="006E4EB7">
              <w:rPr>
                <w:rFonts w:ascii="Times New Roman" w:hAnsi="Times New Roman" w:cs="Times New Roman"/>
              </w:rPr>
              <w:t>персонофицированного</w:t>
            </w:r>
            <w:proofErr w:type="spellEnd"/>
            <w:r w:rsidRPr="006E4EB7">
              <w:rPr>
                <w:rFonts w:ascii="Times New Roman" w:hAnsi="Times New Roman" w:cs="Times New Roman"/>
              </w:rPr>
              <w:t xml:space="preserve"> финансирования дополнительного образования детей на территории Свердловской области»;</w:t>
            </w:r>
          </w:p>
          <w:p w:rsidR="00FC6F22" w:rsidRPr="006E4EB7" w:rsidRDefault="00FC6F22" w:rsidP="00CC3638">
            <w:pPr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FC6F22" w:rsidRPr="006E4EB7" w:rsidRDefault="00FC6F22" w:rsidP="00CC3638">
            <w:pPr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- Приказ Министерства образования и молодёжной политики Свердловской области от 26.06.2019 г.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области»;</w:t>
            </w:r>
          </w:p>
          <w:p w:rsidR="00FC6F22" w:rsidRPr="006E4EB7" w:rsidRDefault="00FC6F22" w:rsidP="00CC3638">
            <w:pPr>
              <w:pStyle w:val="1"/>
              <w:suppressAutoHyphens/>
              <w:spacing w:after="0" w:line="276" w:lineRule="auto"/>
              <w:ind w:left="55"/>
              <w:jc w:val="both"/>
              <w:outlineLvl w:val="0"/>
              <w:rPr>
                <w:b w:val="0"/>
                <w:sz w:val="22"/>
              </w:rPr>
            </w:pPr>
            <w:r w:rsidRPr="005E15DF">
              <w:rPr>
                <w:b w:val="0"/>
                <w:i w:val="0"/>
                <w:sz w:val="22"/>
              </w:rPr>
              <w:lastRenderedPageBreak/>
              <w:t>- Постановления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FC6F22" w:rsidRDefault="00FC6F22" w:rsidP="00CC3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 xml:space="preserve">- Устав Муниципального автономного учреждения дополнительного </w:t>
            </w:r>
            <w:proofErr w:type="gramStart"/>
            <w:r w:rsidRPr="006E4EB7">
              <w:rPr>
                <w:rFonts w:ascii="Times New Roman" w:hAnsi="Times New Roman" w:cs="Times New Roman"/>
              </w:rPr>
              <w:t>образования  «</w:t>
            </w:r>
            <w:proofErr w:type="gramEnd"/>
            <w:r w:rsidRPr="006E4EB7">
              <w:rPr>
                <w:rFonts w:ascii="Times New Roman" w:hAnsi="Times New Roman" w:cs="Times New Roman"/>
              </w:rPr>
              <w:t>Центр детского творчества «Эльдорадо»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6F22" w:rsidRPr="005E15DF" w:rsidRDefault="00FC6F22" w:rsidP="00CC3638">
            <w:pPr>
              <w:pStyle w:val="Default"/>
              <w:jc w:val="both"/>
              <w:rPr>
                <w:rFonts w:eastAsia="Calibri"/>
              </w:rPr>
            </w:pPr>
            <w:r>
              <w:t xml:space="preserve">- </w:t>
            </w:r>
            <w:r w:rsidRPr="005E15DF">
              <w:rPr>
                <w:rFonts w:eastAsia="Calibri"/>
                <w:sz w:val="22"/>
                <w:szCs w:val="22"/>
              </w:rPr>
              <w:t>Положение о дополнительных общеобразовательных общеразвивающих программах МАУДО «ЦДТ «Эльд</w:t>
            </w:r>
            <w:r>
              <w:rPr>
                <w:rFonts w:eastAsia="Calibri"/>
                <w:sz w:val="22"/>
                <w:szCs w:val="22"/>
              </w:rPr>
              <w:t>орадо».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lastRenderedPageBreak/>
              <w:t>2. Объем и срок освоения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  <w:r w:rsidRPr="006E4EB7">
              <w:rPr>
                <w:rFonts w:ascii="Times New Roman" w:hAnsi="Times New Roman" w:cs="Times New Roman"/>
              </w:rPr>
              <w:t xml:space="preserve">  , </w:t>
            </w:r>
            <w:r>
              <w:rPr>
                <w:rFonts w:ascii="Times New Roman" w:hAnsi="Times New Roman" w:cs="Times New Roman"/>
              </w:rPr>
              <w:t>792</w:t>
            </w:r>
            <w:r w:rsidRPr="006E4EB7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3. Форма обучения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Очная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4. Возраст обучающихся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11-18 лет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5. Особые категории обучающихся.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-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6. Тип программы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E4EB7">
              <w:rPr>
                <w:rFonts w:ascii="Times New Roman" w:hAnsi="Times New Roman" w:cs="Times New Roman"/>
                <w:b/>
              </w:rPr>
              <w:t>Характеристика программы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по месту в образовательной модели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Разновозрастной коллектив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9. Цель программы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</w:t>
            </w:r>
            <w:r>
              <w:rPr>
                <w:rFonts w:ascii="MinionPro-Regular" w:eastAsia="Times New Roman" w:hAnsi="MinionPro-Regular" w:cs="Times New Roman"/>
                <w:color w:val="000000"/>
                <w:sz w:val="26"/>
                <w:szCs w:val="26"/>
                <w:lang w:eastAsia="ru-RU"/>
              </w:rPr>
              <w:t>развитие</w:t>
            </w:r>
            <w:r w:rsidRPr="009A210A">
              <w:rPr>
                <w:rFonts w:ascii="MinionPro-Regular" w:eastAsia="Times New Roman" w:hAnsi="MinionPro-Regular" w:cs="Times New Roman"/>
                <w:color w:val="000000"/>
                <w:sz w:val="26"/>
                <w:szCs w:val="26"/>
                <w:lang w:eastAsia="ru-RU"/>
              </w:rPr>
              <w:t xml:space="preserve"> способностей и интересов </w:t>
            </w:r>
            <w:r>
              <w:rPr>
                <w:rFonts w:ascii="MinionPro-Regular" w:eastAsia="Times New Roman" w:hAnsi="MinionPro-Regular" w:cs="Times New Roman"/>
                <w:color w:val="000000"/>
                <w:sz w:val="26"/>
                <w:szCs w:val="26"/>
                <w:lang w:eastAsia="ru-RU"/>
              </w:rPr>
              <w:t xml:space="preserve">детей </w:t>
            </w:r>
            <w:r w:rsidRPr="009A210A">
              <w:rPr>
                <w:rFonts w:ascii="MinionPro-Regular" w:eastAsia="Times New Roman" w:hAnsi="MinionPro-Regular" w:cs="Times New Roman"/>
                <w:color w:val="000000"/>
                <w:sz w:val="26"/>
                <w:szCs w:val="26"/>
                <w:lang w:eastAsia="ru-RU"/>
              </w:rPr>
              <w:t xml:space="preserve">в области </w:t>
            </w:r>
            <w:r>
              <w:rPr>
                <w:rFonts w:ascii="MinionPro-Regular" w:eastAsia="Times New Roman" w:hAnsi="MinionPro-Regular" w:cs="Times New Roman"/>
                <w:color w:val="000000"/>
                <w:sz w:val="26"/>
                <w:szCs w:val="26"/>
                <w:lang w:eastAsia="ru-RU"/>
              </w:rPr>
              <w:t>технического творчества посредством освоения лазерных технологий.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10. Учебные курсы/дисциплины/разделы (в соответствии с учебным планом)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Мастерская и инструменты,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E4EB7">
              <w:rPr>
                <w:rFonts w:ascii="Times New Roman" w:hAnsi="Times New Roman" w:cs="Times New Roman"/>
              </w:rPr>
              <w:t>Лазерно</w:t>
            </w:r>
            <w:proofErr w:type="spellEnd"/>
            <w:r w:rsidRPr="006E4EB7">
              <w:rPr>
                <w:rFonts w:ascii="Times New Roman" w:hAnsi="Times New Roman" w:cs="Times New Roman"/>
              </w:rPr>
              <w:t xml:space="preserve"> гравировальный станок,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Материалы для лазерной резки и гравировки,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E4EB7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изготовления сувениров</w:t>
            </w:r>
            <w:r w:rsidRPr="006E4EB7">
              <w:rPr>
                <w:rFonts w:ascii="Times New Roman" w:hAnsi="Times New Roman" w:cs="Times New Roman"/>
                <w:bCs/>
              </w:rPr>
              <w:t>,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E4EB7">
              <w:rPr>
                <w:rFonts w:ascii="Times New Roman" w:hAnsi="Times New Roman" w:cs="Times New Roman"/>
                <w:lang w:val="en-US"/>
              </w:rPr>
              <w:t>CorelDRAW</w:t>
            </w:r>
            <w:proofErr w:type="spellEnd"/>
            <w:r w:rsidRPr="006E4EB7">
              <w:rPr>
                <w:rFonts w:ascii="Times New Roman" w:hAnsi="Times New Roman" w:cs="Times New Roman"/>
              </w:rPr>
              <w:t>,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highlight w:val="yellow"/>
              </w:rPr>
            </w:pPr>
            <w:proofErr w:type="spellStart"/>
            <w:r w:rsidRPr="006E4EB7">
              <w:rPr>
                <w:rFonts w:ascii="Times New Roman" w:hAnsi="Times New Roman" w:cs="Times New Roman"/>
                <w:lang w:val="en-US"/>
              </w:rPr>
              <w:t>Newlydraw</w:t>
            </w:r>
            <w:proofErr w:type="spellEnd"/>
            <w:r w:rsidRPr="006E4EB7">
              <w:rPr>
                <w:rFonts w:ascii="Times New Roman" w:hAnsi="Times New Roman" w:cs="Times New Roman"/>
              </w:rPr>
              <w:t>.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11. Ведущие формы и методы образовательной деятельности.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Инструктажи, беседы, разъяснения;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Наглядные фото и видеоматериалы по лазерной резке;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Практическая работа с программами, лазерным комплексом;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Инновационные методы (поисково-исследовательский, проектный, игровой);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Решение технических задач, проектная работа;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Познавательные задачи, учебные дискуссии, создание ситуации новизны, ситуации гарантированного успеха и т.д.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Метод стимулирования (участие в конкурсах, поощрение, персональная выставка работ).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12. Формы мониторинга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Входная диагностика: анкетирование, тестирование; собеседование, наблюдение.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Промежуточная: наблюдение, тестирование, индивидуальная и групповая творческая работа.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Итоговая: тестирование, индивидуальная и групповая творческая работа.</w:t>
            </w:r>
          </w:p>
        </w:tc>
      </w:tr>
      <w:tr w:rsidR="00FC6F22" w:rsidRPr="006E4EB7" w:rsidTr="00CC3638">
        <w:tc>
          <w:tcPr>
            <w:tcW w:w="3630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13. Результативность реализации программы.</w:t>
            </w:r>
          </w:p>
        </w:tc>
        <w:tc>
          <w:tcPr>
            <w:tcW w:w="6398" w:type="dxa"/>
          </w:tcPr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6E4EB7">
              <w:rPr>
                <w:rFonts w:ascii="Times New Roman" w:hAnsi="Times New Roman" w:cs="Times New Roman"/>
                <w:u w:val="single"/>
              </w:rPr>
              <w:t xml:space="preserve"> 2019-2020 учебный год: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>Сохранность контингента 80%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</w:t>
            </w:r>
            <w:r w:rsidRPr="006E4EB7">
              <w:rPr>
                <w:rFonts w:ascii="Times New Roman" w:hAnsi="Times New Roman" w:cs="Times New Roman"/>
              </w:rPr>
              <w:t xml:space="preserve">ровень </w:t>
            </w:r>
            <w:proofErr w:type="spellStart"/>
            <w:r w:rsidRPr="006E4EB7"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38%</w:t>
            </w:r>
            <w:r w:rsidRPr="006E4EB7">
              <w:rPr>
                <w:rFonts w:ascii="Times New Roman" w:hAnsi="Times New Roman" w:cs="Times New Roman"/>
              </w:rPr>
              <w:t>: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eastAsia="Calibri" w:hAnsi="Times New Roman" w:cs="Times New Roman"/>
                <w:shd w:val="clear" w:color="auto" w:fill="FFFFFF"/>
              </w:rPr>
              <w:t>Районная выставка ИЗО и ДПИ, посвященная Дню Матери «Роднее нет тебя на свете» ноябрь 2019, 2 призовых места,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E4EB7">
              <w:rPr>
                <w:rFonts w:ascii="Times New Roman" w:eastAsia="Calibri" w:hAnsi="Times New Roman" w:cs="Times New Roman"/>
              </w:rPr>
              <w:t>Районный заочный конкурс ДПИ «Город Мастеров» декабрь 2019, 2 участника,</w:t>
            </w:r>
          </w:p>
          <w:p w:rsidR="00FC6F22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E4EB7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Районная выставка ИЗО и ДПИ «Новогодние чудеса», январь 2020, 1 призовое место, 1 участие</w:t>
            </w:r>
          </w:p>
          <w:p w:rsidR="00FC6F22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u w:val="single"/>
                <w:shd w:val="clear" w:color="auto" w:fill="FFFFFF"/>
              </w:rPr>
            </w:pPr>
            <w:r w:rsidRPr="00077329">
              <w:rPr>
                <w:rFonts w:ascii="Times New Roman" w:eastAsia="Calibri" w:hAnsi="Times New Roman" w:cs="Times New Roman"/>
                <w:u w:val="single"/>
                <w:shd w:val="clear" w:color="auto" w:fill="FFFFFF"/>
              </w:rPr>
              <w:t>В 2020 - 2021 уч. год: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4EB7">
              <w:rPr>
                <w:rFonts w:ascii="Times New Roman" w:hAnsi="Times New Roman" w:cs="Times New Roman"/>
              </w:rPr>
              <w:t xml:space="preserve">Сохранность контингента </w:t>
            </w:r>
            <w:r>
              <w:rPr>
                <w:rFonts w:ascii="Times New Roman" w:hAnsi="Times New Roman" w:cs="Times New Roman"/>
              </w:rPr>
              <w:t>7</w:t>
            </w:r>
            <w:r w:rsidRPr="006E4EB7">
              <w:rPr>
                <w:rFonts w:ascii="Times New Roman" w:hAnsi="Times New Roman" w:cs="Times New Roman"/>
              </w:rPr>
              <w:t>0%</w:t>
            </w:r>
          </w:p>
          <w:p w:rsidR="00FC6F22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</w:t>
            </w:r>
            <w:r w:rsidRPr="006E4EB7">
              <w:rPr>
                <w:rFonts w:ascii="Times New Roman" w:hAnsi="Times New Roman" w:cs="Times New Roman"/>
              </w:rPr>
              <w:t xml:space="preserve">ровень </w:t>
            </w:r>
            <w:proofErr w:type="spellStart"/>
            <w:r w:rsidRPr="006E4EB7">
              <w:rPr>
                <w:rFonts w:ascii="Times New Roman" w:hAnsi="Times New Roman" w:cs="Times New Roman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58%</w:t>
            </w:r>
          </w:p>
          <w:p w:rsidR="00FC6F22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7703">
              <w:rPr>
                <w:rFonts w:ascii="Times New Roman" w:hAnsi="Times New Roman" w:cs="Times New Roman"/>
              </w:rPr>
              <w:t xml:space="preserve">Областной, ГАУ "КЦСОН </w:t>
            </w:r>
            <w:proofErr w:type="spellStart"/>
            <w:r w:rsidRPr="00F87703">
              <w:rPr>
                <w:rFonts w:ascii="Times New Roman" w:hAnsi="Times New Roman" w:cs="Times New Roman"/>
              </w:rPr>
              <w:t>Слободо</w:t>
            </w:r>
            <w:proofErr w:type="spellEnd"/>
            <w:r w:rsidRPr="00F87703">
              <w:rPr>
                <w:rFonts w:ascii="Times New Roman" w:hAnsi="Times New Roman" w:cs="Times New Roman"/>
              </w:rPr>
              <w:t>-Туринского района"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7703">
              <w:rPr>
                <w:rFonts w:ascii="Times New Roman" w:hAnsi="Times New Roman" w:cs="Times New Roman"/>
              </w:rPr>
              <w:t>“Город мастеров - 2021!”</w:t>
            </w:r>
            <w:r>
              <w:rPr>
                <w:rFonts w:ascii="Times New Roman" w:hAnsi="Times New Roman" w:cs="Times New Roman"/>
              </w:rPr>
              <w:t xml:space="preserve"> Победитель.</w:t>
            </w:r>
          </w:p>
          <w:p w:rsidR="00FC6F22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7703">
              <w:rPr>
                <w:rFonts w:ascii="Times New Roman" w:hAnsi="Times New Roman" w:cs="Times New Roman"/>
              </w:rPr>
              <w:t>Районный конкурс юных дизайнеров и модельеров «Супер-стиль»</w:t>
            </w:r>
            <w:r>
              <w:rPr>
                <w:rFonts w:ascii="Times New Roman" w:hAnsi="Times New Roman" w:cs="Times New Roman"/>
              </w:rPr>
              <w:t>, победители (5 участников)</w:t>
            </w:r>
          </w:p>
          <w:p w:rsidR="00FC6F22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7703">
              <w:rPr>
                <w:rFonts w:ascii="Times New Roman" w:hAnsi="Times New Roman" w:cs="Times New Roman"/>
              </w:rPr>
              <w:t>Областной фестиваль детского технического творчества «ТЕХНОFEST»</w:t>
            </w:r>
            <w:r>
              <w:rPr>
                <w:rFonts w:ascii="Times New Roman" w:hAnsi="Times New Roman" w:cs="Times New Roman"/>
              </w:rPr>
              <w:t xml:space="preserve"> 1 место,</w:t>
            </w:r>
          </w:p>
          <w:p w:rsidR="00FC6F22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7703">
              <w:rPr>
                <w:rFonts w:ascii="Times New Roman" w:hAnsi="Times New Roman" w:cs="Times New Roman"/>
              </w:rPr>
              <w:t>Окружные соревнования по техническому творчеству "</w:t>
            </w:r>
            <w:proofErr w:type="spellStart"/>
            <w:r w:rsidRPr="00F87703">
              <w:rPr>
                <w:rFonts w:ascii="Times New Roman" w:hAnsi="Times New Roman" w:cs="Times New Roman"/>
              </w:rPr>
              <w:t>Робомир</w:t>
            </w:r>
            <w:proofErr w:type="spellEnd"/>
            <w:r w:rsidRPr="00F877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87703">
              <w:rPr>
                <w:rFonts w:ascii="Times New Roman" w:hAnsi="Times New Roman" w:cs="Times New Roman"/>
              </w:rPr>
              <w:t xml:space="preserve"> 2021</w:t>
            </w:r>
            <w:r>
              <w:rPr>
                <w:rFonts w:ascii="Times New Roman" w:hAnsi="Times New Roman" w:cs="Times New Roman"/>
              </w:rPr>
              <w:t xml:space="preserve"> 1 и 2 место,</w:t>
            </w:r>
          </w:p>
          <w:p w:rsidR="00FC6F22" w:rsidRPr="006E4EB7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7703">
              <w:rPr>
                <w:rFonts w:ascii="Times New Roman" w:hAnsi="Times New Roman" w:cs="Times New Roman"/>
              </w:rPr>
              <w:t xml:space="preserve">Округ, МАОУДО ЦДО «Спектр», </w:t>
            </w:r>
            <w:proofErr w:type="spellStart"/>
            <w:r w:rsidRPr="00F87703">
              <w:rPr>
                <w:rFonts w:ascii="Times New Roman" w:hAnsi="Times New Roman" w:cs="Times New Roman"/>
              </w:rPr>
              <w:t>г.Туринск</w:t>
            </w:r>
            <w:proofErr w:type="spellEnd"/>
            <w:r>
              <w:rPr>
                <w:rFonts w:ascii="Times New Roman" w:hAnsi="Times New Roman" w:cs="Times New Roman"/>
              </w:rPr>
              <w:t>, 2 место</w:t>
            </w:r>
          </w:p>
          <w:p w:rsidR="00FC6F22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87703">
              <w:rPr>
                <w:rFonts w:ascii="Times New Roman" w:eastAsia="Calibri" w:hAnsi="Times New Roman" w:cs="Times New Roman"/>
                <w:shd w:val="clear" w:color="auto" w:fill="FFFFFF"/>
              </w:rPr>
              <w:t>Районная Выставка ИЗО и ДПИ «Новогодние чудеса»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1,2,3 места</w:t>
            </w:r>
          </w:p>
          <w:p w:rsidR="00FC6F22" w:rsidRPr="001332C5" w:rsidRDefault="00FC6F22" w:rsidP="00CC3638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87703">
              <w:rPr>
                <w:rFonts w:ascii="Times New Roman" w:eastAsia="Calibri" w:hAnsi="Times New Roman" w:cs="Times New Roman"/>
                <w:shd w:val="clear" w:color="auto" w:fill="FFFFFF"/>
              </w:rPr>
              <w:t>Районный, МАУ ДО «ЦДТ «Эльдорадо»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«Подарок любимой книге» Два первых места и второе,</w:t>
            </w:r>
          </w:p>
        </w:tc>
      </w:tr>
    </w:tbl>
    <w:p w:rsidR="0078167E" w:rsidRDefault="00FC6F22">
      <w:bookmarkStart w:id="0" w:name="_GoBack"/>
      <w:bookmarkEnd w:id="0"/>
    </w:p>
    <w:sectPr w:rsidR="00781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33"/>
    <w:rsid w:val="00383D33"/>
    <w:rsid w:val="006D4030"/>
    <w:rsid w:val="00881BD2"/>
    <w:rsid w:val="00F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74D6-3B96-4283-8785-434C209C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C6F22"/>
    <w:pPr>
      <w:keepNext/>
      <w:keepLines/>
      <w:spacing w:after="12" w:line="270" w:lineRule="auto"/>
      <w:ind w:left="86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F22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customStyle="1" w:styleId="Default">
    <w:name w:val="Default"/>
    <w:rsid w:val="00FC6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2021-08-31T10:45:00Z</dcterms:created>
  <dcterms:modified xsi:type="dcterms:W3CDTF">2021-08-31T10:45:00Z</dcterms:modified>
</cp:coreProperties>
</file>