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56" w:rsidRPr="001D4B56" w:rsidRDefault="001D4B56" w:rsidP="001D4B56">
      <w:pPr>
        <w:spacing w:after="200" w:line="276" w:lineRule="auto"/>
        <w:jc w:val="center"/>
        <w:rPr>
          <w:rFonts w:eastAsia="Calibri"/>
          <w:b/>
          <w:bCs/>
          <w:sz w:val="24"/>
          <w:szCs w:val="24"/>
        </w:rPr>
      </w:pPr>
      <w:r w:rsidRPr="001D4B56">
        <w:rPr>
          <w:rFonts w:eastAsia="Calibri"/>
          <w:b/>
          <w:bCs/>
          <w:sz w:val="24"/>
          <w:szCs w:val="24"/>
        </w:rPr>
        <w:t>ИНФОРМАЦИОННАЯ КАРТА ОБРАЗОВАТЕЛЬНОЙ ПРОГРАММЫ</w:t>
      </w:r>
    </w:p>
    <w:tbl>
      <w:tblPr>
        <w:tblW w:w="92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8"/>
        <w:gridCol w:w="5306"/>
      </w:tblGrid>
      <w:tr w:rsidR="001D4B56" w:rsidRPr="001D4B56" w:rsidTr="00E95B6F">
        <w:trPr>
          <w:trHeight w:val="387"/>
        </w:trPr>
        <w:tc>
          <w:tcPr>
            <w:tcW w:w="3908" w:type="dxa"/>
          </w:tcPr>
          <w:p w:rsidR="001D4B56" w:rsidRPr="001D4B56" w:rsidRDefault="001D4B56" w:rsidP="001D4B56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1D4B56">
              <w:rPr>
                <w:rFonts w:eastAsia="Calibri"/>
                <w:b/>
                <w:sz w:val="24"/>
                <w:szCs w:val="24"/>
              </w:rPr>
              <w:t xml:space="preserve">I Наименование программы </w:t>
            </w:r>
          </w:p>
        </w:tc>
        <w:tc>
          <w:tcPr>
            <w:tcW w:w="5306" w:type="dxa"/>
          </w:tcPr>
          <w:p w:rsidR="00E95B6F" w:rsidRDefault="001D4B56" w:rsidP="00E95B6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</w:p>
          <w:p w:rsidR="001D4B56" w:rsidRPr="001D4B56" w:rsidRDefault="001D4B56" w:rsidP="00E95B6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 xml:space="preserve">«Юный шахматист» </w:t>
            </w:r>
          </w:p>
        </w:tc>
      </w:tr>
      <w:tr w:rsidR="001D4B56" w:rsidRPr="001D4B56" w:rsidTr="00E95B6F">
        <w:trPr>
          <w:trHeight w:val="109"/>
        </w:trPr>
        <w:tc>
          <w:tcPr>
            <w:tcW w:w="3908" w:type="dxa"/>
          </w:tcPr>
          <w:p w:rsidR="001D4B56" w:rsidRPr="001D4B56" w:rsidRDefault="001D4B56" w:rsidP="001D4B56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1D4B56">
              <w:rPr>
                <w:rFonts w:eastAsia="Calibri"/>
                <w:b/>
                <w:sz w:val="24"/>
                <w:szCs w:val="24"/>
              </w:rPr>
              <w:t xml:space="preserve">II Направленность </w:t>
            </w:r>
          </w:p>
        </w:tc>
        <w:tc>
          <w:tcPr>
            <w:tcW w:w="5306" w:type="dxa"/>
          </w:tcPr>
          <w:p w:rsidR="001D4B56" w:rsidRPr="001D4B56" w:rsidRDefault="001D4B56" w:rsidP="001D4B5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 xml:space="preserve">Физкультурно-спортивная </w:t>
            </w:r>
          </w:p>
        </w:tc>
      </w:tr>
      <w:tr w:rsidR="001D4B56" w:rsidRPr="001D4B56" w:rsidTr="00E95B6F">
        <w:trPr>
          <w:trHeight w:val="234"/>
        </w:trPr>
        <w:tc>
          <w:tcPr>
            <w:tcW w:w="9214" w:type="dxa"/>
            <w:gridSpan w:val="2"/>
          </w:tcPr>
          <w:p w:rsidR="001D4B56" w:rsidRPr="001D4B56" w:rsidRDefault="001D4B56" w:rsidP="001D4B56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D4B56">
              <w:rPr>
                <w:rFonts w:eastAsia="Calibri"/>
                <w:b/>
                <w:sz w:val="24"/>
                <w:szCs w:val="24"/>
                <w:lang w:eastAsia="ru-RU"/>
              </w:rPr>
              <w:t>III. Сведения об авторе (составителе)</w:t>
            </w:r>
          </w:p>
        </w:tc>
      </w:tr>
      <w:tr w:rsidR="001D4B56" w:rsidRPr="001D4B56" w:rsidTr="00E95B6F">
        <w:trPr>
          <w:trHeight w:val="109"/>
        </w:trPr>
        <w:tc>
          <w:tcPr>
            <w:tcW w:w="3908" w:type="dxa"/>
          </w:tcPr>
          <w:p w:rsidR="001D4B56" w:rsidRPr="001D4B56" w:rsidRDefault="001D4B56" w:rsidP="001D4B5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 xml:space="preserve">1. ФИО </w:t>
            </w:r>
          </w:p>
        </w:tc>
        <w:tc>
          <w:tcPr>
            <w:tcW w:w="5306" w:type="dxa"/>
          </w:tcPr>
          <w:p w:rsidR="001D4B56" w:rsidRPr="001D4B56" w:rsidRDefault="001D4B56" w:rsidP="001D4B5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 xml:space="preserve">Погодина Надежда </w:t>
            </w:r>
            <w:proofErr w:type="spellStart"/>
            <w:r w:rsidRPr="001D4B56">
              <w:rPr>
                <w:rFonts w:eastAsia="Calibri"/>
                <w:sz w:val="24"/>
                <w:szCs w:val="24"/>
              </w:rPr>
              <w:t>Минулловна</w:t>
            </w:r>
            <w:proofErr w:type="spellEnd"/>
          </w:p>
        </w:tc>
      </w:tr>
      <w:tr w:rsidR="001D4B56" w:rsidRPr="001D4B56" w:rsidTr="00E95B6F">
        <w:trPr>
          <w:trHeight w:val="109"/>
        </w:trPr>
        <w:tc>
          <w:tcPr>
            <w:tcW w:w="3908" w:type="dxa"/>
          </w:tcPr>
          <w:p w:rsidR="001D4B56" w:rsidRPr="001D4B56" w:rsidRDefault="001D4B56" w:rsidP="001D4B5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 xml:space="preserve">2. Год рождения </w:t>
            </w:r>
          </w:p>
        </w:tc>
        <w:tc>
          <w:tcPr>
            <w:tcW w:w="5306" w:type="dxa"/>
          </w:tcPr>
          <w:p w:rsidR="001D4B56" w:rsidRPr="001D4B56" w:rsidRDefault="001D4B56" w:rsidP="001D4B5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>1990</w:t>
            </w:r>
          </w:p>
        </w:tc>
      </w:tr>
      <w:tr w:rsidR="001D4B56" w:rsidRPr="001D4B56" w:rsidTr="00E95B6F">
        <w:trPr>
          <w:trHeight w:val="109"/>
        </w:trPr>
        <w:tc>
          <w:tcPr>
            <w:tcW w:w="3908" w:type="dxa"/>
          </w:tcPr>
          <w:p w:rsidR="001D4B56" w:rsidRPr="001D4B56" w:rsidRDefault="001D4B56" w:rsidP="001D4B5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 xml:space="preserve">3. Образование </w:t>
            </w:r>
          </w:p>
        </w:tc>
        <w:tc>
          <w:tcPr>
            <w:tcW w:w="5306" w:type="dxa"/>
          </w:tcPr>
          <w:p w:rsidR="001D4B56" w:rsidRPr="001D4B56" w:rsidRDefault="001D4B56" w:rsidP="001D4B5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>среднее профессиональное</w:t>
            </w:r>
          </w:p>
        </w:tc>
      </w:tr>
      <w:tr w:rsidR="001D4B56" w:rsidRPr="001D4B56" w:rsidTr="00E95B6F">
        <w:trPr>
          <w:trHeight w:val="109"/>
        </w:trPr>
        <w:tc>
          <w:tcPr>
            <w:tcW w:w="3908" w:type="dxa"/>
          </w:tcPr>
          <w:p w:rsidR="001D4B56" w:rsidRPr="001D4B56" w:rsidRDefault="001D4B56" w:rsidP="001D4B5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 xml:space="preserve">4. Должность </w:t>
            </w:r>
          </w:p>
        </w:tc>
        <w:tc>
          <w:tcPr>
            <w:tcW w:w="5306" w:type="dxa"/>
          </w:tcPr>
          <w:p w:rsidR="001D4B56" w:rsidRPr="001D4B56" w:rsidRDefault="001D4B56" w:rsidP="001D4B5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 xml:space="preserve">педагог дополнительного образования </w:t>
            </w:r>
          </w:p>
        </w:tc>
      </w:tr>
      <w:tr w:rsidR="001D4B56" w:rsidRPr="001D4B56" w:rsidTr="00E95B6F">
        <w:trPr>
          <w:trHeight w:val="109"/>
        </w:trPr>
        <w:tc>
          <w:tcPr>
            <w:tcW w:w="3908" w:type="dxa"/>
          </w:tcPr>
          <w:p w:rsidR="001D4B56" w:rsidRPr="001D4B56" w:rsidRDefault="001D4B56" w:rsidP="001D4B5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 xml:space="preserve">5. Квалификационная категория </w:t>
            </w:r>
          </w:p>
        </w:tc>
        <w:tc>
          <w:tcPr>
            <w:tcW w:w="5306" w:type="dxa"/>
          </w:tcPr>
          <w:p w:rsidR="001D4B56" w:rsidRPr="001D4B56" w:rsidRDefault="001D4B56" w:rsidP="001D4B5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>первая</w:t>
            </w:r>
          </w:p>
        </w:tc>
      </w:tr>
      <w:tr w:rsidR="001D4B56" w:rsidRPr="001D4B56" w:rsidTr="00E95B6F">
        <w:trPr>
          <w:trHeight w:val="243"/>
        </w:trPr>
        <w:tc>
          <w:tcPr>
            <w:tcW w:w="3908" w:type="dxa"/>
          </w:tcPr>
          <w:p w:rsidR="001D4B56" w:rsidRPr="001D4B56" w:rsidRDefault="001D4B56" w:rsidP="001D4B5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 xml:space="preserve">6. Электронный адрес, контактный телефон </w:t>
            </w:r>
          </w:p>
        </w:tc>
        <w:tc>
          <w:tcPr>
            <w:tcW w:w="5306" w:type="dxa"/>
          </w:tcPr>
          <w:p w:rsidR="001D4B56" w:rsidRPr="001D4B56" w:rsidRDefault="001D4B56" w:rsidP="001D4B56">
            <w:pPr>
              <w:spacing w:line="276" w:lineRule="auto"/>
              <w:rPr>
                <w:rFonts w:eastAsia="Calibri"/>
                <w:sz w:val="24"/>
                <w:szCs w:val="24"/>
                <w:u w:val="single"/>
              </w:rPr>
            </w:pPr>
            <w:r w:rsidRPr="001D4B56">
              <w:rPr>
                <w:rFonts w:eastAsia="Calibri"/>
                <w:sz w:val="24"/>
                <w:szCs w:val="24"/>
                <w:u w:val="single"/>
              </w:rPr>
              <w:t>nadia24011990@mail.ru</w:t>
            </w:r>
          </w:p>
          <w:p w:rsidR="001D4B56" w:rsidRPr="001D4B56" w:rsidRDefault="001D4B56" w:rsidP="001D4B5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>+7-922-293-61-81</w:t>
            </w:r>
          </w:p>
        </w:tc>
      </w:tr>
      <w:tr w:rsidR="001D4B56" w:rsidRPr="001D4B56" w:rsidTr="00E95B6F">
        <w:trPr>
          <w:trHeight w:val="109"/>
        </w:trPr>
        <w:tc>
          <w:tcPr>
            <w:tcW w:w="9214" w:type="dxa"/>
            <w:gridSpan w:val="2"/>
          </w:tcPr>
          <w:p w:rsidR="001D4B56" w:rsidRPr="001D4B56" w:rsidRDefault="001D4B56" w:rsidP="001D4B56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D4B56">
              <w:rPr>
                <w:rFonts w:eastAsia="Calibri"/>
                <w:b/>
                <w:sz w:val="24"/>
                <w:szCs w:val="24"/>
                <w:lang w:eastAsia="ru-RU"/>
              </w:rPr>
              <w:t>I</w:t>
            </w:r>
            <w:r w:rsidRPr="001D4B56">
              <w:rPr>
                <w:rFonts w:eastAsia="Calibri"/>
                <w:b/>
                <w:sz w:val="24"/>
                <w:szCs w:val="24"/>
                <w:lang w:val="en-US" w:eastAsia="ru-RU"/>
              </w:rPr>
              <w:t>V</w:t>
            </w:r>
            <w:r w:rsidRPr="001D4B56">
              <w:rPr>
                <w:rFonts w:eastAsia="Calibri"/>
                <w:b/>
                <w:sz w:val="24"/>
                <w:szCs w:val="24"/>
                <w:lang w:eastAsia="ru-RU"/>
              </w:rPr>
              <w:t xml:space="preserve">. Сведения о педагогах, реализующих программу (авторах) </w:t>
            </w:r>
          </w:p>
        </w:tc>
      </w:tr>
      <w:tr w:rsidR="001D4B56" w:rsidRPr="001D4B56" w:rsidTr="00E95B6F">
        <w:trPr>
          <w:trHeight w:val="109"/>
        </w:trPr>
        <w:tc>
          <w:tcPr>
            <w:tcW w:w="3908" w:type="dxa"/>
          </w:tcPr>
          <w:p w:rsidR="001D4B56" w:rsidRPr="001D4B56" w:rsidRDefault="001D4B56" w:rsidP="001D4B5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 xml:space="preserve">1. ФИО </w:t>
            </w:r>
          </w:p>
        </w:tc>
        <w:tc>
          <w:tcPr>
            <w:tcW w:w="5306" w:type="dxa"/>
          </w:tcPr>
          <w:p w:rsidR="001D4B56" w:rsidRPr="001D4B56" w:rsidRDefault="001D4B56" w:rsidP="001D4B5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 xml:space="preserve">Погодина Надежда </w:t>
            </w:r>
            <w:proofErr w:type="spellStart"/>
            <w:r w:rsidRPr="001D4B56">
              <w:rPr>
                <w:rFonts w:eastAsia="Calibri"/>
                <w:sz w:val="24"/>
                <w:szCs w:val="24"/>
              </w:rPr>
              <w:t>Минулловна</w:t>
            </w:r>
            <w:proofErr w:type="spellEnd"/>
          </w:p>
        </w:tc>
      </w:tr>
      <w:tr w:rsidR="001D4B56" w:rsidRPr="001D4B56" w:rsidTr="00E95B6F">
        <w:trPr>
          <w:trHeight w:val="109"/>
        </w:trPr>
        <w:tc>
          <w:tcPr>
            <w:tcW w:w="3908" w:type="dxa"/>
          </w:tcPr>
          <w:p w:rsidR="001D4B56" w:rsidRPr="001D4B56" w:rsidRDefault="001D4B56" w:rsidP="001D4B5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 xml:space="preserve">2. Год рождения </w:t>
            </w:r>
          </w:p>
        </w:tc>
        <w:tc>
          <w:tcPr>
            <w:tcW w:w="5306" w:type="dxa"/>
          </w:tcPr>
          <w:p w:rsidR="001D4B56" w:rsidRPr="001D4B56" w:rsidRDefault="001D4B56" w:rsidP="001D4B5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>1990</w:t>
            </w:r>
          </w:p>
        </w:tc>
      </w:tr>
      <w:tr w:rsidR="001D4B56" w:rsidRPr="001D4B56" w:rsidTr="00E95B6F">
        <w:trPr>
          <w:trHeight w:val="109"/>
        </w:trPr>
        <w:tc>
          <w:tcPr>
            <w:tcW w:w="3908" w:type="dxa"/>
          </w:tcPr>
          <w:p w:rsidR="001D4B56" w:rsidRPr="001D4B56" w:rsidRDefault="001D4B56" w:rsidP="001D4B5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 xml:space="preserve">3. Образование </w:t>
            </w:r>
          </w:p>
        </w:tc>
        <w:tc>
          <w:tcPr>
            <w:tcW w:w="5306" w:type="dxa"/>
          </w:tcPr>
          <w:p w:rsidR="001D4B56" w:rsidRPr="001D4B56" w:rsidRDefault="001D4B56" w:rsidP="001D4B5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>среднее профессиональное</w:t>
            </w:r>
          </w:p>
        </w:tc>
      </w:tr>
      <w:tr w:rsidR="001D4B56" w:rsidRPr="001D4B56" w:rsidTr="00E95B6F">
        <w:trPr>
          <w:trHeight w:val="109"/>
        </w:trPr>
        <w:tc>
          <w:tcPr>
            <w:tcW w:w="3908" w:type="dxa"/>
          </w:tcPr>
          <w:p w:rsidR="001D4B56" w:rsidRPr="001D4B56" w:rsidRDefault="001D4B56" w:rsidP="001D4B5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 xml:space="preserve">4. Должность </w:t>
            </w:r>
          </w:p>
        </w:tc>
        <w:tc>
          <w:tcPr>
            <w:tcW w:w="5306" w:type="dxa"/>
          </w:tcPr>
          <w:p w:rsidR="001D4B56" w:rsidRPr="001D4B56" w:rsidRDefault="001D4B56" w:rsidP="001D4B5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 xml:space="preserve">педагог дополнительного образования </w:t>
            </w:r>
          </w:p>
        </w:tc>
      </w:tr>
      <w:tr w:rsidR="001D4B56" w:rsidRPr="001D4B56" w:rsidTr="00E95B6F">
        <w:trPr>
          <w:trHeight w:val="109"/>
        </w:trPr>
        <w:tc>
          <w:tcPr>
            <w:tcW w:w="3908" w:type="dxa"/>
          </w:tcPr>
          <w:p w:rsidR="001D4B56" w:rsidRPr="001D4B56" w:rsidRDefault="001D4B56" w:rsidP="001D4B5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 xml:space="preserve">5. Квалификационная категория </w:t>
            </w:r>
          </w:p>
        </w:tc>
        <w:tc>
          <w:tcPr>
            <w:tcW w:w="5306" w:type="dxa"/>
          </w:tcPr>
          <w:p w:rsidR="001D4B56" w:rsidRPr="001D4B56" w:rsidRDefault="001D4B56" w:rsidP="001D4B5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>первая</w:t>
            </w:r>
          </w:p>
        </w:tc>
      </w:tr>
      <w:tr w:rsidR="001D4B56" w:rsidRPr="001D4B56" w:rsidTr="00E95B6F">
        <w:trPr>
          <w:trHeight w:val="243"/>
        </w:trPr>
        <w:tc>
          <w:tcPr>
            <w:tcW w:w="3908" w:type="dxa"/>
          </w:tcPr>
          <w:p w:rsidR="001D4B56" w:rsidRPr="001D4B56" w:rsidRDefault="001D4B56" w:rsidP="001D4B5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 xml:space="preserve">6. Электронный адрес, контактный телефон </w:t>
            </w:r>
          </w:p>
        </w:tc>
        <w:tc>
          <w:tcPr>
            <w:tcW w:w="5306" w:type="dxa"/>
          </w:tcPr>
          <w:p w:rsidR="001D4B56" w:rsidRPr="001D4B56" w:rsidRDefault="001D4B56" w:rsidP="001D4B56">
            <w:pPr>
              <w:spacing w:line="276" w:lineRule="auto"/>
              <w:rPr>
                <w:rFonts w:eastAsia="Calibri"/>
                <w:sz w:val="24"/>
                <w:szCs w:val="24"/>
                <w:u w:val="single"/>
              </w:rPr>
            </w:pPr>
            <w:r w:rsidRPr="001D4B56">
              <w:rPr>
                <w:rFonts w:eastAsia="Calibri"/>
                <w:sz w:val="24"/>
                <w:szCs w:val="24"/>
                <w:u w:val="single"/>
              </w:rPr>
              <w:t>nadia24011990@mail.ru</w:t>
            </w:r>
          </w:p>
          <w:p w:rsidR="001D4B56" w:rsidRPr="001D4B56" w:rsidRDefault="001D4B56" w:rsidP="001D4B5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>+7-922-293-61-81</w:t>
            </w:r>
          </w:p>
        </w:tc>
      </w:tr>
      <w:tr w:rsidR="001D4B56" w:rsidRPr="001D4B56" w:rsidTr="00E95B6F">
        <w:trPr>
          <w:trHeight w:val="109"/>
        </w:trPr>
        <w:tc>
          <w:tcPr>
            <w:tcW w:w="9214" w:type="dxa"/>
            <w:gridSpan w:val="2"/>
          </w:tcPr>
          <w:p w:rsidR="001D4B56" w:rsidRPr="001D4B56" w:rsidRDefault="001D4B56" w:rsidP="001D4B56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1D4B56">
              <w:rPr>
                <w:rFonts w:eastAsia="Calibri"/>
                <w:b/>
                <w:sz w:val="24"/>
                <w:szCs w:val="24"/>
              </w:rPr>
              <w:t xml:space="preserve">V. Сведения о программе </w:t>
            </w:r>
          </w:p>
        </w:tc>
      </w:tr>
      <w:tr w:rsidR="001D4B56" w:rsidRPr="001D4B56" w:rsidTr="00E95B6F">
        <w:trPr>
          <w:trHeight w:val="840"/>
        </w:trPr>
        <w:tc>
          <w:tcPr>
            <w:tcW w:w="3908" w:type="dxa"/>
          </w:tcPr>
          <w:p w:rsidR="001D4B56" w:rsidRPr="001D4B56" w:rsidRDefault="001D4B56" w:rsidP="001D4B5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 xml:space="preserve">1.Нормативная база </w:t>
            </w:r>
          </w:p>
        </w:tc>
        <w:tc>
          <w:tcPr>
            <w:tcW w:w="5306" w:type="dxa"/>
          </w:tcPr>
          <w:p w:rsidR="001D4B56" w:rsidRPr="001D4B56" w:rsidRDefault="001D4B56" w:rsidP="001D4B56">
            <w:pPr>
              <w:keepNext/>
              <w:suppressAutoHyphens/>
              <w:spacing w:line="276" w:lineRule="auto"/>
              <w:jc w:val="both"/>
              <w:outlineLvl w:val="0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r w:rsidRPr="001D4B56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 xml:space="preserve">-  Федеральный закон от 29.12.2012 г. № 273-ФЗ «Об образовании в Российской Федерации»; </w:t>
            </w:r>
          </w:p>
          <w:p w:rsidR="001D4B56" w:rsidRPr="001D4B56" w:rsidRDefault="001D4B56" w:rsidP="001D4B56">
            <w:pPr>
              <w:keepNext/>
              <w:suppressAutoHyphens/>
              <w:spacing w:line="276" w:lineRule="auto"/>
              <w:jc w:val="both"/>
              <w:outlineLvl w:val="0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r w:rsidRPr="001D4B56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- 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обучающихся”;</w:t>
            </w:r>
          </w:p>
          <w:p w:rsidR="001D4B56" w:rsidRPr="001D4B56" w:rsidRDefault="001D4B56" w:rsidP="001D4B56">
            <w:pPr>
              <w:keepNext/>
              <w:suppressAutoHyphens/>
              <w:spacing w:line="276" w:lineRule="auto"/>
              <w:jc w:val="both"/>
              <w:outlineLvl w:val="0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r w:rsidRPr="001D4B56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 xml:space="preserve">- Концепция развития дополнительного образования детей (утверждена распоряжением Правительства РФ от 04.09.2014 г. №1726-р); </w:t>
            </w:r>
          </w:p>
          <w:p w:rsidR="001D4B56" w:rsidRPr="001D4B56" w:rsidRDefault="001D4B56" w:rsidP="001D4B56">
            <w:pPr>
              <w:keepNext/>
              <w:suppressAutoHyphens/>
              <w:spacing w:line="276" w:lineRule="auto"/>
              <w:jc w:val="both"/>
              <w:outlineLvl w:val="0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r w:rsidRPr="001D4B56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- Приоритетный проект «Доступное дополнительное образование для детей» (утвержден президиумом Совета при Президенте РФ по стратегическому развитию и приоритетным проектам (протокол от 30.11.2016 г.  № 11);</w:t>
            </w:r>
          </w:p>
          <w:p w:rsidR="001D4B56" w:rsidRPr="001D4B56" w:rsidRDefault="001D4B56" w:rsidP="001D4B56">
            <w:pPr>
              <w:keepNext/>
              <w:suppressAutoHyphens/>
              <w:spacing w:line="276" w:lineRule="auto"/>
              <w:jc w:val="both"/>
              <w:outlineLvl w:val="0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r w:rsidRPr="001D4B56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 xml:space="preserve">- Приказ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 общеобразовательным программам», утвержденный приказом </w:t>
            </w:r>
            <w:r w:rsidRPr="001D4B56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lastRenderedPageBreak/>
              <w:t>Министерства просвещения Российской Федерации 09.11.2018 г. № 196;</w:t>
            </w:r>
          </w:p>
          <w:p w:rsidR="001D4B56" w:rsidRPr="001D4B56" w:rsidRDefault="001D4B56" w:rsidP="001D4B56">
            <w:pPr>
              <w:keepNext/>
              <w:suppressAutoHyphens/>
              <w:spacing w:line="276" w:lineRule="auto"/>
              <w:jc w:val="both"/>
              <w:outlineLvl w:val="0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r w:rsidRPr="001D4B56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- Постановление Главного государственного санитарного врача РФ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1D4B56" w:rsidRPr="001D4B56" w:rsidRDefault="001D4B56" w:rsidP="001D4B56">
            <w:pPr>
              <w:keepNext/>
              <w:suppressAutoHyphens/>
              <w:spacing w:line="276" w:lineRule="auto"/>
              <w:jc w:val="both"/>
              <w:outlineLvl w:val="0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r w:rsidRPr="001D4B56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 xml:space="preserve">- Письмо </w:t>
            </w:r>
            <w:proofErr w:type="spellStart"/>
            <w:r w:rsidRPr="001D4B56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D4B56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 xml:space="preserve"> России от 18.11.2015 г. № 09-3242 «О направлении информации» (вместе с «Методическими рекомендациями по проектированию дополнительных общеразвивающих программ (включая </w:t>
            </w:r>
            <w:proofErr w:type="spellStart"/>
            <w:r w:rsidRPr="001D4B56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1D4B56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 xml:space="preserve"> программы); </w:t>
            </w:r>
          </w:p>
          <w:p w:rsidR="001D4B56" w:rsidRPr="001D4B56" w:rsidRDefault="001D4B56" w:rsidP="001D4B56">
            <w:pPr>
              <w:keepNext/>
              <w:suppressAutoHyphens/>
              <w:spacing w:line="276" w:lineRule="auto"/>
              <w:jc w:val="both"/>
              <w:outlineLvl w:val="0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r w:rsidRPr="001D4B56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 xml:space="preserve">- Приказ </w:t>
            </w:r>
            <w:proofErr w:type="spellStart"/>
            <w:r w:rsidRPr="001D4B56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D4B56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 xml:space="preserve"> России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      </w:r>
          </w:p>
          <w:p w:rsidR="001D4B56" w:rsidRPr="001D4B56" w:rsidRDefault="001D4B56" w:rsidP="001D4B56">
            <w:pPr>
              <w:keepNext/>
              <w:suppressAutoHyphens/>
              <w:spacing w:line="276" w:lineRule="auto"/>
              <w:jc w:val="both"/>
              <w:outlineLvl w:val="0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r w:rsidRPr="001D4B56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- Приказ Министерства образования и молодёжной политики Свердловской области от 30.03.2018 г. № 162-Д «Об утверждении Концепции развития образования на территории Свердловской области на период до 2035 года»;</w:t>
            </w:r>
          </w:p>
          <w:p w:rsidR="001D4B56" w:rsidRPr="001D4B56" w:rsidRDefault="001D4B56" w:rsidP="001D4B56">
            <w:pPr>
              <w:keepNext/>
              <w:suppressAutoHyphens/>
              <w:spacing w:line="276" w:lineRule="auto"/>
              <w:jc w:val="both"/>
              <w:outlineLvl w:val="0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r w:rsidRPr="001D4B56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 xml:space="preserve">- Приказ </w:t>
            </w:r>
            <w:proofErr w:type="spellStart"/>
            <w:r w:rsidRPr="001D4B56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D4B56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 xml:space="preserve"> РФ от 06 мая 2005 г. № 137 «Об использовании дистанционных образовательных технологий»;</w:t>
            </w:r>
          </w:p>
          <w:p w:rsidR="001D4B56" w:rsidRPr="001D4B56" w:rsidRDefault="001D4B56" w:rsidP="001D4B56">
            <w:pPr>
              <w:keepNext/>
              <w:suppressAutoHyphens/>
              <w:spacing w:line="276" w:lineRule="auto"/>
              <w:jc w:val="both"/>
              <w:outlineLvl w:val="0"/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</w:pPr>
            <w:r w:rsidRPr="001D4B56">
              <w:rPr>
                <w:rFonts w:eastAsia="Times New Roman"/>
                <w:bCs/>
                <w:kern w:val="32"/>
                <w:sz w:val="24"/>
                <w:szCs w:val="24"/>
                <w:lang w:eastAsia="ru-RU"/>
              </w:rPr>
              <w:t>- Устав Муниципального автономного учреждения дополнительного образования «Центр детского творчества «Эльдорадо».</w:t>
            </w:r>
            <w:r w:rsidRPr="001D4B56">
              <w:rPr>
                <w:rFonts w:eastAsia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4B56" w:rsidRPr="001D4B56" w:rsidTr="00E95B6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6" w:rsidRPr="001D4B56" w:rsidRDefault="001D4B56" w:rsidP="001D4B5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lastRenderedPageBreak/>
              <w:t>2. Форма обучения: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6" w:rsidRPr="001D4B56" w:rsidRDefault="001D4B56" w:rsidP="001D4B5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 xml:space="preserve">Очная, с использованием дистанционных образовательных технологий. </w:t>
            </w:r>
          </w:p>
        </w:tc>
      </w:tr>
      <w:tr w:rsidR="001D4B56" w:rsidRPr="001D4B56" w:rsidTr="00E95B6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6" w:rsidRPr="001D4B56" w:rsidRDefault="001D4B56" w:rsidP="001D4B5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>3. Возраст обучающихся: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6" w:rsidRPr="001D4B56" w:rsidRDefault="001D4B56" w:rsidP="001D4B5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 xml:space="preserve">6 - 11 лет </w:t>
            </w:r>
          </w:p>
        </w:tc>
      </w:tr>
      <w:tr w:rsidR="001D4B56" w:rsidRPr="001D4B56" w:rsidTr="00E95B6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6" w:rsidRPr="001D4B56" w:rsidRDefault="001D4B56" w:rsidP="001D4B5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  <w:lang w:val="en-US"/>
              </w:rPr>
              <w:t>4</w:t>
            </w:r>
            <w:r w:rsidRPr="001D4B56">
              <w:rPr>
                <w:rFonts w:eastAsia="Calibri"/>
                <w:sz w:val="24"/>
                <w:szCs w:val="24"/>
              </w:rPr>
              <w:t>. Тип программы: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6" w:rsidRPr="001D4B56" w:rsidRDefault="001D4B56" w:rsidP="001D4B5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 xml:space="preserve">модифицированная </w:t>
            </w:r>
          </w:p>
        </w:tc>
      </w:tr>
      <w:tr w:rsidR="001D4B56" w:rsidRPr="001D4B56" w:rsidTr="00E95B6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6" w:rsidRPr="001D4B56" w:rsidRDefault="001D4B56" w:rsidP="001D4B5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>5. Уровень программы: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6" w:rsidRPr="001D4B56" w:rsidRDefault="001D4B56" w:rsidP="001D4B5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>стартовый, базовый</w:t>
            </w:r>
          </w:p>
        </w:tc>
      </w:tr>
      <w:tr w:rsidR="001D4B56" w:rsidRPr="001D4B56" w:rsidTr="00E95B6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6" w:rsidRPr="001D4B56" w:rsidRDefault="001D4B56" w:rsidP="001D4B5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 xml:space="preserve">6. Статус программы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6" w:rsidRPr="001D4B56" w:rsidRDefault="001D4B56" w:rsidP="001D4B5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1D4B56" w:rsidRPr="001D4B56" w:rsidTr="00E95B6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6" w:rsidRPr="001D4B56" w:rsidRDefault="001D4B56" w:rsidP="001D4B56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1D4B56">
              <w:rPr>
                <w:rFonts w:eastAsia="Calibri" w:cs="Calibri"/>
                <w:b/>
                <w:sz w:val="24"/>
                <w:szCs w:val="24"/>
                <w:lang w:val="en-US" w:eastAsia="ru-RU"/>
              </w:rPr>
              <w:t>VI</w:t>
            </w:r>
            <w:r w:rsidRPr="001D4B56">
              <w:rPr>
                <w:rFonts w:eastAsia="Calibri" w:cs="Calibri"/>
                <w:b/>
                <w:sz w:val="24"/>
                <w:szCs w:val="24"/>
                <w:lang w:eastAsia="ru-RU"/>
              </w:rPr>
              <w:t xml:space="preserve">. Характеристика программы </w:t>
            </w:r>
          </w:p>
        </w:tc>
      </w:tr>
      <w:tr w:rsidR="001D4B56" w:rsidRPr="001D4B56" w:rsidTr="00E95B6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6" w:rsidRPr="001D4B56" w:rsidRDefault="001D4B56" w:rsidP="001D4B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hanging="29"/>
              <w:contextualSpacing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 xml:space="preserve">По месту в образовательной модели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6" w:rsidRPr="001D4B56" w:rsidRDefault="001D4B56" w:rsidP="001D4B5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 xml:space="preserve">программа разновозрастного детского объединения </w:t>
            </w:r>
          </w:p>
        </w:tc>
      </w:tr>
      <w:tr w:rsidR="001D4B56" w:rsidRPr="001D4B56" w:rsidTr="00E95B6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6" w:rsidRPr="001D4B56" w:rsidRDefault="001D4B56" w:rsidP="001D4B56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1D4B56">
              <w:rPr>
                <w:rFonts w:eastAsia="Calibri" w:cs="Calibri"/>
                <w:sz w:val="24"/>
                <w:szCs w:val="24"/>
                <w:lang w:eastAsia="ru-RU"/>
              </w:rPr>
              <w:t>2. По срокам реализации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6" w:rsidRPr="001D4B56" w:rsidRDefault="001D4B56" w:rsidP="001D4B5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>3 года, 432 часа</w:t>
            </w:r>
          </w:p>
        </w:tc>
      </w:tr>
      <w:tr w:rsidR="001D4B56" w:rsidRPr="001D4B56" w:rsidTr="00E95B6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7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6" w:rsidRPr="001D4B56" w:rsidRDefault="00E95B6F" w:rsidP="001D4B5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Цель программы: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6" w:rsidRPr="001D4B56" w:rsidRDefault="00E95B6F" w:rsidP="001D4B5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1D4B56" w:rsidRPr="001D4B56">
              <w:rPr>
                <w:rFonts w:eastAsia="Times New Roman"/>
                <w:sz w:val="24"/>
                <w:szCs w:val="24"/>
              </w:rPr>
              <w:t>азвитие личности ребенка, способной к логическому и аналитическому мышлению, через овладение навыками шахматной игры.</w:t>
            </w:r>
          </w:p>
        </w:tc>
      </w:tr>
      <w:tr w:rsidR="001D4B56" w:rsidRPr="001D4B56" w:rsidTr="00E95B6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43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6" w:rsidRPr="001D4B56" w:rsidRDefault="001D4B56" w:rsidP="001D4B5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lastRenderedPageBreak/>
              <w:t xml:space="preserve">4. Учебные курсы/ дисциплины/разделы </w:t>
            </w:r>
          </w:p>
          <w:p w:rsidR="001D4B56" w:rsidRPr="001D4B56" w:rsidRDefault="001D4B56" w:rsidP="001D4B5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>(в соответствии с учебным планом)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6" w:rsidRPr="001D4B56" w:rsidRDefault="001D4B56" w:rsidP="001D4B5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>- Основы шахматной игры</w:t>
            </w:r>
          </w:p>
          <w:p w:rsidR="001D4B56" w:rsidRPr="001D4B56" w:rsidRDefault="001D4B56" w:rsidP="001D4B5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 xml:space="preserve">- Шахматная нотация </w:t>
            </w:r>
          </w:p>
          <w:p w:rsidR="001D4B56" w:rsidRPr="001D4B56" w:rsidRDefault="001D4B56" w:rsidP="001D4B5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>- Основные приёмы тактики и стратегии шахматной игры</w:t>
            </w:r>
          </w:p>
          <w:p w:rsidR="001D4B56" w:rsidRPr="001D4B56" w:rsidRDefault="001D4B56" w:rsidP="001D4B5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>- Методы решения шахматных задач</w:t>
            </w:r>
          </w:p>
          <w:p w:rsidR="001D4B56" w:rsidRPr="001D4B56" w:rsidRDefault="001D4B56" w:rsidP="001D4B5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>- История шахмат</w:t>
            </w:r>
          </w:p>
        </w:tc>
      </w:tr>
      <w:tr w:rsidR="001D4B56" w:rsidRPr="001D4B56" w:rsidTr="00E95B6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43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6" w:rsidRPr="001D4B56" w:rsidRDefault="001D4B56" w:rsidP="001D4B5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>5. Ведущие формы и методы образовательной деятельности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6" w:rsidRPr="001D4B56" w:rsidRDefault="001D4B56" w:rsidP="001D4B5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B56">
              <w:rPr>
                <w:rFonts w:eastAsia="Times New Roman"/>
                <w:sz w:val="24"/>
                <w:szCs w:val="24"/>
                <w:lang w:eastAsia="ru-RU"/>
              </w:rPr>
              <w:t>Наблюдение, контрольный опрос, анализ продуктов деятельности, командная и индивидуальная работа при выполнении творческих проектов, внутренний смотр работ, наблюдение, составление портфолио, выставки, презентации проектов, журнал посещаемости.</w:t>
            </w:r>
          </w:p>
          <w:p w:rsidR="001D4B56" w:rsidRPr="001D4B56" w:rsidRDefault="001D4B56" w:rsidP="001D4B5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B56">
              <w:rPr>
                <w:rFonts w:eastAsia="Times New Roman"/>
                <w:sz w:val="24"/>
                <w:szCs w:val="24"/>
                <w:lang w:eastAsia="ru-RU"/>
              </w:rPr>
              <w:t>В условиях изменения режима работы учреждения:</w:t>
            </w:r>
          </w:p>
          <w:p w:rsidR="001D4B56" w:rsidRPr="001D4B56" w:rsidRDefault="001D4B56" w:rsidP="001D4B5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B56">
              <w:rPr>
                <w:rFonts w:eastAsia="Times New Roman"/>
                <w:sz w:val="24"/>
                <w:szCs w:val="24"/>
                <w:lang w:eastAsia="ru-RU"/>
              </w:rPr>
              <w:t xml:space="preserve">Формы: </w:t>
            </w:r>
            <w:proofErr w:type="spellStart"/>
            <w:r w:rsidRPr="001D4B56">
              <w:rPr>
                <w:rFonts w:eastAsia="Times New Roman"/>
                <w:sz w:val="24"/>
                <w:szCs w:val="24"/>
                <w:lang w:eastAsia="ru-RU"/>
              </w:rPr>
              <w:t>видеолекции</w:t>
            </w:r>
            <w:proofErr w:type="spellEnd"/>
            <w:r w:rsidRPr="001D4B56">
              <w:rPr>
                <w:rFonts w:eastAsia="Times New Roman"/>
                <w:sz w:val="24"/>
                <w:szCs w:val="24"/>
                <w:lang w:eastAsia="ru-RU"/>
              </w:rPr>
              <w:t xml:space="preserve">, мультимедиа-лекции, </w:t>
            </w:r>
            <w:proofErr w:type="spellStart"/>
            <w:r w:rsidRPr="001D4B56">
              <w:rPr>
                <w:rFonts w:eastAsia="Times New Roman"/>
                <w:sz w:val="24"/>
                <w:szCs w:val="24"/>
                <w:lang w:eastAsia="ru-RU"/>
              </w:rPr>
              <w:t>offline-видеолекция</w:t>
            </w:r>
            <w:proofErr w:type="spellEnd"/>
            <w:r w:rsidRPr="001D4B56">
              <w:rPr>
                <w:rFonts w:eastAsia="Times New Roman"/>
                <w:sz w:val="24"/>
                <w:szCs w:val="24"/>
                <w:lang w:eastAsia="ru-RU"/>
              </w:rPr>
              <w:t>, видеоконференция, видеотрансляция занятий, презентация; доклад, вебинар, занятия в чате, веб-уроки и др.</w:t>
            </w:r>
          </w:p>
          <w:p w:rsidR="001D4B56" w:rsidRPr="001D4B56" w:rsidRDefault="001D4B56" w:rsidP="001D4B5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D4B56">
              <w:rPr>
                <w:rFonts w:eastAsia="Times New Roman"/>
                <w:sz w:val="24"/>
                <w:szCs w:val="24"/>
                <w:lang w:eastAsia="ru-RU"/>
              </w:rPr>
              <w:t>Методы: информационно-рецептивный метод, репродуктивный метод, метод проблемного изложения, эвристический и исследовательский методы, методы развития интереса и методы развития ответственности, индивидуальные и групповые, репродуктивные и творческие, синхронные и асинхронные и др.</w:t>
            </w:r>
          </w:p>
        </w:tc>
      </w:tr>
      <w:tr w:rsidR="001D4B56" w:rsidRPr="001D4B56" w:rsidTr="00E95B6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6" w:rsidRPr="001D4B56" w:rsidRDefault="001D4B56" w:rsidP="001D4B5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 xml:space="preserve">6. Формы мониторинга </w:t>
            </w:r>
          </w:p>
          <w:p w:rsidR="001D4B56" w:rsidRPr="001D4B56" w:rsidRDefault="001D4B56" w:rsidP="001D4B5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 xml:space="preserve">результативности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6" w:rsidRPr="001D4B56" w:rsidRDefault="001D4B56" w:rsidP="001D4B56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1D4B56">
              <w:rPr>
                <w:rFonts w:eastAsia="Calibri" w:cs="Calibri"/>
                <w:sz w:val="24"/>
                <w:szCs w:val="24"/>
                <w:lang w:eastAsia="ru-RU"/>
              </w:rPr>
              <w:t>Входная диагностика (тестирование, наблюдение);</w:t>
            </w:r>
          </w:p>
          <w:p w:rsidR="001D4B56" w:rsidRPr="001D4B56" w:rsidRDefault="001D4B56" w:rsidP="001D4B56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1D4B56">
              <w:rPr>
                <w:rFonts w:eastAsia="Calibri" w:cs="Calibri"/>
                <w:sz w:val="24"/>
                <w:szCs w:val="24"/>
                <w:lang w:eastAsia="ru-RU"/>
              </w:rPr>
              <w:t>Промежуточная аттестация (тестирование, выполнение практического задания);</w:t>
            </w:r>
          </w:p>
          <w:p w:rsidR="001D4B56" w:rsidRPr="001D4B56" w:rsidRDefault="001D4B56" w:rsidP="001D4B56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1D4B56">
              <w:rPr>
                <w:rFonts w:eastAsia="Calibri" w:cs="Calibri"/>
                <w:sz w:val="24"/>
                <w:szCs w:val="24"/>
                <w:lang w:eastAsia="ru-RU"/>
              </w:rPr>
              <w:t>Итоговая аттестация (тестирование, выполнение практического задания).</w:t>
            </w:r>
          </w:p>
          <w:p w:rsidR="001D4B56" w:rsidRPr="001D4B56" w:rsidRDefault="001D4B56" w:rsidP="001D4B56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Calibri"/>
                <w:sz w:val="24"/>
                <w:szCs w:val="24"/>
                <w:lang w:eastAsia="ru-RU"/>
              </w:rPr>
            </w:pPr>
            <w:r w:rsidRPr="001D4B56">
              <w:rPr>
                <w:rFonts w:eastAsia="Calibri" w:cs="Calibri"/>
                <w:sz w:val="24"/>
                <w:szCs w:val="24"/>
                <w:lang w:eastAsia="ru-RU"/>
              </w:rPr>
              <w:t>В условиях изменения режима работы учреждения: тесты, устный и письменный контроль, практические работы, проекты, реферат, презентация, творческий отчёт и др.</w:t>
            </w:r>
          </w:p>
        </w:tc>
      </w:tr>
      <w:tr w:rsidR="001D4B56" w:rsidRPr="001D4B56" w:rsidTr="00E95B6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08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6" w:rsidRPr="001D4B56" w:rsidRDefault="001D4B56" w:rsidP="001D4B5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 xml:space="preserve">7. Результативность реализации </w:t>
            </w:r>
          </w:p>
          <w:p w:rsidR="001D4B56" w:rsidRPr="001D4B56" w:rsidRDefault="001D4B56" w:rsidP="001D4B5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 xml:space="preserve">программы </w:t>
            </w: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6" w:rsidRPr="001D4B56" w:rsidRDefault="00E95B6F" w:rsidP="001D4B5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bookmarkStart w:id="0" w:name="_GoBack"/>
            <w:r w:rsidRPr="00E95B6F">
              <w:rPr>
                <w:rFonts w:eastAsia="Times New Roman"/>
                <w:b/>
                <w:sz w:val="24"/>
                <w:szCs w:val="24"/>
              </w:rPr>
              <w:t>2020 – 2021 год</w:t>
            </w:r>
            <w:bookmarkEnd w:id="0"/>
            <w:r>
              <w:rPr>
                <w:rFonts w:eastAsia="Times New Roman"/>
                <w:sz w:val="24"/>
                <w:szCs w:val="24"/>
              </w:rPr>
              <w:t>.</w:t>
            </w:r>
            <w:r w:rsidR="001D4B56" w:rsidRPr="001D4B56">
              <w:rPr>
                <w:rFonts w:eastAsia="Times New Roman"/>
                <w:sz w:val="24"/>
                <w:szCs w:val="24"/>
              </w:rPr>
              <w:t xml:space="preserve"> От 50% до 67% обучающихся демонстрируют высокий уровень освоения программы.</w:t>
            </w:r>
          </w:p>
          <w:p w:rsidR="001D4B56" w:rsidRPr="001D4B56" w:rsidRDefault="001D4B56" w:rsidP="001D4B5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D4B56">
              <w:rPr>
                <w:rFonts w:eastAsia="Times New Roman"/>
                <w:sz w:val="24"/>
                <w:szCs w:val="24"/>
              </w:rPr>
              <w:t xml:space="preserve">- Регулярное участие в шахматных турнирах </w:t>
            </w:r>
            <w:r w:rsidRPr="001D4B56">
              <w:rPr>
                <w:rFonts w:eastAsia="Times New Roman" w:cs="Calibri"/>
                <w:sz w:val="22"/>
                <w:szCs w:val="24"/>
                <w:lang w:eastAsia="ru-RU"/>
              </w:rPr>
              <w:t>районного, окружного и областного уровня</w:t>
            </w:r>
            <w:r w:rsidRPr="001D4B56">
              <w:rPr>
                <w:rFonts w:eastAsia="Times New Roman"/>
                <w:sz w:val="24"/>
                <w:szCs w:val="24"/>
              </w:rPr>
              <w:t xml:space="preserve">: </w:t>
            </w:r>
          </w:p>
          <w:p w:rsidR="001D4B56" w:rsidRPr="001D4B56" w:rsidRDefault="001D4B56" w:rsidP="001D4B5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D4B56">
              <w:rPr>
                <w:rFonts w:eastAsia="Times New Roman"/>
                <w:sz w:val="24"/>
                <w:szCs w:val="24"/>
              </w:rPr>
              <w:t>2020 г. – 2 и 3 места в шахматно-шашечном турнире «Белая ладья – 2020»</w:t>
            </w:r>
            <w:r w:rsidRPr="001D4B56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 </w:t>
            </w:r>
            <w:r w:rsidRPr="001D4B56">
              <w:rPr>
                <w:rFonts w:eastAsia="Times New Roman"/>
                <w:sz w:val="24"/>
                <w:szCs w:val="24"/>
              </w:rPr>
              <w:t xml:space="preserve">(муниципальный уровень); </w:t>
            </w:r>
          </w:p>
          <w:p w:rsidR="001D4B56" w:rsidRPr="001D4B56" w:rsidRDefault="001D4B56" w:rsidP="001D4B5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D4B56">
              <w:rPr>
                <w:rFonts w:eastAsia="Times New Roman"/>
                <w:sz w:val="24"/>
                <w:szCs w:val="24"/>
              </w:rPr>
              <w:t>2021 г. - 1 и 2 места в шахматно-шашечном турнире «Ладья дружбы – 2021»</w:t>
            </w:r>
            <w:r w:rsidRPr="001D4B56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 </w:t>
            </w:r>
            <w:r w:rsidRPr="001D4B56">
              <w:rPr>
                <w:rFonts w:eastAsia="Times New Roman"/>
                <w:sz w:val="24"/>
                <w:szCs w:val="24"/>
              </w:rPr>
              <w:t xml:space="preserve">(муниципальный </w:t>
            </w:r>
            <w:r w:rsidRPr="001D4B56">
              <w:rPr>
                <w:rFonts w:eastAsia="Times New Roman"/>
                <w:sz w:val="24"/>
                <w:szCs w:val="24"/>
              </w:rPr>
              <w:lastRenderedPageBreak/>
              <w:t>уровень, февраль); 1, 2 и 3 места в</w:t>
            </w:r>
            <w:r w:rsidRPr="001D4B56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 </w:t>
            </w:r>
            <w:r w:rsidRPr="001D4B56">
              <w:rPr>
                <w:rFonts w:eastAsia="Times New Roman"/>
                <w:sz w:val="24"/>
                <w:szCs w:val="24"/>
              </w:rPr>
              <w:t>шахматно-шашечном турнире «Ладья дружбы – 2021» (муниципальный уровень, апрель); 1, 2 и 3 места в шахматно-шашечном турнире «Ладья дружбы – 2021» (муниципальный уровень, август).</w:t>
            </w:r>
          </w:p>
        </w:tc>
      </w:tr>
      <w:tr w:rsidR="001D4B56" w:rsidRPr="001D4B56" w:rsidTr="00E95B6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6" w:rsidRPr="001D4B56" w:rsidRDefault="001D4B56" w:rsidP="001D4B5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lastRenderedPageBreak/>
              <w:t xml:space="preserve">8. Дата утверждения </w:t>
            </w:r>
          </w:p>
          <w:p w:rsidR="001D4B56" w:rsidRPr="001D4B56" w:rsidRDefault="001D4B56" w:rsidP="001D4B5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>(последней корректировки)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6" w:rsidRPr="001D4B56" w:rsidRDefault="001D4B56" w:rsidP="001D4B5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>04.03.2020 г.</w:t>
            </w:r>
          </w:p>
          <w:p w:rsidR="001D4B56" w:rsidRPr="001D4B56" w:rsidRDefault="001D4B56" w:rsidP="001D4B5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Calibri"/>
                <w:sz w:val="24"/>
                <w:szCs w:val="24"/>
              </w:rPr>
              <w:t>12.11.2020 г.</w:t>
            </w:r>
          </w:p>
          <w:p w:rsidR="001D4B56" w:rsidRPr="001D4B56" w:rsidRDefault="001D4B56" w:rsidP="001D4B5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D4B56">
              <w:rPr>
                <w:rFonts w:eastAsia="Times New Roman" w:cs="Calibri"/>
                <w:sz w:val="22"/>
                <w:szCs w:val="24"/>
                <w:lang w:eastAsia="ru-RU"/>
              </w:rPr>
              <w:t>20.05.2021 г.</w:t>
            </w:r>
          </w:p>
        </w:tc>
      </w:tr>
    </w:tbl>
    <w:p w:rsidR="001D4B56" w:rsidRPr="001D4B56" w:rsidRDefault="001D4B56" w:rsidP="001D4B56">
      <w:pPr>
        <w:spacing w:line="276" w:lineRule="auto"/>
        <w:rPr>
          <w:rFonts w:eastAsia="Calibri"/>
          <w:sz w:val="24"/>
          <w:szCs w:val="24"/>
        </w:rPr>
      </w:pPr>
    </w:p>
    <w:p w:rsidR="008412E9" w:rsidRPr="001D4B56" w:rsidRDefault="008412E9" w:rsidP="001D4B56"/>
    <w:sectPr w:rsidR="008412E9" w:rsidRPr="001D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659C1"/>
    <w:multiLevelType w:val="hybridMultilevel"/>
    <w:tmpl w:val="DAD0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00"/>
    <w:rsid w:val="001D4B56"/>
    <w:rsid w:val="005A56B6"/>
    <w:rsid w:val="007D4700"/>
    <w:rsid w:val="008412E9"/>
    <w:rsid w:val="00950A36"/>
    <w:rsid w:val="00E9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DBCA"/>
  <w15:chartTrackingRefBased/>
  <w15:docId w15:val="{E6AA3F0C-A5E1-416B-A6EC-8B627152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835</Words>
  <Characters>4760</Characters>
  <Application>Microsoft Office Word</Application>
  <DocSecurity>0</DocSecurity>
  <Lines>39</Lines>
  <Paragraphs>11</Paragraphs>
  <ScaleCrop>false</ScaleCrop>
  <Company>HP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2021-08-30T05:39:00Z</dcterms:created>
  <dcterms:modified xsi:type="dcterms:W3CDTF">2021-08-30T07:48:00Z</dcterms:modified>
</cp:coreProperties>
</file>