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D9" w:rsidRPr="001420ED" w:rsidRDefault="00A477D9" w:rsidP="00A477D9">
      <w:pPr>
        <w:spacing w:line="276" w:lineRule="auto"/>
        <w:jc w:val="center"/>
        <w:rPr>
          <w:rStyle w:val="fontstyle01"/>
          <w:sz w:val="24"/>
          <w:szCs w:val="24"/>
        </w:rPr>
      </w:pPr>
      <w:r w:rsidRPr="001420ED">
        <w:rPr>
          <w:rStyle w:val="fontstyle01"/>
          <w:sz w:val="24"/>
          <w:szCs w:val="24"/>
        </w:rPr>
        <w:t>ИНФОРМАЦИОННАЯ КАРТА ОБРАЗОВАТЕЛЬНОЙ ПРОГРАММЫ</w:t>
      </w:r>
    </w:p>
    <w:p w:rsidR="00A477D9" w:rsidRPr="001420ED" w:rsidRDefault="00A477D9" w:rsidP="00A477D9">
      <w:pPr>
        <w:spacing w:line="276" w:lineRule="auto"/>
        <w:jc w:val="center"/>
        <w:rPr>
          <w:rStyle w:val="fontstyle0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2"/>
        <w:gridCol w:w="2786"/>
        <w:gridCol w:w="3211"/>
      </w:tblGrid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Наименование программы: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4D78D2" w:rsidRDefault="00A477D9" w:rsidP="00E14D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55025">
              <w:rPr>
                <w:rFonts w:ascii="Times New Roman" w:hAnsi="Times New Roman"/>
                <w:sz w:val="24"/>
                <w:szCs w:val="24"/>
              </w:rPr>
              <w:t>ополнительная общеобразовательная общеразвивающая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02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Мастерская флористики «Игра  цветами</w:t>
            </w:r>
            <w:r w:rsidRPr="005550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>Направленность: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555025" w:rsidRDefault="00A477D9" w:rsidP="00E14D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 xml:space="preserve">Сведения об авторе (ах) 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1. ФИО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auto"/>
          </w:tcPr>
          <w:p w:rsidR="00A477D9" w:rsidRPr="00555025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25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Татьяна </w:t>
            </w:r>
            <w:proofErr w:type="spellStart"/>
            <w:r w:rsidRPr="00555025">
              <w:rPr>
                <w:rFonts w:ascii="Times New Roman" w:hAnsi="Times New Roman" w:cs="Times New Roman"/>
                <w:sz w:val="24"/>
                <w:szCs w:val="24"/>
              </w:rPr>
              <w:t>Ильгизаровна</w:t>
            </w:r>
            <w:proofErr w:type="spellEnd"/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2. Образование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auto"/>
          </w:tcPr>
          <w:p w:rsidR="00A477D9" w:rsidRPr="00555025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3. Место работы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477D9" w:rsidRPr="00555025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25">
              <w:rPr>
                <w:rFonts w:ascii="Times New Roman" w:hAnsi="Times New Roman" w:cs="Times New Roman"/>
                <w:sz w:val="24"/>
                <w:szCs w:val="24"/>
              </w:rPr>
              <w:t>МАУДО «ЦДТ</w:t>
            </w:r>
          </w:p>
          <w:p w:rsidR="00A477D9" w:rsidRPr="001420ED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25">
              <w:rPr>
                <w:rFonts w:ascii="Times New Roman" w:hAnsi="Times New Roman" w:cs="Times New Roman"/>
                <w:sz w:val="24"/>
                <w:szCs w:val="24"/>
              </w:rPr>
              <w:t>«Эльдорадо»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auto"/>
          </w:tcPr>
          <w:p w:rsidR="00A477D9" w:rsidRPr="00555025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25">
              <w:rPr>
                <w:rFonts w:ascii="Times New Roman" w:hAnsi="Times New Roman" w:cs="Times New Roman"/>
                <w:sz w:val="24"/>
                <w:szCs w:val="24"/>
              </w:rPr>
              <w:t>МАУДО «ЦДТ</w:t>
            </w:r>
          </w:p>
          <w:p w:rsidR="00A477D9" w:rsidRPr="00555025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25">
              <w:rPr>
                <w:rFonts w:ascii="Times New Roman" w:hAnsi="Times New Roman" w:cs="Times New Roman"/>
                <w:sz w:val="24"/>
                <w:szCs w:val="24"/>
              </w:rPr>
              <w:t>«Эльдорадо»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4. Должность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auto"/>
          </w:tcPr>
          <w:p w:rsidR="00A477D9" w:rsidRPr="00555025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5. Квалификационная категория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auto"/>
          </w:tcPr>
          <w:p w:rsidR="00A477D9" w:rsidRPr="00555025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2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6. Электронный адрес, контактный</w:t>
            </w:r>
            <w:r w:rsidRPr="00922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477D9" w:rsidRPr="00702733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89538287300</w:t>
            </w:r>
          </w:p>
          <w:p w:rsidR="00A477D9" w:rsidRPr="008A4A15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compose?to=marem-k%40yandex.ru" w:history="1">
              <w:r w:rsidRPr="00702733">
                <w:rPr>
                  <w:rStyle w:val="a4"/>
                  <w:shd w:val="clear" w:color="auto" w:fill="FFFFFF"/>
                </w:rPr>
                <w:t>marem-k@yandex.ru</w:t>
              </w:r>
            </w:hyperlink>
            <w:r w:rsidRPr="007027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auto"/>
          </w:tcPr>
          <w:p w:rsidR="00A477D9" w:rsidRPr="00555025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25">
              <w:rPr>
                <w:rFonts w:ascii="Times New Roman" w:hAnsi="Times New Roman" w:cs="Times New Roman"/>
                <w:sz w:val="24"/>
                <w:szCs w:val="24"/>
              </w:rPr>
              <w:t>89527352665</w:t>
            </w:r>
          </w:p>
          <w:p w:rsidR="00A477D9" w:rsidRPr="00555025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5550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79527352665@yandex.ru</w:t>
              </w:r>
            </w:hyperlink>
            <w:r w:rsidRPr="0055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Style w:val="fontstyle01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>Сведение о педагогах, реализующих программу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1. ФИО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2. Образование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3. Место работы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25">
              <w:rPr>
                <w:rFonts w:ascii="Times New Roman" w:hAnsi="Times New Roman" w:cs="Times New Roman"/>
                <w:sz w:val="24"/>
                <w:szCs w:val="24"/>
              </w:rPr>
              <w:t>МАУДО «ЦДТ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5025">
              <w:rPr>
                <w:rFonts w:ascii="Times New Roman" w:hAnsi="Times New Roman" w:cs="Times New Roman"/>
                <w:sz w:val="24"/>
                <w:szCs w:val="24"/>
              </w:rPr>
              <w:t>«Эльдорадо»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4. Должность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5.Квалификационная категория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6. Электронный адрес, контактный</w:t>
            </w:r>
            <w:r w:rsidRPr="00922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702733" w:rsidRDefault="00A477D9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89538287300</w:t>
            </w:r>
          </w:p>
          <w:p w:rsidR="00A477D9" w:rsidRPr="001420ED" w:rsidRDefault="00A477D9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compose?to=marem-k%40yandex.ru" w:history="1">
              <w:r w:rsidRPr="00702733">
                <w:rPr>
                  <w:rStyle w:val="a4"/>
                  <w:shd w:val="clear" w:color="auto" w:fill="FFFFFF"/>
                </w:rPr>
                <w:t>marem-k@yandex.ru</w:t>
              </w:r>
            </w:hyperlink>
            <w:r w:rsidRPr="007027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Style w:val="fontstyle01"/>
                <w:bCs w:val="0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>Сведения о программе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DC1C5F">
              <w:rPr>
                <w:rStyle w:val="fontstyle01"/>
                <w:b w:val="0"/>
                <w:sz w:val="24"/>
                <w:szCs w:val="24"/>
              </w:rPr>
              <w:t>1</w:t>
            </w:r>
            <w:r w:rsidRPr="00DC1C5F">
              <w:rPr>
                <w:rStyle w:val="fontstyle11"/>
                <w:b/>
              </w:rPr>
              <w:t>.</w:t>
            </w:r>
            <w:r w:rsidRPr="00DC1C5F">
              <w:rPr>
                <w:rStyle w:val="fontstyle01"/>
                <w:b w:val="0"/>
                <w:sz w:val="24"/>
                <w:szCs w:val="24"/>
              </w:rPr>
              <w:t>Нормативная база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Default="00A477D9" w:rsidP="00E14D1A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7B5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Федеральный закон от 29.12.2012 N 273-ФЗ "Об образовании в Российской Федерации";</w:t>
            </w:r>
          </w:p>
          <w:p w:rsidR="00A477D9" w:rsidRPr="00476A1C" w:rsidRDefault="00A477D9" w:rsidP="00E14D1A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A1C">
              <w:rPr>
                <w:rFonts w:ascii="Times New Roman" w:hAnsi="Times New Roman"/>
                <w:sz w:val="24"/>
                <w:szCs w:val="24"/>
              </w:rPr>
              <w:t>- 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обучающихся”; </w:t>
            </w:r>
          </w:p>
          <w:p w:rsidR="00A477D9" w:rsidRPr="007B59D5" w:rsidRDefault="00A477D9" w:rsidP="00E14D1A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7B5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Концепция развития дополнительного образования детей (утверждена распоряжением Правительства Российской Федерации от 04 сентября 2014 г.№ 1726-р.);</w:t>
            </w:r>
          </w:p>
          <w:p w:rsidR="00A477D9" w:rsidRDefault="00A477D9" w:rsidP="00E14D1A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7B59D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Приказ Министерства просвещения Российской Федерации от 9 ноября 2018 г. № 196 “Об утверждении Порядка организации и осуществления образовательной деятельности по дополнительным общеобразовательным программам”;</w:t>
            </w:r>
          </w:p>
          <w:p w:rsidR="00A477D9" w:rsidRDefault="00A477D9" w:rsidP="00E14D1A">
            <w:pPr>
              <w:tabs>
                <w:tab w:val="left" w:pos="0"/>
                <w:tab w:val="left" w:pos="426"/>
              </w:tabs>
              <w:spacing w:line="276" w:lineRule="auto"/>
              <w:ind w:right="16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-  </w:t>
            </w:r>
            <w:r w:rsidRPr="00E76AC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E76AC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 w:rsidRPr="00E76AC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России от 23 августа 2017 г. N 816 «Об утверждении Порядка применения </w:t>
            </w:r>
            <w:r w:rsidRPr="00E76AC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организациями, осуществляющими образовательную деятельность, электронного обучения, </w:t>
            </w:r>
            <w:proofErr w:type="gramStart"/>
            <w:r w:rsidRPr="00E76AC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 дистанционных образовательных технологий</w:t>
            </w:r>
            <w:proofErr w:type="gramEnd"/>
            <w:r w:rsidRPr="00E76AC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при реализации образовательных программ» (Зарегистрировано в Минюсте России 04.04.2014 №31823);</w:t>
            </w:r>
            <w:r w:rsidRPr="00E76AC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477D9" w:rsidRDefault="00A477D9" w:rsidP="00E14D1A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-  </w:t>
            </w:r>
            <w:r w:rsidRPr="00E76A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Письмо </w:t>
            </w:r>
            <w:proofErr w:type="spellStart"/>
            <w:r w:rsidRPr="00E76A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E76A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от 20.02.2019 г. № ТС – 551/07 «О сопровождении образования обучающихся с ОВЗ и инвалидностью»;</w:t>
            </w:r>
          </w:p>
          <w:p w:rsidR="00A477D9" w:rsidRDefault="00A477D9" w:rsidP="00E14D1A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E76A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Письмо </w:t>
            </w:r>
            <w:proofErr w:type="spellStart"/>
            <w:r w:rsidRPr="00E76A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E76A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от 01.08.2019 № ТС-1780/07 «О направлении эффективных моделей дополнительного образования для обучающихся с ОВЗ как организационно-правовым ориентирам решения масштабной задачи федерального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проекта “Успех каждого ребенка»</w:t>
            </w:r>
            <w:r w:rsidRPr="00E76A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477D9" w:rsidRPr="00E76AC3" w:rsidRDefault="00A477D9" w:rsidP="00E14D1A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7B5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Методические рекомендации по проектированию дополнительных общеразвивающих программ (включая разно уровневые программы): приложение к письму Министерства образования и науки Российской Федерации от 18.11.15 № 09-3242;</w:t>
            </w:r>
          </w:p>
          <w:p w:rsidR="00A477D9" w:rsidRDefault="00A477D9" w:rsidP="00E14D1A">
            <w:pPr>
              <w:tabs>
                <w:tab w:val="left" w:pos="0"/>
                <w:tab w:val="left" w:pos="426"/>
              </w:tabs>
              <w:spacing w:line="276" w:lineRule="auto"/>
              <w:ind w:right="16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040E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</w:t>
            </w:r>
            <w:r w:rsidRPr="00E63397">
              <w:t>»;</w:t>
            </w:r>
          </w:p>
          <w:p w:rsidR="00A477D9" w:rsidRDefault="00A477D9" w:rsidP="00E14D1A">
            <w:pPr>
              <w:tabs>
                <w:tab w:val="left" w:pos="0"/>
                <w:tab w:val="left" w:pos="426"/>
              </w:tabs>
              <w:spacing w:line="276" w:lineRule="auto"/>
              <w:ind w:right="1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76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 МАУ ДО 2ЦДТ «Эльдорадо»;</w:t>
            </w:r>
          </w:p>
          <w:p w:rsidR="00A477D9" w:rsidRDefault="00A477D9" w:rsidP="00E14D1A">
            <w:pPr>
              <w:tabs>
                <w:tab w:val="left" w:pos="0"/>
                <w:tab w:val="left" w:pos="426"/>
              </w:tabs>
              <w:spacing w:line="276" w:lineRule="auto"/>
              <w:ind w:right="1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76A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Положение о реализации дополнительных общеразвивающих программ с использование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E76A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электронного обучения и дистанционных образовательных технологий МАУ ДО «ЦДТ «Эльдорадо»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477D9" w:rsidRPr="00DC1C5F" w:rsidRDefault="00A477D9" w:rsidP="00E14D1A">
            <w:pPr>
              <w:tabs>
                <w:tab w:val="left" w:pos="0"/>
                <w:tab w:val="left" w:pos="426"/>
              </w:tabs>
              <w:spacing w:line="276" w:lineRule="auto"/>
              <w:ind w:right="1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76A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Положение об организации обучения детей – инвалидов и детей с ОВЗ в МАУ ДО «ЦДТ «Эльдорадо».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lastRenderedPageBreak/>
              <w:t>2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>. Объем и срок освоения программы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год, 144 часа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3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>. Форма обучения: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4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>. Возраст обучающихся: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0B32B7" w:rsidRDefault="00A477D9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32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B32B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5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>. Особые категории обучающихся: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ОВЗ и инвалидностью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F55FA3" w:rsidRDefault="00A477D9" w:rsidP="00E14D1A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6. Тип программы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68188C" w:rsidRDefault="00A477D9" w:rsidP="00E14D1A">
            <w:pPr>
              <w:rPr>
                <w:b/>
                <w:sz w:val="24"/>
                <w:szCs w:val="24"/>
              </w:rPr>
            </w:pPr>
            <w:r w:rsidRPr="0068188C">
              <w:rPr>
                <w:rStyle w:val="fontstyle01"/>
                <w:b w:val="0"/>
                <w:sz w:val="24"/>
                <w:szCs w:val="24"/>
              </w:rPr>
              <w:t>э</w:t>
            </w:r>
            <w:r>
              <w:rPr>
                <w:rStyle w:val="fontstyle01"/>
                <w:b w:val="0"/>
                <w:sz w:val="24"/>
                <w:szCs w:val="24"/>
              </w:rPr>
              <w:t>кспери</w:t>
            </w:r>
            <w:r w:rsidRPr="0068188C">
              <w:rPr>
                <w:rStyle w:val="fontstyle01"/>
                <w:b w:val="0"/>
                <w:sz w:val="24"/>
                <w:szCs w:val="24"/>
              </w:rPr>
              <w:t>ментальная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Style w:val="fontstyle01"/>
                <w:bCs w:val="0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>Характеристика программы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1.По месту в образовательной модели: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555025" w:rsidRDefault="00A477D9" w:rsidP="00E14D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25">
              <w:rPr>
                <w:rStyle w:val="fontstyle01"/>
                <w:b w:val="0"/>
                <w:sz w:val="24"/>
                <w:szCs w:val="24"/>
              </w:rPr>
              <w:t>программа разновозрастного детского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5025">
              <w:rPr>
                <w:rStyle w:val="fontstyle01"/>
                <w:b w:val="0"/>
                <w:sz w:val="24"/>
                <w:szCs w:val="24"/>
              </w:rPr>
              <w:t>объединения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2. Цель программы: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DC1C5F" w:rsidRDefault="00A477D9" w:rsidP="00E14D1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5F4">
              <w:rPr>
                <w:rFonts w:ascii="Times New Roman" w:hAnsi="Times New Roman"/>
                <w:sz w:val="24"/>
              </w:rPr>
              <w:t>формирование познавательных и творч</w:t>
            </w:r>
            <w:r>
              <w:rPr>
                <w:rFonts w:ascii="Times New Roman" w:hAnsi="Times New Roman"/>
                <w:sz w:val="24"/>
              </w:rPr>
              <w:t>еских способностей; социализации</w:t>
            </w:r>
            <w:r w:rsidRPr="000A55F4">
              <w:rPr>
                <w:rFonts w:ascii="Times New Roman" w:hAnsi="Times New Roman"/>
                <w:sz w:val="24"/>
              </w:rPr>
              <w:t xml:space="preserve"> и самостоятельности детей </w:t>
            </w:r>
            <w:r w:rsidRPr="000A55F4">
              <w:rPr>
                <w:rFonts w:ascii="Times New Roman" w:hAnsi="Times New Roman"/>
                <w:sz w:val="24"/>
              </w:rPr>
              <w:lastRenderedPageBreak/>
              <w:t xml:space="preserve">с ОВЗ и инвалидностью </w:t>
            </w:r>
            <w:r>
              <w:rPr>
                <w:rFonts w:ascii="Times New Roman" w:hAnsi="Times New Roman"/>
                <w:sz w:val="24"/>
              </w:rPr>
              <w:t>средствами флористического дизайна.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4319E0">
              <w:rPr>
                <w:rStyle w:val="fontstyle01"/>
                <w:b w:val="0"/>
                <w:sz w:val="24"/>
                <w:szCs w:val="24"/>
              </w:rPr>
              <w:lastRenderedPageBreak/>
              <w:t>3.Учебные курсы/</w:t>
            </w:r>
            <w:r w:rsidRPr="00431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19E0">
              <w:rPr>
                <w:rStyle w:val="fontstyle01"/>
                <w:b w:val="0"/>
                <w:sz w:val="24"/>
                <w:szCs w:val="24"/>
              </w:rPr>
              <w:t>дисциплины/ разделы</w:t>
            </w:r>
            <w:r w:rsidRPr="00431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19E0">
              <w:rPr>
                <w:rStyle w:val="fontstyle01"/>
                <w:b w:val="0"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Default="00A477D9" w:rsidP="00A477D9">
            <w:pPr>
              <w:pStyle w:val="a3"/>
              <w:numPr>
                <w:ilvl w:val="0"/>
                <w:numId w:val="1"/>
              </w:numPr>
              <w:spacing w:line="276" w:lineRule="auto"/>
              <w:ind w:left="361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флористики</w:t>
            </w:r>
          </w:p>
          <w:p w:rsidR="00A477D9" w:rsidRDefault="00A477D9" w:rsidP="00A477D9">
            <w:pPr>
              <w:pStyle w:val="a3"/>
              <w:numPr>
                <w:ilvl w:val="0"/>
                <w:numId w:val="1"/>
              </w:numPr>
              <w:spacing w:line="276" w:lineRule="auto"/>
              <w:ind w:left="361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Сухостои</w:t>
            </w:r>
          </w:p>
          <w:p w:rsidR="00A477D9" w:rsidRDefault="00A477D9" w:rsidP="00A477D9">
            <w:pPr>
              <w:pStyle w:val="a3"/>
              <w:numPr>
                <w:ilvl w:val="0"/>
                <w:numId w:val="1"/>
              </w:numPr>
              <w:spacing w:line="276" w:lineRule="auto"/>
              <w:ind w:left="361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цветами</w:t>
            </w:r>
          </w:p>
          <w:p w:rsidR="00A477D9" w:rsidRDefault="00A477D9" w:rsidP="00A477D9">
            <w:pPr>
              <w:pStyle w:val="a3"/>
              <w:numPr>
                <w:ilvl w:val="0"/>
                <w:numId w:val="1"/>
              </w:numPr>
              <w:spacing w:line="276" w:lineRule="auto"/>
              <w:ind w:left="361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Событийные композиции</w:t>
            </w:r>
          </w:p>
          <w:p w:rsidR="00A477D9" w:rsidRPr="000A55F4" w:rsidRDefault="00A477D9" w:rsidP="00A477D9">
            <w:pPr>
              <w:pStyle w:val="a3"/>
              <w:numPr>
                <w:ilvl w:val="0"/>
                <w:numId w:val="1"/>
              </w:numPr>
              <w:spacing w:line="276" w:lineRule="auto"/>
              <w:ind w:left="361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выставкам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4319E0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4319E0">
              <w:rPr>
                <w:rStyle w:val="fontstyle01"/>
                <w:b w:val="0"/>
                <w:sz w:val="24"/>
                <w:szCs w:val="24"/>
              </w:rPr>
              <w:t>4.Ведущие формы и методы</w:t>
            </w:r>
            <w:r w:rsidRPr="00431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319E0">
              <w:rPr>
                <w:rStyle w:val="fontstyle01"/>
                <w:b w:val="0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Default="00A477D9" w:rsidP="00E14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Дистанционная форма обучения.</w:t>
            </w:r>
          </w:p>
          <w:p w:rsidR="00A477D9" w:rsidRPr="000A55F4" w:rsidRDefault="00A477D9" w:rsidP="00E14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и познавательная деятельность.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4319E0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4319E0">
              <w:rPr>
                <w:rStyle w:val="fontstyle01"/>
                <w:b w:val="0"/>
                <w:sz w:val="24"/>
                <w:szCs w:val="24"/>
              </w:rPr>
              <w:t>5.Формы мониторинга</w:t>
            </w:r>
            <w:r w:rsidRPr="00431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319E0">
              <w:rPr>
                <w:rStyle w:val="fontstyle01"/>
                <w:b w:val="0"/>
                <w:sz w:val="24"/>
                <w:szCs w:val="24"/>
              </w:rPr>
              <w:t>результативности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Default="00A477D9" w:rsidP="00E1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 оценка активности, тест, практическая работа.</w:t>
            </w:r>
          </w:p>
          <w:p w:rsidR="00A477D9" w:rsidRPr="00E62749" w:rsidRDefault="00A477D9" w:rsidP="00E1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контроль: онлайн - выставки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6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 xml:space="preserve">.Дата утверждения 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 г.</w:t>
            </w:r>
          </w:p>
        </w:tc>
      </w:tr>
    </w:tbl>
    <w:p w:rsidR="00A477D9" w:rsidRPr="001420ED" w:rsidRDefault="00A477D9" w:rsidP="00A477D9">
      <w:pPr>
        <w:spacing w:line="276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A477D9" w:rsidRPr="001420ED" w:rsidRDefault="00A477D9" w:rsidP="00A477D9">
      <w:pPr>
        <w:spacing w:line="276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E2C9A" w:rsidRDefault="00A477D9">
      <w:bookmarkStart w:id="0" w:name="_GoBack"/>
      <w:bookmarkEnd w:id="0"/>
    </w:p>
    <w:sectPr w:rsidR="00EE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3319"/>
    <w:multiLevelType w:val="hybridMultilevel"/>
    <w:tmpl w:val="EB26AC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D9"/>
    <w:rsid w:val="000F221A"/>
    <w:rsid w:val="001E2E88"/>
    <w:rsid w:val="00A4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5B95D-8A73-40F7-8D90-E6B4A7E5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7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A477D9"/>
    <w:rPr>
      <w:color w:val="0000FF"/>
      <w:u w:val="single"/>
    </w:rPr>
  </w:style>
  <w:style w:type="character" w:customStyle="1" w:styleId="fontstyle01">
    <w:name w:val="fontstyle01"/>
    <w:qFormat/>
    <w:rsid w:val="00A477D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A477D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?win=150&amp;clid=2008276-300&amp;uid=925957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9527352665@yandex.ru" TargetMode="External"/><Relationship Id="rId5" Type="http://schemas.openxmlformats.org/officeDocument/2006/relationships/hyperlink" Target="https://mail.yandex.ru/?win=150&amp;clid=2008276-300&amp;uid=925957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2021-09-07T09:46:00Z</dcterms:created>
  <dcterms:modified xsi:type="dcterms:W3CDTF">2021-09-07T09:47:00Z</dcterms:modified>
</cp:coreProperties>
</file>