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81" w:rsidRPr="008D0D68" w:rsidRDefault="006B7681" w:rsidP="008D0D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D0D68">
        <w:rPr>
          <w:rFonts w:ascii="Times New Roman" w:hAnsi="Times New Roman" w:cs="Times New Roman"/>
          <w:sz w:val="28"/>
          <w:szCs w:val="28"/>
        </w:rPr>
        <w:t>Здравствуйте, уважаемые коллеги! Я хочу поделиться опытом работы в исследовательской деятельности. Мною разработано 3 образовательные программы: «Клуб почемучек», «Клуб почемуче</w:t>
      </w:r>
      <w:proofErr w:type="gramStart"/>
      <w:r w:rsidRPr="008D0D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D0D68">
        <w:rPr>
          <w:rFonts w:ascii="Times New Roman" w:hAnsi="Times New Roman" w:cs="Times New Roman"/>
          <w:sz w:val="28"/>
          <w:szCs w:val="28"/>
        </w:rPr>
        <w:t xml:space="preserve"> поиск» и «Пресс Клуб» направленные на развитие познавательных способностей детей. Причем, последняя программа основана на работе над различными исследованиями. Промежуточная программа «Клуб почемуче</w:t>
      </w:r>
      <w:proofErr w:type="gramStart"/>
      <w:r w:rsidRPr="008D0D68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8D0D68">
        <w:rPr>
          <w:rFonts w:ascii="Times New Roman" w:hAnsi="Times New Roman" w:cs="Times New Roman"/>
          <w:sz w:val="28"/>
          <w:szCs w:val="28"/>
        </w:rPr>
        <w:t xml:space="preserve"> поиск», ставит  такие задачи, как:  </w:t>
      </w:r>
    </w:p>
    <w:p w:rsidR="006B7681" w:rsidRPr="008D0D68" w:rsidRDefault="006B7681" w:rsidP="008D0D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D68">
        <w:rPr>
          <w:rFonts w:ascii="Times New Roman" w:hAnsi="Times New Roman" w:cs="Times New Roman"/>
          <w:sz w:val="28"/>
          <w:szCs w:val="28"/>
        </w:rPr>
        <w:t>Развивать исследовательские и аналитические  способности.</w:t>
      </w:r>
    </w:p>
    <w:p w:rsidR="006B7681" w:rsidRPr="008D0D68" w:rsidRDefault="006B7681" w:rsidP="008D0D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D0D68">
        <w:rPr>
          <w:rFonts w:ascii="Times New Roman" w:hAnsi="Times New Roman" w:cs="Times New Roman"/>
          <w:sz w:val="28"/>
          <w:szCs w:val="28"/>
        </w:rPr>
        <w:t>Использовать познавательно-исследовательскую деятель</w:t>
      </w:r>
      <w:r w:rsidRPr="008D0D68">
        <w:rPr>
          <w:rFonts w:ascii="Times New Roman" w:hAnsi="Times New Roman" w:cs="Times New Roman"/>
          <w:sz w:val="28"/>
          <w:szCs w:val="28"/>
        </w:rPr>
        <w:softHyphen/>
        <w:t xml:space="preserve">ность взрослого с детьми как </w:t>
      </w:r>
      <w:proofErr w:type="gramStart"/>
      <w:r w:rsidRPr="008D0D68">
        <w:rPr>
          <w:rFonts w:ascii="Times New Roman" w:hAnsi="Times New Roman" w:cs="Times New Roman"/>
          <w:sz w:val="28"/>
          <w:szCs w:val="28"/>
        </w:rPr>
        <w:t>стержне</w:t>
      </w:r>
      <w:proofErr w:type="gramEnd"/>
      <w:r w:rsidRPr="008D0D68">
        <w:rPr>
          <w:rFonts w:ascii="Times New Roman" w:hAnsi="Times New Roman" w:cs="Times New Roman"/>
          <w:sz w:val="28"/>
          <w:szCs w:val="28"/>
        </w:rPr>
        <w:t xml:space="preserve"> - образующую для их интеллектуального развития.</w:t>
      </w:r>
    </w:p>
    <w:p w:rsidR="006A20EA" w:rsidRPr="008D0D68" w:rsidRDefault="006B7681" w:rsidP="003B4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D68">
        <w:rPr>
          <w:rFonts w:ascii="Times New Roman" w:hAnsi="Times New Roman" w:cs="Times New Roman"/>
          <w:sz w:val="28"/>
          <w:szCs w:val="28"/>
        </w:rPr>
        <w:t>Сейчас я работаю по программе «Клуб почемучек», цель которой – развитие познавательных способностей детей</w:t>
      </w:r>
      <w:r w:rsidR="003B4203">
        <w:rPr>
          <w:rFonts w:ascii="Times New Roman" w:hAnsi="Times New Roman" w:cs="Times New Roman"/>
          <w:sz w:val="28"/>
          <w:szCs w:val="28"/>
        </w:rPr>
        <w:t>. Задачи</w:t>
      </w:r>
      <w:r w:rsidRPr="008D0D68">
        <w:rPr>
          <w:rFonts w:ascii="Times New Roman" w:hAnsi="Times New Roman" w:cs="Times New Roman"/>
          <w:sz w:val="28"/>
          <w:szCs w:val="28"/>
        </w:rPr>
        <w:t xml:space="preserve"> использование исследовательских методов не ставится, но я их использую т.к.</w:t>
      </w:r>
      <w:r w:rsidR="00E4266C" w:rsidRPr="008D0D68">
        <w:rPr>
          <w:rFonts w:ascii="Times New Roman" w:hAnsi="Times New Roman" w:cs="Times New Roman"/>
          <w:sz w:val="28"/>
          <w:szCs w:val="28"/>
        </w:rPr>
        <w:t xml:space="preserve"> исследовательские методы формируют потребность в познании, учат учиться, формируют познавательные способности, поддерживают интерес.</w:t>
      </w:r>
    </w:p>
    <w:p w:rsidR="00E4266C" w:rsidRPr="008D0D68" w:rsidRDefault="00E4266C" w:rsidP="003B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0D68">
        <w:rPr>
          <w:rFonts w:ascii="Times New Roman" w:hAnsi="Times New Roman" w:cs="Times New Roman"/>
          <w:sz w:val="28"/>
          <w:szCs w:val="28"/>
        </w:rPr>
        <w:tab/>
      </w:r>
      <w:r w:rsidR="003B4203">
        <w:rPr>
          <w:rFonts w:ascii="Times New Roman" w:hAnsi="Times New Roman" w:cs="Times New Roman"/>
          <w:sz w:val="28"/>
          <w:szCs w:val="28"/>
        </w:rPr>
        <w:t>К исследовательским методам относятся</w:t>
      </w:r>
      <w:r w:rsidRPr="008D0D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0D68">
        <w:rPr>
          <w:rFonts w:ascii="Times New Roman" w:hAnsi="Times New Roman" w:cs="Times New Roman"/>
          <w:sz w:val="28"/>
          <w:szCs w:val="28"/>
        </w:rPr>
        <w:t>проблемный</w:t>
      </w:r>
      <w:proofErr w:type="gramEnd"/>
      <w:r w:rsidRPr="008D0D68">
        <w:rPr>
          <w:rFonts w:ascii="Times New Roman" w:hAnsi="Times New Roman" w:cs="Times New Roman"/>
          <w:sz w:val="28"/>
          <w:szCs w:val="28"/>
        </w:rPr>
        <w:t>, поисковый, эвристический. Основные приемы – беседа, наблюдение, фиксация результатов</w:t>
      </w:r>
      <w:r w:rsidR="009E4D3B">
        <w:rPr>
          <w:rFonts w:ascii="Times New Roman" w:hAnsi="Times New Roman" w:cs="Times New Roman"/>
          <w:sz w:val="28"/>
          <w:szCs w:val="28"/>
        </w:rPr>
        <w:t xml:space="preserve">, опыты, эксперименты, опрос. </w:t>
      </w:r>
      <w:proofErr w:type="gramStart"/>
      <w:r w:rsidR="009E4D3B">
        <w:rPr>
          <w:rFonts w:ascii="Times New Roman" w:hAnsi="Times New Roman" w:cs="Times New Roman"/>
          <w:sz w:val="28"/>
          <w:szCs w:val="28"/>
        </w:rPr>
        <w:t>Существует</w:t>
      </w:r>
      <w:r w:rsidRPr="008D0D68">
        <w:rPr>
          <w:rFonts w:ascii="Times New Roman" w:hAnsi="Times New Roman" w:cs="Times New Roman"/>
          <w:sz w:val="28"/>
          <w:szCs w:val="28"/>
        </w:rPr>
        <w:t xml:space="preserve"> множество других форм и приемов, главное в них – привлечение обучающихся к </w:t>
      </w:r>
      <w:r w:rsidR="003B4203">
        <w:rPr>
          <w:rFonts w:ascii="Times New Roman" w:hAnsi="Times New Roman" w:cs="Times New Roman"/>
          <w:sz w:val="28"/>
          <w:szCs w:val="28"/>
        </w:rPr>
        <w:t xml:space="preserve">процессу </w:t>
      </w:r>
      <w:r w:rsidRPr="008D0D68">
        <w:rPr>
          <w:rFonts w:ascii="Times New Roman" w:hAnsi="Times New Roman" w:cs="Times New Roman"/>
          <w:sz w:val="28"/>
          <w:szCs w:val="28"/>
        </w:rPr>
        <w:t>исследовани</w:t>
      </w:r>
      <w:r w:rsidR="003B4203">
        <w:rPr>
          <w:rFonts w:ascii="Times New Roman" w:hAnsi="Times New Roman" w:cs="Times New Roman"/>
          <w:sz w:val="28"/>
          <w:szCs w:val="28"/>
        </w:rPr>
        <w:t>я.</w:t>
      </w:r>
      <w:proofErr w:type="gramEnd"/>
    </w:p>
    <w:p w:rsidR="00E4266C" w:rsidRPr="008D0D68" w:rsidRDefault="00E4266C" w:rsidP="003B4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D68">
        <w:rPr>
          <w:rFonts w:ascii="Times New Roman" w:hAnsi="Times New Roman" w:cs="Times New Roman"/>
          <w:sz w:val="28"/>
          <w:szCs w:val="28"/>
        </w:rPr>
        <w:t>Что такое исследование – это бескорыстный поиск истины. Он не ради призов в</w:t>
      </w:r>
      <w:r w:rsidR="009E4D3B">
        <w:rPr>
          <w:rFonts w:ascii="Times New Roman" w:hAnsi="Times New Roman" w:cs="Times New Roman"/>
          <w:sz w:val="28"/>
          <w:szCs w:val="28"/>
        </w:rPr>
        <w:t xml:space="preserve"> конкурсе и оценок</w:t>
      </w:r>
      <w:r w:rsidRPr="008D0D68">
        <w:rPr>
          <w:rFonts w:ascii="Times New Roman" w:hAnsi="Times New Roman" w:cs="Times New Roman"/>
          <w:sz w:val="28"/>
          <w:szCs w:val="28"/>
        </w:rPr>
        <w:t xml:space="preserve"> преподавателя. Это процесс саморазвития, процесс, формирующий потребность в саморазвитии.</w:t>
      </w:r>
    </w:p>
    <w:p w:rsidR="00E4266C" w:rsidRDefault="00E4266C" w:rsidP="003B4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D68">
        <w:rPr>
          <w:rFonts w:ascii="Times New Roman" w:hAnsi="Times New Roman" w:cs="Times New Roman"/>
          <w:sz w:val="28"/>
          <w:szCs w:val="28"/>
        </w:rPr>
        <w:t>Мне предложили попробовать составить памятки для различных творческих объединений, в которых бы могли использовать исследовательские методы. Я составила 4 памятки на основе 6 приемов. Этих приемов намного больше, просто всё зависит от наших умений, знаний и возможностей.</w:t>
      </w:r>
      <w:r w:rsidR="00517F6D" w:rsidRPr="008D0D68">
        <w:rPr>
          <w:rFonts w:ascii="Times New Roman" w:hAnsi="Times New Roman" w:cs="Times New Roman"/>
          <w:sz w:val="28"/>
          <w:szCs w:val="28"/>
        </w:rPr>
        <w:t xml:space="preserve"> Я предположила, что данная модель подойдет под большинство наших объединений</w:t>
      </w:r>
      <w:r w:rsidR="003B4203">
        <w:rPr>
          <w:rFonts w:ascii="Times New Roman" w:hAnsi="Times New Roman" w:cs="Times New Roman"/>
          <w:sz w:val="28"/>
          <w:szCs w:val="28"/>
        </w:rPr>
        <w:t xml:space="preserve"> (</w:t>
      </w:r>
      <w:r w:rsidR="00517F6D" w:rsidRPr="008D0D68">
        <w:rPr>
          <w:rFonts w:ascii="Times New Roman" w:hAnsi="Times New Roman" w:cs="Times New Roman"/>
          <w:sz w:val="28"/>
          <w:szCs w:val="28"/>
        </w:rPr>
        <w:t>памятки</w:t>
      </w:r>
      <w:r w:rsidR="003B4203">
        <w:rPr>
          <w:rFonts w:ascii="Times New Roman" w:hAnsi="Times New Roman" w:cs="Times New Roman"/>
          <w:sz w:val="28"/>
          <w:szCs w:val="28"/>
        </w:rPr>
        <w:t xml:space="preserve"> социальн</w:t>
      </w:r>
      <w:proofErr w:type="gramStart"/>
      <w:r w:rsidR="003B42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B4203">
        <w:rPr>
          <w:rFonts w:ascii="Times New Roman" w:hAnsi="Times New Roman" w:cs="Times New Roman"/>
          <w:sz w:val="28"/>
          <w:szCs w:val="28"/>
        </w:rPr>
        <w:t xml:space="preserve"> педагогическому, техническому, художественному направлению и объединениям декоративно- прикладного творчества</w:t>
      </w:r>
      <w:r w:rsidR="00517F6D" w:rsidRPr="008D0D68">
        <w:rPr>
          <w:rFonts w:ascii="Times New Roman" w:hAnsi="Times New Roman" w:cs="Times New Roman"/>
          <w:sz w:val="28"/>
          <w:szCs w:val="28"/>
        </w:rPr>
        <w:t>).</w:t>
      </w:r>
    </w:p>
    <w:p w:rsidR="009E4D3B" w:rsidRDefault="009E4D3B" w:rsidP="003B42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3B">
        <w:rPr>
          <w:rFonts w:ascii="Times New Roman" w:hAnsi="Times New Roman" w:cs="Times New Roman"/>
          <w:b/>
          <w:sz w:val="28"/>
          <w:szCs w:val="28"/>
        </w:rPr>
        <w:t>Первый прием – сравнение.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в первой колонке. </w:t>
      </w:r>
    </w:p>
    <w:p w:rsidR="009E4D3B" w:rsidRPr="009E4D3B" w:rsidRDefault="009E4D3B" w:rsidP="009E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3B">
        <w:rPr>
          <w:rFonts w:ascii="Times New Roman" w:hAnsi="Times New Roman" w:cs="Times New Roman"/>
          <w:sz w:val="28"/>
          <w:szCs w:val="28"/>
        </w:rPr>
        <w:t>Педагог и дети часто производят непроизвольно сравнительный анализ, это наиболее используемая форма исследования. В техническом направлении ее можно применить в сравнении размера деталей, количества, особенностей разных моделей, сравнении оригинала и вашей модели и т.п.</w:t>
      </w:r>
    </w:p>
    <w:p w:rsidR="009E4D3B" w:rsidRPr="009E4D3B" w:rsidRDefault="009E4D3B" w:rsidP="009E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3B">
        <w:rPr>
          <w:rFonts w:ascii="Times New Roman" w:hAnsi="Times New Roman" w:cs="Times New Roman"/>
          <w:sz w:val="28"/>
          <w:szCs w:val="28"/>
        </w:rPr>
        <w:t>Сравнительный анализ возможен при проведении игр, сравнивая саму ситуацию с ситуацией реально произошедшей. При этом важно  совместно сделать вывод, осмысленный самими обучающимися.</w:t>
      </w:r>
    </w:p>
    <w:p w:rsidR="009E4D3B" w:rsidRPr="009E4D3B" w:rsidRDefault="009E4D3B" w:rsidP="009E4D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D3B">
        <w:rPr>
          <w:rFonts w:ascii="Times New Roman" w:hAnsi="Times New Roman" w:cs="Times New Roman"/>
          <w:sz w:val="28"/>
          <w:szCs w:val="28"/>
        </w:rPr>
        <w:t xml:space="preserve">Иногда мы слышим такую фразу, при разговоре учащихся «Да, хорошо тебе, у тебя…». Порой дети говорят это неосознанно, а давайте посмотрим осознано на эту ситуацию через игры «На твоем бы месте» или «Калоши счастья». Предлагаю правила игры «Калоши счастья»: Педагогом готовятся карточки с возможными ситуациями. Дети по очереди вытаскивают </w:t>
      </w:r>
      <w:r w:rsidRPr="009E4D3B">
        <w:rPr>
          <w:rFonts w:ascii="Times New Roman" w:hAnsi="Times New Roman" w:cs="Times New Roman"/>
          <w:sz w:val="28"/>
          <w:szCs w:val="28"/>
        </w:rPr>
        <w:lastRenderedPageBreak/>
        <w:t>«Счастье», а темные и светлые ангелы (остальные разделены на 2 команды) по очереди говорят + и – этого счастья. Ученик, которому выпало «Счастье» сравнивает и делает вывод – нужно это счастье ему или нет.</w:t>
      </w:r>
    </w:p>
    <w:p w:rsidR="009E4D3B" w:rsidRDefault="009E4D3B" w:rsidP="009E4D3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4D3B">
        <w:rPr>
          <w:rFonts w:ascii="Times New Roman" w:hAnsi="Times New Roman" w:cs="Times New Roman"/>
          <w:color w:val="333333"/>
          <w:sz w:val="28"/>
          <w:szCs w:val="28"/>
        </w:rPr>
        <w:t>Сравнивая, мы обнаруживаем тождество и различия, и можем перейти к классификации по различным признакам. Умение классифицировать помогут структурировать общие знания, улучшат запоминаемость знаний, научат анализировать. Можно составить памятки и рекомендации, исходя из проведенного сравнения и выявленной классификации. Это будет стимул для ребят и копилка идей – для педагога.</w:t>
      </w:r>
    </w:p>
    <w:p w:rsidR="009E4D3B" w:rsidRDefault="009E4D3B" w:rsidP="009E4D3B">
      <w:pPr>
        <w:pStyle w:val="a3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E4D3B">
        <w:rPr>
          <w:rFonts w:ascii="Times New Roman" w:hAnsi="Times New Roman" w:cs="Times New Roman"/>
          <w:b/>
          <w:color w:val="333333"/>
          <w:sz w:val="28"/>
          <w:szCs w:val="28"/>
        </w:rPr>
        <w:t>Второй прием – анализ и с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и</w:t>
      </w:r>
      <w:r w:rsidRPr="009E4D3B">
        <w:rPr>
          <w:rFonts w:ascii="Times New Roman" w:hAnsi="Times New Roman" w:cs="Times New Roman"/>
          <w:b/>
          <w:color w:val="333333"/>
          <w:sz w:val="28"/>
          <w:szCs w:val="28"/>
        </w:rPr>
        <w:t>нтез.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9E4D3B">
        <w:rPr>
          <w:rFonts w:ascii="Times New Roman" w:hAnsi="Times New Roman" w:cs="Times New Roman"/>
          <w:color w:val="333333"/>
          <w:sz w:val="28"/>
          <w:szCs w:val="28"/>
        </w:rPr>
        <w:t xml:space="preserve">Определение </w:t>
      </w:r>
      <w:proofErr w:type="spellStart"/>
      <w:r w:rsidRPr="009E4D3B">
        <w:rPr>
          <w:rFonts w:ascii="Times New Roman" w:hAnsi="Times New Roman" w:cs="Times New Roman"/>
          <w:color w:val="333333"/>
          <w:sz w:val="28"/>
          <w:szCs w:val="28"/>
        </w:rPr>
        <w:t>так-же</w:t>
      </w:r>
      <w:proofErr w:type="spellEnd"/>
      <w:r w:rsidRPr="009E4D3B">
        <w:rPr>
          <w:rFonts w:ascii="Times New Roman" w:hAnsi="Times New Roman" w:cs="Times New Roman"/>
          <w:color w:val="333333"/>
          <w:sz w:val="28"/>
          <w:szCs w:val="28"/>
        </w:rPr>
        <w:t xml:space="preserve"> в первой колонке.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A17F48" w:rsidRPr="00A17F48" w:rsidRDefault="00A17F48" w:rsidP="00A17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F48">
        <w:rPr>
          <w:rFonts w:ascii="Times New Roman" w:hAnsi="Times New Roman" w:cs="Times New Roman"/>
          <w:sz w:val="28"/>
          <w:szCs w:val="28"/>
        </w:rPr>
        <w:t>Возьмем ДПИ. Исходную модель разбираем на детали. Разным деталям будущей поделки будем давать разные характеристики. К примеру, поделка из цветной бумаги может быть выполнена из бумаги разной плотности и фактуры. Обучающийся самостоятельно фантазирует о возможностях, педагог может обращать внимание, как при различном использовании будет меняться удаленность, объемность…</w:t>
      </w:r>
    </w:p>
    <w:p w:rsidR="00A17F48" w:rsidRPr="00A17F48" w:rsidRDefault="00A17F48" w:rsidP="00A17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F48">
        <w:rPr>
          <w:rFonts w:ascii="Times New Roman" w:hAnsi="Times New Roman" w:cs="Times New Roman"/>
          <w:sz w:val="28"/>
          <w:szCs w:val="28"/>
        </w:rPr>
        <w:t>Выбор произведения для группы исполнителей. Как правило, существует несколько желаемых вариантов. Оказаться педагогу в роли жюри – не лучшая ситуация. Можно провести совместный анализ предложенных произведений с учетом возможностей каждого участника группы и особенностей предложенных песен. Исходя из анализа совместимости произведения и вокальных возможностей обучающихся, сделать выбор.</w:t>
      </w:r>
    </w:p>
    <w:p w:rsidR="00A17F48" w:rsidRPr="00A17F48" w:rsidRDefault="00A17F48" w:rsidP="00A17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примеру у обучающихся</w:t>
      </w:r>
      <w:r w:rsidRPr="00A17F48">
        <w:rPr>
          <w:rFonts w:ascii="Times New Roman" w:hAnsi="Times New Roman" w:cs="Times New Roman"/>
          <w:sz w:val="28"/>
          <w:szCs w:val="28"/>
        </w:rPr>
        <w:t xml:space="preserve"> детского объединения появилась новая задача, некий план предстоящей </w:t>
      </w:r>
      <w:r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A17F48">
        <w:rPr>
          <w:rFonts w:ascii="Times New Roman" w:hAnsi="Times New Roman" w:cs="Times New Roman"/>
          <w:sz w:val="28"/>
          <w:szCs w:val="28"/>
        </w:rPr>
        <w:t xml:space="preserve">деятельности. Необходимо выстроить план работы, поставить цели и задачи, выбрать </w:t>
      </w:r>
      <w:proofErr w:type="gramStart"/>
      <w:r w:rsidRPr="00A17F48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A17F48">
        <w:rPr>
          <w:rFonts w:ascii="Times New Roman" w:hAnsi="Times New Roman" w:cs="Times New Roman"/>
          <w:sz w:val="28"/>
          <w:szCs w:val="28"/>
        </w:rPr>
        <w:t xml:space="preserve"> за определенные этапы. Всё это очень напоминает любую исследовательскую работу. Если ребята еще научатся фиксировать все этапы работы, то описать результаты своей деятельности не составит труда, а это первый шаг для нового вида деятельности. Использование новых возможностей развивает ин</w:t>
      </w:r>
      <w:r>
        <w:rPr>
          <w:rFonts w:ascii="Times New Roman" w:hAnsi="Times New Roman" w:cs="Times New Roman"/>
          <w:sz w:val="28"/>
          <w:szCs w:val="28"/>
        </w:rPr>
        <w:t xml:space="preserve">теллект,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самоутверждает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A17F48">
        <w:rPr>
          <w:rFonts w:ascii="Times New Roman" w:hAnsi="Times New Roman" w:cs="Times New Roman"/>
          <w:sz w:val="28"/>
          <w:szCs w:val="28"/>
        </w:rPr>
        <w:t>.</w:t>
      </w:r>
    </w:p>
    <w:p w:rsidR="00A17F48" w:rsidRDefault="00A17F48" w:rsidP="00A17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F48">
        <w:rPr>
          <w:rFonts w:ascii="Times New Roman" w:hAnsi="Times New Roman" w:cs="Times New Roman"/>
          <w:sz w:val="28"/>
          <w:szCs w:val="28"/>
        </w:rPr>
        <w:t>Анализ и синтез не обязательно проводить на практике, это может быть мысленное сочетание различных признаков при анализе экскурсии, после просмотра обучающего видеофильма, после посещения конкурсного мероприятия.</w:t>
      </w:r>
    </w:p>
    <w:p w:rsidR="00813963" w:rsidRPr="00813963" w:rsidRDefault="00813963" w:rsidP="00A17F4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963">
        <w:rPr>
          <w:rFonts w:ascii="Times New Roman" w:hAnsi="Times New Roman" w:cs="Times New Roman"/>
          <w:b/>
          <w:sz w:val="28"/>
          <w:szCs w:val="28"/>
        </w:rPr>
        <w:t xml:space="preserve">Третий прием – проблемная ситуация. </w:t>
      </w:r>
    </w:p>
    <w:p w:rsidR="00813963" w:rsidRPr="00813963" w:rsidRDefault="00813963" w:rsidP="0081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63">
        <w:rPr>
          <w:rFonts w:ascii="Times New Roman" w:hAnsi="Times New Roman" w:cs="Times New Roman"/>
          <w:sz w:val="28"/>
          <w:szCs w:val="28"/>
        </w:rPr>
        <w:t>Педагог может сам придумывать интересные проблемные ситуации, желательно, чтобы они вызывали интерес, тогда решения будут наиболее творческие. Так в театральной студии педагог нашел старую рукопись, в которой обгорело часть листочков. Необходимо домыслить происходящие…</w:t>
      </w:r>
    </w:p>
    <w:p w:rsidR="00813963" w:rsidRPr="00813963" w:rsidRDefault="00813963" w:rsidP="0081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63">
        <w:rPr>
          <w:rFonts w:ascii="Times New Roman" w:hAnsi="Times New Roman" w:cs="Times New Roman"/>
          <w:sz w:val="28"/>
          <w:szCs w:val="28"/>
        </w:rPr>
        <w:t xml:space="preserve">Или педагог может обратиться за помощью к </w:t>
      </w:r>
      <w:proofErr w:type="gramStart"/>
      <w:r w:rsidRPr="0081396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813963">
        <w:rPr>
          <w:rFonts w:ascii="Times New Roman" w:hAnsi="Times New Roman" w:cs="Times New Roman"/>
          <w:sz w:val="28"/>
          <w:szCs w:val="28"/>
        </w:rPr>
        <w:t xml:space="preserve"> 2 или 3 года обучения за помощью придумать тесты для предстоящей диагностики у групп 1 года обучения или сценарий игры, конкурсного задания. Это повысит собственную значимость у обучающихся, которым было доверено помочь </w:t>
      </w:r>
      <w:r w:rsidRPr="00813963">
        <w:rPr>
          <w:rFonts w:ascii="Times New Roman" w:hAnsi="Times New Roman" w:cs="Times New Roman"/>
          <w:sz w:val="28"/>
          <w:szCs w:val="28"/>
        </w:rPr>
        <w:lastRenderedPageBreak/>
        <w:t>педагогу, проверит уровень освоения прошлогодней программы и даст возможность педагогу пополнить копилку разработок по своей программе.</w:t>
      </w:r>
    </w:p>
    <w:p w:rsidR="00813963" w:rsidRPr="00813963" w:rsidRDefault="00813963" w:rsidP="0081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63">
        <w:rPr>
          <w:rFonts w:ascii="Times New Roman" w:hAnsi="Times New Roman" w:cs="Times New Roman"/>
          <w:sz w:val="28"/>
          <w:szCs w:val="28"/>
        </w:rPr>
        <w:t>Проблема в художественном направлении: есть хорошие слова для песни, но нет мелодии. Ученики сами придумывают мелодию. Тренировочные занятия могут проходить по детским стихам, а можно большой стих разделить и части раздать. Придуманные разные мелодии к разным частям одного произведения – почва для размышления и творчества.</w:t>
      </w:r>
    </w:p>
    <w:p w:rsidR="00813963" w:rsidRDefault="00813963" w:rsidP="0081396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963">
        <w:rPr>
          <w:rFonts w:ascii="Times New Roman" w:hAnsi="Times New Roman" w:cs="Times New Roman"/>
          <w:sz w:val="28"/>
          <w:szCs w:val="28"/>
        </w:rPr>
        <w:t>Может быть неприятная психологическая ситуация – проблема в группе, которую полезно решить совместно, вырабатывая общие принципы работы в коллективе (группе, объединении). Желательно зафиксировать совместное  решение и разместить на видное место.</w:t>
      </w:r>
    </w:p>
    <w:p w:rsidR="00813963" w:rsidRPr="00813963" w:rsidRDefault="00813963" w:rsidP="0081396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963">
        <w:rPr>
          <w:rFonts w:ascii="Times New Roman" w:hAnsi="Times New Roman" w:cs="Times New Roman"/>
          <w:b/>
          <w:sz w:val="28"/>
          <w:szCs w:val="28"/>
        </w:rPr>
        <w:t>Четвертый прием – эксперимент.</w:t>
      </w:r>
    </w:p>
    <w:p w:rsidR="00813963" w:rsidRPr="00785AD8" w:rsidRDefault="00813963" w:rsidP="00785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8">
        <w:rPr>
          <w:rFonts w:ascii="Times New Roman" w:hAnsi="Times New Roman" w:cs="Times New Roman"/>
          <w:sz w:val="28"/>
          <w:szCs w:val="28"/>
        </w:rPr>
        <w:t>Эксперименты в техническом направлении практически на каждом шагу. Эксперименты могут быть как совместно с педагогом, открывающие новые теоретические знания, так и эксперименты индивидуальные, как например эксперименты по подбору деталей, выбор ширины объекта для устойчивости и т.п.</w:t>
      </w:r>
    </w:p>
    <w:p w:rsidR="00785AD8" w:rsidRPr="00785AD8" w:rsidRDefault="00785AD8" w:rsidP="00785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8">
        <w:rPr>
          <w:rFonts w:ascii="Times New Roman" w:hAnsi="Times New Roman" w:cs="Times New Roman"/>
          <w:sz w:val="28"/>
          <w:szCs w:val="28"/>
        </w:rPr>
        <w:t>Эксперименты в социальн</w:t>
      </w:r>
      <w:proofErr w:type="gramStart"/>
      <w:r w:rsidRPr="00785AD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85AD8">
        <w:rPr>
          <w:rFonts w:ascii="Times New Roman" w:hAnsi="Times New Roman" w:cs="Times New Roman"/>
          <w:sz w:val="28"/>
          <w:szCs w:val="28"/>
        </w:rPr>
        <w:t xml:space="preserve"> педагогическом направлении могут быть ситуационные. Связанные с заменой качеств, условий, характера изучаемой ситуации. Главное – совместное обсуждение вариантов, итогов.</w:t>
      </w:r>
    </w:p>
    <w:p w:rsidR="00785AD8" w:rsidRPr="00785AD8" w:rsidRDefault="00785AD8" w:rsidP="00785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8">
        <w:rPr>
          <w:rFonts w:ascii="Times New Roman" w:hAnsi="Times New Roman" w:cs="Times New Roman"/>
          <w:sz w:val="28"/>
          <w:szCs w:val="28"/>
        </w:rPr>
        <w:t>Практический эксперимент хорошо представляется в д.о. «Юный пожарный», «Инспектора дорожного движения», «КВН», «Театральная студия» и объединения робототехники, когда есть макет определенной ситуации и можно экспериментировать с заменой объектов.</w:t>
      </w:r>
    </w:p>
    <w:p w:rsidR="00785AD8" w:rsidRPr="00785AD8" w:rsidRDefault="00785AD8" w:rsidP="00785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8">
        <w:rPr>
          <w:rFonts w:ascii="Times New Roman" w:hAnsi="Times New Roman" w:cs="Times New Roman"/>
          <w:sz w:val="28"/>
          <w:szCs w:val="28"/>
        </w:rPr>
        <w:t>Может быть эксперимент со сменой качеств, например эксперимент с образом Красной шапочки в театральном объединении или объединении юного читателя. Красный цвет привлекает внимание, а если взять зеленую или серую шапочку – привлекла бы она внимание волка?! А если эту ситуацию рассмотреть в жизни?! Исследования безграничны.</w:t>
      </w:r>
    </w:p>
    <w:p w:rsidR="00785AD8" w:rsidRDefault="00785AD8" w:rsidP="00785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8">
        <w:rPr>
          <w:rFonts w:ascii="Times New Roman" w:hAnsi="Times New Roman" w:cs="Times New Roman"/>
          <w:sz w:val="28"/>
          <w:szCs w:val="28"/>
        </w:rPr>
        <w:t>Эксперименты на изменение свойства объекта можно широко применять в ДПИ. Что произойдет, если рисовать на мокрой бумаге? А если рисовать на мятой бумаге? А если рисовать не кисточкой, а пальцем (губкой, щепкой)? Или эксперименты с примесями. Добавим в глину, пластилин или гуашь блески, бусинки или волосинки. Что измениться? Где мы можем этот эффект использовать?</w:t>
      </w:r>
    </w:p>
    <w:p w:rsidR="00785AD8" w:rsidRDefault="00785AD8" w:rsidP="00785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8">
        <w:rPr>
          <w:rFonts w:ascii="Times New Roman" w:hAnsi="Times New Roman" w:cs="Times New Roman"/>
          <w:sz w:val="28"/>
          <w:szCs w:val="28"/>
        </w:rPr>
        <w:t>Экспериментирование возможно с компьютерными программами, когда меняем данные, последовательность действий, задачи или функции. Главное в этой ситуации вести письменное наблюдение, фиксацию результатов. Лучший вариант для фиксации – таблица. После такого эксперимента важен анализ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AD8" w:rsidRDefault="00785AD8" w:rsidP="00785A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AD8">
        <w:rPr>
          <w:rFonts w:ascii="Times New Roman" w:hAnsi="Times New Roman" w:cs="Times New Roman"/>
          <w:b/>
          <w:sz w:val="28"/>
          <w:szCs w:val="28"/>
        </w:rPr>
        <w:t>Пятый вариант – путешествие во времени.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сути, здесь мы меняем не только характеристику «время», но  и осваиваем культуру, этические качества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можем оценивать влияние и роль человека на различные процессы.</w:t>
      </w:r>
    </w:p>
    <w:p w:rsidR="00785AD8" w:rsidRPr="00FB0EB7" w:rsidRDefault="00785AD8" w:rsidP="00FB0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B7">
        <w:rPr>
          <w:rFonts w:ascii="Times New Roman" w:hAnsi="Times New Roman" w:cs="Times New Roman"/>
          <w:sz w:val="28"/>
          <w:szCs w:val="28"/>
        </w:rPr>
        <w:lastRenderedPageBreak/>
        <w:t xml:space="preserve">Рассмотрим игру путешествие в техническом направлении. Такая игра может быть активна и полна исследовательских приемов, но она должна быть тщательно подготовлена педагогом. </w:t>
      </w:r>
      <w:proofErr w:type="gramStart"/>
      <w:r w:rsidRPr="00FB0EB7">
        <w:rPr>
          <w:rFonts w:ascii="Times New Roman" w:hAnsi="Times New Roman" w:cs="Times New Roman"/>
          <w:sz w:val="28"/>
          <w:szCs w:val="28"/>
        </w:rPr>
        <w:t>Такое путешествие может быть на основе домашнего задания и предложение каждому ученику своего образа (модели) из определенной эпохи.. Задачи, которые может поставить педагог, в игре – путешествии могут быть различными, не только познавательными (сравнить модели разных эпох), но и воспитательными, пробуждающими патриотизм (если мы обращаем внимание на изобретения или открытия русских ученых), ответственность (если мы затрагиваем вопросы экологии или безопасности земли</w:t>
      </w:r>
      <w:proofErr w:type="gramEnd"/>
      <w:r w:rsidRPr="00FB0EB7">
        <w:rPr>
          <w:rFonts w:ascii="Times New Roman" w:hAnsi="Times New Roman" w:cs="Times New Roman"/>
          <w:sz w:val="28"/>
          <w:szCs w:val="28"/>
        </w:rPr>
        <w:t>, рода, человечества), гуманизм (если наше путешествие затрагивает вопросы отношения к братьям нашим меньшим, к освоению чужих территорий)…</w:t>
      </w:r>
    </w:p>
    <w:p w:rsidR="00FB0EB7" w:rsidRPr="00FB0EB7" w:rsidRDefault="00FB0EB7" w:rsidP="00FB0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B7">
        <w:rPr>
          <w:rFonts w:ascii="Times New Roman" w:hAnsi="Times New Roman" w:cs="Times New Roman"/>
          <w:sz w:val="28"/>
          <w:szCs w:val="28"/>
        </w:rPr>
        <w:t xml:space="preserve">Может </w:t>
      </w:r>
      <w:proofErr w:type="gramStart"/>
      <w:r w:rsidRPr="00FB0EB7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B0EB7">
        <w:rPr>
          <w:rFonts w:ascii="Times New Roman" w:hAnsi="Times New Roman" w:cs="Times New Roman"/>
          <w:sz w:val="28"/>
          <w:szCs w:val="28"/>
        </w:rPr>
        <w:t xml:space="preserve"> путешествие в профессию во времени. Народные мастера, их роль и задачи в прошлом. Ситуация в настоящее время и взгляд в будущее. Это может быть урок, подготовленный педагогом, с наводящими вопросами и ситуациями, а может быть самостоятельное исследование. Так, например, через общение с родственниками более старшего поколения, через Интернет или литературу в библиотеке</w:t>
      </w:r>
      <w:proofErr w:type="gramStart"/>
      <w:r w:rsidRPr="00FB0EB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785AD8" w:rsidRPr="00FB0EB7" w:rsidRDefault="00FB0EB7" w:rsidP="00FB0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B7">
        <w:rPr>
          <w:rFonts w:ascii="Times New Roman" w:hAnsi="Times New Roman" w:cs="Times New Roman"/>
          <w:sz w:val="28"/>
          <w:szCs w:val="28"/>
        </w:rPr>
        <w:t>Психологический портрет, так можно назвать прием, когда ученик будет себя представлять - каким он был маленьким, какой он сейчас и то, каким он хочет стать в будущем. При данной работе педагогу надо быть особенно тактичным. Это занятие желательно проводить в гармоничной обстановке.</w:t>
      </w:r>
    </w:p>
    <w:p w:rsidR="00FB0EB7" w:rsidRPr="00FB0EB7" w:rsidRDefault="00FB0EB7" w:rsidP="00FB0EB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EB7">
        <w:rPr>
          <w:rFonts w:ascii="Times New Roman" w:hAnsi="Times New Roman" w:cs="Times New Roman"/>
          <w:b/>
          <w:sz w:val="28"/>
          <w:szCs w:val="28"/>
        </w:rPr>
        <w:t xml:space="preserve">Шестой вариант – исследовательская работа или проект. </w:t>
      </w:r>
    </w:p>
    <w:p w:rsidR="00785AD8" w:rsidRPr="00FB0EB7" w:rsidRDefault="00FB0EB7" w:rsidP="00FB0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B7">
        <w:rPr>
          <w:rFonts w:ascii="Times New Roman" w:hAnsi="Times New Roman" w:cs="Times New Roman"/>
          <w:sz w:val="28"/>
          <w:szCs w:val="28"/>
        </w:rPr>
        <w:t>Самый обширный вариант, который включает в себя множество приемов и методов исследования. В данной таблице я представила его кратко, только основные тезисы. Тем, кому этот метод будет интересен – могут обратиться ко мне или методистам, которые никогда не откажут.</w:t>
      </w:r>
    </w:p>
    <w:p w:rsidR="00FB0EB7" w:rsidRDefault="00FB0EB7" w:rsidP="00FB0E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EB7">
        <w:rPr>
          <w:rFonts w:ascii="Times New Roman" w:hAnsi="Times New Roman" w:cs="Times New Roman"/>
          <w:sz w:val="28"/>
          <w:szCs w:val="28"/>
        </w:rPr>
        <w:t>На что мне хочется обратить ваше внимани</w:t>
      </w:r>
      <w:r>
        <w:rPr>
          <w:rFonts w:ascii="Times New Roman" w:hAnsi="Times New Roman" w:cs="Times New Roman"/>
          <w:sz w:val="28"/>
          <w:szCs w:val="28"/>
        </w:rPr>
        <w:t>е: м</w:t>
      </w:r>
      <w:r w:rsidRPr="00FB0EB7">
        <w:rPr>
          <w:rFonts w:ascii="Times New Roman" w:hAnsi="Times New Roman" w:cs="Times New Roman"/>
          <w:sz w:val="28"/>
          <w:szCs w:val="28"/>
        </w:rPr>
        <w:t>ногие из вас используют исследовательские приемы неосознанно, без системы</w:t>
      </w:r>
      <w:r>
        <w:rPr>
          <w:rFonts w:ascii="Times New Roman" w:hAnsi="Times New Roman" w:cs="Times New Roman"/>
          <w:sz w:val="28"/>
          <w:szCs w:val="28"/>
        </w:rPr>
        <w:t xml:space="preserve">, поэтому им сложно,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во-первых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сориентироваться при ответе на вопрос: «А вы используете исследовательские методы?»</w:t>
      </w:r>
    </w:p>
    <w:p w:rsidR="00785AD8" w:rsidRDefault="00A81DBC" w:rsidP="00A81D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0EB7">
        <w:rPr>
          <w:rFonts w:ascii="Times New Roman" w:hAnsi="Times New Roman" w:cs="Times New Roman"/>
          <w:sz w:val="28"/>
          <w:szCs w:val="28"/>
        </w:rPr>
        <w:t xml:space="preserve">о-вторых – несистемное использование исследовательских методов </w:t>
      </w:r>
      <w:r>
        <w:rPr>
          <w:rFonts w:ascii="Times New Roman" w:hAnsi="Times New Roman" w:cs="Times New Roman"/>
          <w:sz w:val="28"/>
          <w:szCs w:val="28"/>
        </w:rPr>
        <w:t>не принесет заметных результатов.</w:t>
      </w:r>
    </w:p>
    <w:p w:rsidR="00A81DBC" w:rsidRPr="00FB0EB7" w:rsidRDefault="00A81DBC" w:rsidP="00A81D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Напомню, что применение исследовательских методов формирует самостоятельность мышления, развивает познавательную активность и формирует множество личностных качеств, например инициативность, самостоятельность, ответственность, коммуникативные способности, творчество и повышают самооценку.</w:t>
      </w:r>
    </w:p>
    <w:p w:rsidR="00A81DBC" w:rsidRPr="00FB0EB7" w:rsidRDefault="00A81DBC" w:rsidP="00FB0E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надеюсь, что заинтересовала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будете более активно применять исследовательские методы. А если вы захотите заняться исследовательской работой, 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ближэайший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выход данной работе – на НПК, в направлении культурологическом, общекультурном, социальном, лингвистическом на районном уровне совсем нет работ, а ведь специалисты в данных областях есть и есть дети, способные ученики.</w:t>
      </w:r>
    </w:p>
    <w:sectPr w:rsidR="00A81DBC" w:rsidRPr="00FB0EB7" w:rsidSect="006A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07302"/>
    <w:multiLevelType w:val="hybridMultilevel"/>
    <w:tmpl w:val="B97A2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30036"/>
    <w:multiLevelType w:val="hybridMultilevel"/>
    <w:tmpl w:val="852E9D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146B0"/>
    <w:multiLevelType w:val="hybridMultilevel"/>
    <w:tmpl w:val="294A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681"/>
    <w:rsid w:val="00301C64"/>
    <w:rsid w:val="003B4203"/>
    <w:rsid w:val="00517F6D"/>
    <w:rsid w:val="006A20EA"/>
    <w:rsid w:val="006B7681"/>
    <w:rsid w:val="00785AD8"/>
    <w:rsid w:val="00813963"/>
    <w:rsid w:val="008D0D68"/>
    <w:rsid w:val="009E4D3B"/>
    <w:rsid w:val="00A17F48"/>
    <w:rsid w:val="00A81DBC"/>
    <w:rsid w:val="00E4266C"/>
    <w:rsid w:val="00FB0EB7"/>
    <w:rsid w:val="00FB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68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B7681"/>
    <w:pPr>
      <w:ind w:left="720"/>
      <w:contextualSpacing/>
    </w:pPr>
  </w:style>
  <w:style w:type="table" w:styleId="a5">
    <w:name w:val="Table Grid"/>
    <w:basedOn w:val="a1"/>
    <w:uiPriority w:val="59"/>
    <w:rsid w:val="009E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2019-12-15T11:07:00Z</dcterms:created>
  <dcterms:modified xsi:type="dcterms:W3CDTF">2019-12-15T12:52:00Z</dcterms:modified>
</cp:coreProperties>
</file>