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9" w:rsidRDefault="004817D9" w:rsidP="00EF70BF">
      <w:pPr>
        <w:spacing w:after="0"/>
      </w:pPr>
    </w:p>
    <w:p w:rsidR="004817D9" w:rsidRPr="00334263" w:rsidRDefault="004817D9" w:rsidP="00EF70BF">
      <w:pPr>
        <w:spacing w:after="0"/>
        <w:rPr>
          <w:vanish/>
          <w:sz w:val="24"/>
          <w:szCs w:val="24"/>
        </w:rPr>
      </w:pPr>
    </w:p>
    <w:p w:rsidR="004D5F6B" w:rsidRPr="00334263" w:rsidRDefault="004D5F6B" w:rsidP="004D5F6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40C8E" w:rsidRPr="00334263" w:rsidRDefault="00B71A68" w:rsidP="00C372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4D5F6B"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методического объединения </w:t>
      </w:r>
    </w:p>
    <w:p w:rsidR="00340C8E" w:rsidRPr="00334263" w:rsidRDefault="004D5F6B" w:rsidP="00C372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школьных музеев </w:t>
      </w:r>
    </w:p>
    <w:p w:rsidR="00D27A59" w:rsidRPr="00334263" w:rsidRDefault="00F32F3C" w:rsidP="00C372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4D5F6B"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34263" w:rsidRPr="00334263" w:rsidRDefault="00334263" w:rsidP="00C372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E4" w:rsidRDefault="00C12AE4" w:rsidP="00C12AE4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Цель: </w:t>
      </w:r>
      <w:r>
        <w:rPr>
          <w:color w:val="000000"/>
        </w:rPr>
        <w:t>организация методической поддержки повышения профессиональной компетентности, творческого роста и самореализации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педагогов, организующих   работу  музейных объединений  в  образовательных учреждениях  Слободо – Туринского района.</w:t>
      </w:r>
    </w:p>
    <w:p w:rsidR="00C12AE4" w:rsidRDefault="00C12AE4" w:rsidP="00C12AE4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C12AE4" w:rsidRDefault="00C12AE4" w:rsidP="00C12AE4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Задачи:</w:t>
      </w:r>
    </w:p>
    <w:p w:rsidR="00C12AE4" w:rsidRDefault="00C12AE4" w:rsidP="00C12AE4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повышение профессиональной компетентности и педагогического мастерства в условиях обновления содержания информационно-образовательной среды музея;</w:t>
      </w:r>
    </w:p>
    <w:p w:rsidR="00C12AE4" w:rsidRDefault="00C12AE4" w:rsidP="00C12AE4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совершенствование методов музейной педагогики  на ос</w:t>
      </w:r>
      <w:r w:rsidR="003606E3">
        <w:rPr>
          <w:color w:val="000000"/>
        </w:rPr>
        <w:t xml:space="preserve">нове внедрения инновационных </w:t>
      </w:r>
      <w:r>
        <w:rPr>
          <w:color w:val="000000"/>
        </w:rPr>
        <w:t>технологий;</w:t>
      </w:r>
    </w:p>
    <w:p w:rsidR="00C12AE4" w:rsidRDefault="00C12AE4" w:rsidP="00C12AE4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распространение опыта успешной педагогической деятельности руководителей школьных музеев Слободо – Туринского района.</w:t>
      </w:r>
    </w:p>
    <w:p w:rsidR="004817D9" w:rsidRPr="00334263" w:rsidRDefault="004817D9" w:rsidP="00C12AE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6071"/>
        <w:gridCol w:w="2693"/>
      </w:tblGrid>
      <w:tr w:rsidR="00C3722D" w:rsidRPr="00334263" w:rsidTr="00C3722D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C3722D" w:rsidP="00C12A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3722D" w:rsidRPr="00334263" w:rsidRDefault="00C3722D" w:rsidP="00C12A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Районные методические объединения</w:t>
            </w:r>
          </w:p>
          <w:p w:rsidR="00C3722D" w:rsidRPr="00334263" w:rsidRDefault="00C3722D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2D" w:rsidRPr="00334263" w:rsidTr="00C3722D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9C6BD3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080B" w:rsidRPr="0033426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E4" w:rsidRDefault="00334263" w:rsidP="00B71A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методическое совещание</w:t>
            </w:r>
            <w:r w:rsidR="00C1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0F76" w:rsidRPr="00CB5501" w:rsidRDefault="00C12AE4" w:rsidP="00B71A68">
            <w:pPr>
              <w:pStyle w:val="a3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334263"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22D"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РМО руководителей школьных музеев за прошлый учебный год и организация в </w:t>
            </w:r>
            <w:r w:rsidR="00F3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2021</w:t>
            </w:r>
            <w:r w:rsidR="0004080B"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 w:rsidR="00B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B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2AE4" w:rsidRPr="00C12AE4" w:rsidRDefault="00C12AE4" w:rsidP="00C1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1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  и нетрадиционные формы работы в музее как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личности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22D" w:rsidRDefault="00C3722D" w:rsidP="000408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340C8E" w:rsidRPr="00334263">
              <w:rPr>
                <w:rFonts w:ascii="Times New Roman" w:hAnsi="Times New Roman"/>
                <w:sz w:val="24"/>
                <w:szCs w:val="24"/>
              </w:rPr>
              <w:t>ЦДТ</w:t>
            </w:r>
            <w:r w:rsidR="0004080B" w:rsidRPr="00334263">
              <w:rPr>
                <w:rFonts w:ascii="Times New Roman" w:hAnsi="Times New Roman"/>
                <w:sz w:val="24"/>
                <w:szCs w:val="24"/>
              </w:rPr>
              <w:t xml:space="preserve"> «Эльдорадо»</w:t>
            </w:r>
          </w:p>
          <w:p w:rsidR="00C12AE4" w:rsidRDefault="00C12AE4" w:rsidP="000408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AE4" w:rsidRPr="00334263" w:rsidRDefault="00C12AE4" w:rsidP="000408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2D" w:rsidRPr="00334263" w:rsidTr="00C372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04080B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F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9C6BD3" w:rsidRDefault="00C3722D" w:rsidP="009C6BD3">
            <w:pPr>
              <w:pStyle w:val="a6"/>
              <w:spacing w:before="0" w:beforeAutospacing="0" w:after="0" w:afterAutospacing="0"/>
              <w:jc w:val="both"/>
            </w:pPr>
            <w:r w:rsidRPr="00334263">
              <w:rPr>
                <w:color w:val="000000"/>
              </w:rPr>
              <w:t xml:space="preserve">Практический семинар </w:t>
            </w:r>
            <w:r w:rsidR="009C6BD3">
              <w:rPr>
                <w:color w:val="000000"/>
              </w:rPr>
              <w:t>«</w:t>
            </w:r>
            <w:r w:rsidR="00334263" w:rsidRPr="00334263">
              <w:rPr>
                <w:rFonts w:ascii="yandex-sans" w:hAnsi="yandex-sans"/>
                <w:color w:val="000000"/>
                <w:sz w:val="23"/>
                <w:szCs w:val="23"/>
              </w:rPr>
              <w:t xml:space="preserve">Традиции школы </w:t>
            </w:r>
            <w:r w:rsidR="009C6BD3">
              <w:rPr>
                <w:rFonts w:ascii="yandex-sans" w:hAnsi="yandex-sans"/>
                <w:color w:val="000000"/>
                <w:sz w:val="23"/>
                <w:szCs w:val="23"/>
              </w:rPr>
              <w:t>–</w:t>
            </w:r>
            <w:r w:rsidR="00334263" w:rsidRPr="00334263">
              <w:rPr>
                <w:rFonts w:ascii="yandex-sans" w:hAnsi="yandex-sans"/>
                <w:color w:val="000000"/>
                <w:sz w:val="23"/>
                <w:szCs w:val="23"/>
              </w:rPr>
              <w:t xml:space="preserve"> основа</w:t>
            </w:r>
            <w:r w:rsidR="009C6BD3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334263" w:rsidRPr="00334263">
              <w:rPr>
                <w:rFonts w:ascii="yandex-sans" w:hAnsi="yandex-sans"/>
                <w:color w:val="000000"/>
                <w:sz w:val="23"/>
                <w:szCs w:val="23"/>
              </w:rPr>
              <w:t>деятельности школьного</w:t>
            </w:r>
            <w:r w:rsidR="009C6BD3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334263" w:rsidRPr="00334263">
              <w:rPr>
                <w:rFonts w:ascii="yandex-sans" w:hAnsi="yandex-sans"/>
                <w:color w:val="000000"/>
                <w:sz w:val="23"/>
                <w:szCs w:val="23"/>
              </w:rPr>
              <w:t>музея/опыт</w:t>
            </w:r>
            <w:r w:rsidR="009C6BD3">
              <w:rPr>
                <w:rFonts w:asciiTheme="minorHAnsi" w:hAnsiTheme="minorHAnsi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22D" w:rsidRPr="00334263" w:rsidRDefault="00340C8E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Усть – Ницинского школьного музея</w:t>
            </w:r>
          </w:p>
        </w:tc>
      </w:tr>
      <w:tr w:rsidR="00C3722D" w:rsidRPr="00334263" w:rsidTr="00C372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04080B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2D" w:rsidRPr="00334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C12AE4" w:rsidRDefault="00C12AE4" w:rsidP="00C12AE4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Семинар</w:t>
            </w:r>
            <w:r w:rsidRPr="00C12AE4">
              <w:rPr>
                <w:color w:val="000000"/>
              </w:rPr>
              <w:t>: «Особенности взаимодействия школьных музеев с учреждениями и организациями</w:t>
            </w:r>
            <w:r>
              <w:rPr>
                <w:color w:val="000000"/>
              </w:rPr>
              <w:t xml:space="preserve"> Слободо – Туринского района</w:t>
            </w:r>
            <w:r w:rsidRPr="00C12AE4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E4" w:rsidRPr="00334263" w:rsidRDefault="00C12AE4" w:rsidP="00C12A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ЦДТ «Эльдорадо»</w:t>
            </w:r>
          </w:p>
        </w:tc>
      </w:tr>
      <w:tr w:rsidR="00C3722D" w:rsidRPr="00334263" w:rsidTr="00C372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04080B" w:rsidP="00C12AE4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E4" w:rsidRPr="00C12AE4" w:rsidRDefault="00C12AE4" w:rsidP="00C12AE4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Круглый стол: «</w:t>
            </w:r>
            <w:r>
              <w:rPr>
                <w:color w:val="000000"/>
              </w:rPr>
              <w:t>Итоги, проблемы и перспективы работы РМО. Презентация результатов работы музейных формирований».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22D" w:rsidRPr="00334263" w:rsidRDefault="00340C8E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РИКМ</w:t>
            </w:r>
          </w:p>
        </w:tc>
      </w:tr>
      <w:tr w:rsidR="00C3722D" w:rsidRPr="00334263" w:rsidTr="00C3722D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263" w:rsidRDefault="00334263" w:rsidP="0033426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3722D" w:rsidRDefault="00C3722D" w:rsidP="0033426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Районные мероприятия краеведческой направленности, организуемые</w:t>
            </w:r>
            <w:r w:rsid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ЦДТ</w:t>
            </w:r>
            <w:r w:rsidRP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«Эльдорадо»</w:t>
            </w:r>
          </w:p>
          <w:p w:rsidR="00334263" w:rsidRPr="00334263" w:rsidRDefault="00334263" w:rsidP="0033426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3722D" w:rsidRPr="00334263" w:rsidTr="003606E3">
        <w:trPr>
          <w:trHeight w:val="9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3606E3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606E3" w:rsidRDefault="003606E3" w:rsidP="003606E3">
            <w:pPr>
              <w:pStyle w:val="ab"/>
              <w:jc w:val="both"/>
              <w:rPr>
                <w:b w:val="0"/>
                <w:i w:val="0"/>
                <w:sz w:val="24"/>
              </w:rPr>
            </w:pPr>
            <w:r w:rsidRPr="003606E3">
              <w:rPr>
                <w:b w:val="0"/>
                <w:i w:val="0"/>
                <w:sz w:val="24"/>
              </w:rPr>
              <w:t>Районный</w:t>
            </w:r>
            <w:r w:rsidRPr="003606E3">
              <w:rPr>
                <w:b w:val="0"/>
                <w:i w:val="0"/>
                <w:sz w:val="24"/>
              </w:rPr>
              <w:t xml:space="preserve"> </w:t>
            </w:r>
            <w:r w:rsidRPr="003606E3">
              <w:rPr>
                <w:b w:val="0"/>
                <w:i w:val="0"/>
                <w:sz w:val="24"/>
              </w:rPr>
              <w:t>дистанционный</w:t>
            </w:r>
            <w:r w:rsidRPr="003606E3">
              <w:rPr>
                <w:b w:val="0"/>
                <w:i w:val="0"/>
                <w:sz w:val="24"/>
              </w:rPr>
              <w:t xml:space="preserve"> </w:t>
            </w:r>
            <w:r w:rsidRPr="003606E3">
              <w:rPr>
                <w:b w:val="0"/>
                <w:i w:val="0"/>
                <w:sz w:val="24"/>
              </w:rPr>
              <w:t xml:space="preserve">конкурс </w:t>
            </w:r>
            <w:r w:rsidRPr="003606E3">
              <w:rPr>
                <w:b w:val="0"/>
                <w:i w:val="0"/>
                <w:sz w:val="24"/>
              </w:rPr>
              <w:t xml:space="preserve">«Национальное подворье»  </w:t>
            </w:r>
            <w:r>
              <w:rPr>
                <w:b w:val="0"/>
                <w:i w:val="0"/>
                <w:sz w:val="24"/>
              </w:rPr>
              <w:t xml:space="preserve"> </w:t>
            </w:r>
            <w:r w:rsidRPr="003606E3">
              <w:rPr>
                <w:b w:val="0"/>
                <w:i w:val="0"/>
                <w:sz w:val="24"/>
              </w:rPr>
              <w:t>в рамках проекта «Урал многонациональный»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B71A68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о</w:t>
            </w:r>
            <w:r w:rsidR="00C3722D" w:rsidRPr="00334263">
              <w:rPr>
                <w:rFonts w:ascii="Times New Roman" w:hAnsi="Times New Roman"/>
                <w:sz w:val="24"/>
                <w:szCs w:val="24"/>
              </w:rPr>
              <w:t>тв. Заровнятных М.В.</w:t>
            </w:r>
          </w:p>
        </w:tc>
      </w:tr>
      <w:tr w:rsidR="00C3722D" w:rsidRPr="00334263" w:rsidTr="00C372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C3722D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3606E3" w:rsidP="00B71A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областного Конкурса – форума «Уральский характер» краеведческое направление «Юные знатоки Урала».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B71A68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о</w:t>
            </w:r>
            <w:r w:rsidR="00C3722D" w:rsidRPr="00334263">
              <w:rPr>
                <w:rFonts w:ascii="Times New Roman" w:hAnsi="Times New Roman"/>
                <w:sz w:val="24"/>
                <w:szCs w:val="24"/>
              </w:rPr>
              <w:t>тв. Заровнятных М.В.</w:t>
            </w:r>
          </w:p>
        </w:tc>
      </w:tr>
      <w:tr w:rsidR="00C3722D" w:rsidRPr="00334263" w:rsidTr="00C372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C3722D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C3722D" w:rsidP="00EF4F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 </w:t>
            </w:r>
            <w:r w:rsidR="00EF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385 – летию Туринской Слободы </w:t>
            </w:r>
            <w:r w:rsidR="00AF4FCB"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F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Слобода на Туре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2D" w:rsidRPr="00334263" w:rsidRDefault="00B71A68" w:rsidP="00C372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22D" w:rsidRPr="00334263">
              <w:rPr>
                <w:rFonts w:ascii="Times New Roman" w:hAnsi="Times New Roman" w:cs="Times New Roman"/>
                <w:sz w:val="24"/>
                <w:szCs w:val="24"/>
              </w:rPr>
              <w:t>тв. Гагарина И.</w:t>
            </w:r>
          </w:p>
        </w:tc>
      </w:tr>
    </w:tbl>
    <w:p w:rsidR="004817D9" w:rsidRDefault="004817D9" w:rsidP="00C12AE4">
      <w:pPr>
        <w:spacing w:after="0"/>
      </w:pPr>
    </w:p>
    <w:p w:rsidR="003606E3" w:rsidRDefault="003606E3" w:rsidP="00C12AE4">
      <w:pPr>
        <w:spacing w:after="0"/>
      </w:pPr>
    </w:p>
    <w:p w:rsidR="003606E3" w:rsidRDefault="003606E3" w:rsidP="003606E3">
      <w:pPr>
        <w:spacing w:after="0"/>
      </w:pPr>
    </w:p>
    <w:p w:rsidR="003606E3" w:rsidRPr="00334263" w:rsidRDefault="003606E3" w:rsidP="003606E3">
      <w:pPr>
        <w:spacing w:after="0"/>
        <w:rPr>
          <w:vanish/>
          <w:sz w:val="24"/>
          <w:szCs w:val="24"/>
        </w:rPr>
      </w:pPr>
    </w:p>
    <w:p w:rsidR="003606E3" w:rsidRPr="00334263" w:rsidRDefault="003606E3" w:rsidP="003606E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606E3" w:rsidRPr="00334263" w:rsidRDefault="003606E3" w:rsidP="003606E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работы районного методического объединения </w:t>
      </w:r>
    </w:p>
    <w:p w:rsidR="003606E3" w:rsidRPr="00334263" w:rsidRDefault="003606E3" w:rsidP="003606E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школьных музеев </w:t>
      </w:r>
    </w:p>
    <w:p w:rsidR="003606E3" w:rsidRPr="00334263" w:rsidRDefault="003606E3" w:rsidP="003606E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Pr="0033426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606E3" w:rsidRPr="00334263" w:rsidRDefault="003606E3" w:rsidP="003606E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6E3" w:rsidRDefault="003606E3" w:rsidP="003606E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Цель: </w:t>
      </w:r>
      <w:r>
        <w:rPr>
          <w:color w:val="000000"/>
        </w:rPr>
        <w:t>организация методической поддержки повышения профессиональной компетентности, творческого роста и самореализации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педагогов, организующих   работу  музейных объединений  в  образовательных учреждениях  Слободо – Туринского района.</w:t>
      </w:r>
    </w:p>
    <w:p w:rsidR="003606E3" w:rsidRDefault="003606E3" w:rsidP="003606E3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3606E3" w:rsidRDefault="003606E3" w:rsidP="003606E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Задачи:</w:t>
      </w:r>
    </w:p>
    <w:p w:rsidR="003606E3" w:rsidRDefault="003606E3" w:rsidP="003606E3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повышение профессиональной компетентности и педагогического мастерства в условиях обновления содержания информационно-образовательной среды музея;</w:t>
      </w:r>
    </w:p>
    <w:p w:rsidR="003606E3" w:rsidRDefault="003606E3" w:rsidP="003606E3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совершенствование методов музейной педагогики  на основе внедрения инновационных технологий;</w:t>
      </w:r>
    </w:p>
    <w:p w:rsidR="003606E3" w:rsidRDefault="003606E3" w:rsidP="003606E3">
      <w:pPr>
        <w:pStyle w:val="a6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распространение опыта успешной педагогической деятельности руководителей школьных музеев Слободо – Туринского района.</w:t>
      </w:r>
    </w:p>
    <w:p w:rsidR="003606E3" w:rsidRPr="00334263" w:rsidRDefault="003606E3" w:rsidP="003606E3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6071"/>
        <w:gridCol w:w="2693"/>
      </w:tblGrid>
      <w:tr w:rsidR="003606E3" w:rsidRPr="00334263" w:rsidTr="00CF3A50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606E3" w:rsidRPr="00334263" w:rsidRDefault="003606E3" w:rsidP="00CF3A5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Районные методические объединения</w:t>
            </w:r>
          </w:p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E3" w:rsidRPr="00334263" w:rsidTr="00CF3A50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426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Default="003606E3" w:rsidP="00CF3A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методическое совещание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06E3" w:rsidRPr="00CB5501" w:rsidRDefault="003606E3" w:rsidP="00CF3A50">
            <w:pPr>
              <w:pStyle w:val="a3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РМО руководителей школьных музеев за прошлый учебный год и организация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2021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:rsidR="003606E3" w:rsidRPr="00C12AE4" w:rsidRDefault="003606E3" w:rsidP="00CF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1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  и нетрадиционные формы работы в музее как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личности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E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ЦДТ «Эльдорадо»</w:t>
            </w:r>
          </w:p>
          <w:p w:rsidR="003606E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E3" w:rsidRPr="00334263" w:rsidTr="00CF3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9C6BD3" w:rsidRDefault="003606E3" w:rsidP="00CF3A50">
            <w:pPr>
              <w:pStyle w:val="a6"/>
              <w:spacing w:before="0" w:beforeAutospacing="0" w:after="0" w:afterAutospacing="0"/>
              <w:jc w:val="both"/>
            </w:pPr>
            <w:r w:rsidRPr="00334263">
              <w:rPr>
                <w:color w:val="000000"/>
              </w:rPr>
              <w:t xml:space="preserve">Практический семинар </w:t>
            </w:r>
            <w:r>
              <w:rPr>
                <w:color w:val="000000"/>
              </w:rPr>
              <w:t>«</w:t>
            </w:r>
            <w:r w:rsidRPr="00334263">
              <w:rPr>
                <w:rFonts w:ascii="yandex-sans" w:hAnsi="yandex-sans"/>
                <w:color w:val="000000"/>
                <w:sz w:val="23"/>
                <w:szCs w:val="23"/>
              </w:rPr>
              <w:t xml:space="preserve">Традиции школы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–</w:t>
            </w:r>
            <w:r w:rsidRPr="00334263">
              <w:rPr>
                <w:rFonts w:ascii="yandex-sans" w:hAnsi="yandex-sans"/>
                <w:color w:val="000000"/>
                <w:sz w:val="23"/>
                <w:szCs w:val="23"/>
              </w:rPr>
              <w:t xml:space="preserve"> основа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334263">
              <w:rPr>
                <w:rFonts w:ascii="yandex-sans" w:hAnsi="yandex-sans"/>
                <w:color w:val="000000"/>
                <w:sz w:val="23"/>
                <w:szCs w:val="23"/>
              </w:rPr>
              <w:t>деятельности школьного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334263">
              <w:rPr>
                <w:rFonts w:ascii="yandex-sans" w:hAnsi="yandex-sans"/>
                <w:color w:val="000000"/>
                <w:sz w:val="23"/>
                <w:szCs w:val="23"/>
              </w:rPr>
              <w:t>музея/опыт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Усть – Ницинского школьного музея</w:t>
            </w:r>
          </w:p>
        </w:tc>
      </w:tr>
      <w:tr w:rsidR="003606E3" w:rsidRPr="00334263" w:rsidTr="00CF3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C12AE4" w:rsidRDefault="003606E3" w:rsidP="00CF3A50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Семинар</w:t>
            </w:r>
            <w:r w:rsidRPr="00C12AE4">
              <w:rPr>
                <w:color w:val="000000"/>
              </w:rPr>
              <w:t>: «Особенности взаимодействия школьных музеев с учреждениями и организациями</w:t>
            </w:r>
            <w:r>
              <w:rPr>
                <w:color w:val="000000"/>
              </w:rPr>
              <w:t xml:space="preserve"> Слободо – Туринского района</w:t>
            </w:r>
            <w:r w:rsidRPr="00C12AE4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ЦДТ «Эльдорадо»</w:t>
            </w:r>
          </w:p>
        </w:tc>
      </w:tr>
      <w:tr w:rsidR="003606E3" w:rsidRPr="00334263" w:rsidTr="00CF3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C12AE4" w:rsidRDefault="003606E3" w:rsidP="00CF3A50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Круглый стол: «</w:t>
            </w:r>
            <w:r>
              <w:rPr>
                <w:color w:val="000000"/>
              </w:rPr>
              <w:t>Итоги, проблемы и перспективы работы РМО. Презентация результатов работы музейных формирований».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На базе РИКМ</w:t>
            </w:r>
          </w:p>
        </w:tc>
      </w:tr>
      <w:tr w:rsidR="003606E3" w:rsidRPr="00334263" w:rsidTr="00CF3A50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E3" w:rsidRDefault="003606E3" w:rsidP="00CF3A5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606E3" w:rsidRDefault="003606E3" w:rsidP="00CF3A5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Районные мероприятия краеведческой направленности, организуемые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ЦДТ</w:t>
            </w:r>
            <w:r w:rsidRPr="003342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«Эльдорадо»</w:t>
            </w:r>
          </w:p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06E3" w:rsidRPr="00334263" w:rsidTr="00CF3A50">
        <w:trPr>
          <w:trHeight w:val="9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606E3" w:rsidRDefault="003606E3" w:rsidP="00CF3A50">
            <w:pPr>
              <w:pStyle w:val="ab"/>
              <w:jc w:val="both"/>
              <w:rPr>
                <w:b w:val="0"/>
                <w:i w:val="0"/>
                <w:sz w:val="24"/>
              </w:rPr>
            </w:pPr>
            <w:r w:rsidRPr="003606E3">
              <w:rPr>
                <w:b w:val="0"/>
                <w:i w:val="0"/>
                <w:sz w:val="24"/>
              </w:rPr>
              <w:t xml:space="preserve">Районный дистанционный конкурс «Национальное подворье»  </w:t>
            </w:r>
            <w:r>
              <w:rPr>
                <w:b w:val="0"/>
                <w:i w:val="0"/>
                <w:sz w:val="24"/>
              </w:rPr>
              <w:t xml:space="preserve"> </w:t>
            </w:r>
            <w:r w:rsidRPr="003606E3">
              <w:rPr>
                <w:b w:val="0"/>
                <w:i w:val="0"/>
                <w:sz w:val="24"/>
              </w:rPr>
              <w:t>в рамках проекта «Урал многонациональный»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отв. Заровнятных М.В.</w:t>
            </w:r>
          </w:p>
        </w:tc>
      </w:tr>
      <w:tr w:rsidR="003606E3" w:rsidRPr="00334263" w:rsidTr="00CF3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областного Конкурса – форума «Уральский характер» краеведческое направление «Юные знатоки Урала».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отв. Заровнятных М.В.</w:t>
            </w:r>
          </w:p>
        </w:tc>
      </w:tr>
      <w:tr w:rsidR="003606E3" w:rsidRPr="00334263" w:rsidTr="00CF3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385 – летию Туринской Слободы 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Слобода на Туре</w:t>
            </w:r>
            <w:r w:rsidRPr="0033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E3" w:rsidRPr="00334263" w:rsidRDefault="003606E3" w:rsidP="00CF3A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263">
              <w:rPr>
                <w:rFonts w:ascii="Times New Roman" w:hAnsi="Times New Roman" w:cs="Times New Roman"/>
                <w:sz w:val="24"/>
                <w:szCs w:val="24"/>
              </w:rPr>
              <w:t>отв. Гагарина И.</w:t>
            </w:r>
          </w:p>
        </w:tc>
      </w:tr>
    </w:tbl>
    <w:p w:rsidR="003606E3" w:rsidRDefault="003606E3" w:rsidP="003606E3">
      <w:pPr>
        <w:spacing w:after="0"/>
      </w:pPr>
    </w:p>
    <w:p w:rsidR="003606E3" w:rsidRDefault="003606E3" w:rsidP="00C12AE4">
      <w:pPr>
        <w:spacing w:after="0"/>
      </w:pPr>
      <w:bookmarkStart w:id="0" w:name="_GoBack"/>
      <w:bookmarkEnd w:id="0"/>
    </w:p>
    <w:sectPr w:rsidR="003606E3" w:rsidSect="00A258C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B4" w:rsidRDefault="00430BB4" w:rsidP="00271B52">
      <w:pPr>
        <w:spacing w:after="0" w:line="240" w:lineRule="auto"/>
      </w:pPr>
      <w:r>
        <w:separator/>
      </w:r>
    </w:p>
  </w:endnote>
  <w:endnote w:type="continuationSeparator" w:id="0">
    <w:p w:rsidR="00430BB4" w:rsidRDefault="00430BB4" w:rsidP="002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59" w:rsidRDefault="007A47E0">
    <w:pPr>
      <w:pStyle w:val="a4"/>
      <w:jc w:val="right"/>
    </w:pPr>
    <w:r>
      <w:fldChar w:fldCharType="begin"/>
    </w:r>
    <w:r w:rsidR="00D27A59">
      <w:instrText xml:space="preserve"> PAGE   \* MERGEFORMAT </w:instrText>
    </w:r>
    <w:r>
      <w:fldChar w:fldCharType="separate"/>
    </w:r>
    <w:r w:rsidR="003606E3">
      <w:rPr>
        <w:noProof/>
      </w:rPr>
      <w:t>1</w:t>
    </w:r>
    <w:r>
      <w:rPr>
        <w:noProof/>
      </w:rPr>
      <w:fldChar w:fldCharType="end"/>
    </w:r>
  </w:p>
  <w:p w:rsidR="00D27A59" w:rsidRDefault="00D27A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B4" w:rsidRDefault="00430BB4" w:rsidP="00271B52">
      <w:pPr>
        <w:spacing w:after="0" w:line="240" w:lineRule="auto"/>
      </w:pPr>
      <w:r>
        <w:separator/>
      </w:r>
    </w:p>
  </w:footnote>
  <w:footnote w:type="continuationSeparator" w:id="0">
    <w:p w:rsidR="00430BB4" w:rsidRDefault="00430BB4" w:rsidP="0027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90C"/>
    <w:multiLevelType w:val="hybridMultilevel"/>
    <w:tmpl w:val="AB1A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0B8"/>
    <w:multiLevelType w:val="hybridMultilevel"/>
    <w:tmpl w:val="711A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2D1"/>
    <w:multiLevelType w:val="hybridMultilevel"/>
    <w:tmpl w:val="4144417E"/>
    <w:lvl w:ilvl="0" w:tplc="885CC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C8"/>
    <w:multiLevelType w:val="hybridMultilevel"/>
    <w:tmpl w:val="DBE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A13"/>
    <w:multiLevelType w:val="multilevel"/>
    <w:tmpl w:val="3CCC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179E6"/>
    <w:multiLevelType w:val="hybridMultilevel"/>
    <w:tmpl w:val="7E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79E2"/>
    <w:multiLevelType w:val="multilevel"/>
    <w:tmpl w:val="3722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56BE5"/>
    <w:multiLevelType w:val="hybridMultilevel"/>
    <w:tmpl w:val="E12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93024"/>
    <w:multiLevelType w:val="hybridMultilevel"/>
    <w:tmpl w:val="0F16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829"/>
    <w:multiLevelType w:val="hybridMultilevel"/>
    <w:tmpl w:val="9F7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7DDC"/>
    <w:multiLevelType w:val="hybridMultilevel"/>
    <w:tmpl w:val="B8CC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29E7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26000"/>
    <w:multiLevelType w:val="hybridMultilevel"/>
    <w:tmpl w:val="CC16FC82"/>
    <w:lvl w:ilvl="0" w:tplc="75861A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155B"/>
    <w:multiLevelType w:val="hybridMultilevel"/>
    <w:tmpl w:val="60CA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1322"/>
    <w:multiLevelType w:val="hybridMultilevel"/>
    <w:tmpl w:val="47BC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543AE"/>
    <w:multiLevelType w:val="hybridMultilevel"/>
    <w:tmpl w:val="0A92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75BD"/>
    <w:multiLevelType w:val="multilevel"/>
    <w:tmpl w:val="569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5334D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74460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F56D5"/>
    <w:multiLevelType w:val="hybridMultilevel"/>
    <w:tmpl w:val="E060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A52E8"/>
    <w:multiLevelType w:val="hybridMultilevel"/>
    <w:tmpl w:val="86A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55FD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5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9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20"/>
  </w:num>
  <w:num w:numId="18">
    <w:abstractNumId w:val="5"/>
  </w:num>
  <w:num w:numId="19">
    <w:abstractNumId w:val="10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65B3"/>
    <w:rsid w:val="0004080B"/>
    <w:rsid w:val="00043216"/>
    <w:rsid w:val="000574C1"/>
    <w:rsid w:val="00062636"/>
    <w:rsid w:val="00084703"/>
    <w:rsid w:val="00091120"/>
    <w:rsid w:val="000C7C97"/>
    <w:rsid w:val="000F3243"/>
    <w:rsid w:val="00174B57"/>
    <w:rsid w:val="001A33FB"/>
    <w:rsid w:val="001C2B84"/>
    <w:rsid w:val="001D5C5D"/>
    <w:rsid w:val="001F3A36"/>
    <w:rsid w:val="001F51F4"/>
    <w:rsid w:val="001F7724"/>
    <w:rsid w:val="00212639"/>
    <w:rsid w:val="00212ED7"/>
    <w:rsid w:val="0021515B"/>
    <w:rsid w:val="002424B5"/>
    <w:rsid w:val="00251033"/>
    <w:rsid w:val="00271B52"/>
    <w:rsid w:val="00296A22"/>
    <w:rsid w:val="00296B73"/>
    <w:rsid w:val="002A2884"/>
    <w:rsid w:val="002A6308"/>
    <w:rsid w:val="00304B6E"/>
    <w:rsid w:val="00315078"/>
    <w:rsid w:val="00315F0C"/>
    <w:rsid w:val="003248A5"/>
    <w:rsid w:val="00334263"/>
    <w:rsid w:val="00340C8E"/>
    <w:rsid w:val="003565B3"/>
    <w:rsid w:val="003606E3"/>
    <w:rsid w:val="003B7D19"/>
    <w:rsid w:val="003D4AB1"/>
    <w:rsid w:val="003E29D5"/>
    <w:rsid w:val="003E7BB7"/>
    <w:rsid w:val="003F6BF9"/>
    <w:rsid w:val="00403E85"/>
    <w:rsid w:val="00430BB4"/>
    <w:rsid w:val="0044658A"/>
    <w:rsid w:val="004817D9"/>
    <w:rsid w:val="00493231"/>
    <w:rsid w:val="0049616A"/>
    <w:rsid w:val="004A0B76"/>
    <w:rsid w:val="004A1757"/>
    <w:rsid w:val="004D5F6B"/>
    <w:rsid w:val="004F40BD"/>
    <w:rsid w:val="004F6218"/>
    <w:rsid w:val="0050299C"/>
    <w:rsid w:val="00504DC3"/>
    <w:rsid w:val="00505AED"/>
    <w:rsid w:val="00506A8F"/>
    <w:rsid w:val="005424D1"/>
    <w:rsid w:val="00565A4E"/>
    <w:rsid w:val="005A3B15"/>
    <w:rsid w:val="005A548D"/>
    <w:rsid w:val="005E0665"/>
    <w:rsid w:val="005E2D1F"/>
    <w:rsid w:val="0061727E"/>
    <w:rsid w:val="00617A37"/>
    <w:rsid w:val="006209B8"/>
    <w:rsid w:val="00621B06"/>
    <w:rsid w:val="006B071C"/>
    <w:rsid w:val="006E5AA5"/>
    <w:rsid w:val="006F0759"/>
    <w:rsid w:val="006F14B8"/>
    <w:rsid w:val="00705106"/>
    <w:rsid w:val="00717775"/>
    <w:rsid w:val="007460C4"/>
    <w:rsid w:val="00750B45"/>
    <w:rsid w:val="007658C2"/>
    <w:rsid w:val="00793A54"/>
    <w:rsid w:val="0079439E"/>
    <w:rsid w:val="007A47E0"/>
    <w:rsid w:val="007A50E1"/>
    <w:rsid w:val="007C13C9"/>
    <w:rsid w:val="007E4C36"/>
    <w:rsid w:val="0082777B"/>
    <w:rsid w:val="008475A8"/>
    <w:rsid w:val="00866435"/>
    <w:rsid w:val="00894CD8"/>
    <w:rsid w:val="008A4C4D"/>
    <w:rsid w:val="008A5024"/>
    <w:rsid w:val="008C1076"/>
    <w:rsid w:val="008C7949"/>
    <w:rsid w:val="008D7266"/>
    <w:rsid w:val="00902D50"/>
    <w:rsid w:val="00902FEA"/>
    <w:rsid w:val="0092017E"/>
    <w:rsid w:val="00936F3F"/>
    <w:rsid w:val="00940149"/>
    <w:rsid w:val="00993B03"/>
    <w:rsid w:val="009C6BD3"/>
    <w:rsid w:val="009E659E"/>
    <w:rsid w:val="00A0201A"/>
    <w:rsid w:val="00A02C0A"/>
    <w:rsid w:val="00A11C42"/>
    <w:rsid w:val="00A258CF"/>
    <w:rsid w:val="00A27086"/>
    <w:rsid w:val="00A35BBA"/>
    <w:rsid w:val="00A5477F"/>
    <w:rsid w:val="00A84474"/>
    <w:rsid w:val="00AB1542"/>
    <w:rsid w:val="00AC1A8B"/>
    <w:rsid w:val="00AE5F5B"/>
    <w:rsid w:val="00AF4FCB"/>
    <w:rsid w:val="00B109DC"/>
    <w:rsid w:val="00B17316"/>
    <w:rsid w:val="00B56C42"/>
    <w:rsid w:val="00B70969"/>
    <w:rsid w:val="00B7123F"/>
    <w:rsid w:val="00B71A68"/>
    <w:rsid w:val="00B80F76"/>
    <w:rsid w:val="00B87829"/>
    <w:rsid w:val="00BD6364"/>
    <w:rsid w:val="00C03469"/>
    <w:rsid w:val="00C12AE4"/>
    <w:rsid w:val="00C35D32"/>
    <w:rsid w:val="00C3722D"/>
    <w:rsid w:val="00C56FB9"/>
    <w:rsid w:val="00C715FE"/>
    <w:rsid w:val="00CA725E"/>
    <w:rsid w:val="00CB5501"/>
    <w:rsid w:val="00CB7BA4"/>
    <w:rsid w:val="00CC76C5"/>
    <w:rsid w:val="00D01D03"/>
    <w:rsid w:val="00D27A59"/>
    <w:rsid w:val="00D334EE"/>
    <w:rsid w:val="00D34236"/>
    <w:rsid w:val="00D721E4"/>
    <w:rsid w:val="00D83365"/>
    <w:rsid w:val="00D9612B"/>
    <w:rsid w:val="00D96B7F"/>
    <w:rsid w:val="00DC4CBC"/>
    <w:rsid w:val="00DC625D"/>
    <w:rsid w:val="00DC6B69"/>
    <w:rsid w:val="00DD545B"/>
    <w:rsid w:val="00DE116A"/>
    <w:rsid w:val="00DF30EB"/>
    <w:rsid w:val="00E07790"/>
    <w:rsid w:val="00E25800"/>
    <w:rsid w:val="00E632D9"/>
    <w:rsid w:val="00E8034F"/>
    <w:rsid w:val="00E90643"/>
    <w:rsid w:val="00E91694"/>
    <w:rsid w:val="00EA1E59"/>
    <w:rsid w:val="00EA555F"/>
    <w:rsid w:val="00EA6B41"/>
    <w:rsid w:val="00EB5A6D"/>
    <w:rsid w:val="00EE16A7"/>
    <w:rsid w:val="00EF4F07"/>
    <w:rsid w:val="00EF70BF"/>
    <w:rsid w:val="00F32F3C"/>
    <w:rsid w:val="00F43253"/>
    <w:rsid w:val="00F744FA"/>
    <w:rsid w:val="00F90196"/>
    <w:rsid w:val="00FC3197"/>
    <w:rsid w:val="00FD0961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C0AEC"/>
  <w15:docId w15:val="{08001D48-BC6D-4341-99E6-DBDC656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B3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565B3"/>
  </w:style>
  <w:style w:type="character" w:customStyle="1" w:styleId="apple-converted-space">
    <w:name w:val="apple-converted-space"/>
    <w:rsid w:val="000574C1"/>
  </w:style>
  <w:style w:type="paragraph" w:styleId="a6">
    <w:name w:val="Normal (Web)"/>
    <w:basedOn w:val="a"/>
    <w:uiPriority w:val="99"/>
    <w:unhideWhenUsed/>
    <w:rsid w:val="000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315F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3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15F0C"/>
  </w:style>
  <w:style w:type="paragraph" w:customStyle="1" w:styleId="c16">
    <w:name w:val="c16"/>
    <w:basedOn w:val="a"/>
    <w:rsid w:val="003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315F0C"/>
  </w:style>
  <w:style w:type="character" w:styleId="a8">
    <w:name w:val="Strong"/>
    <w:uiPriority w:val="22"/>
    <w:qFormat/>
    <w:locked/>
    <w:rsid w:val="008277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16A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360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606E3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2020-10-13T05:38:00Z</cp:lastPrinted>
  <dcterms:created xsi:type="dcterms:W3CDTF">2014-10-06T11:10:00Z</dcterms:created>
  <dcterms:modified xsi:type="dcterms:W3CDTF">2020-10-13T05:39:00Z</dcterms:modified>
</cp:coreProperties>
</file>