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49" w:rsidRPr="001D272F" w:rsidRDefault="00831549" w:rsidP="00831549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831549" w:rsidRPr="001D272F" w:rsidRDefault="00831549" w:rsidP="00831549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831549" w:rsidRPr="001D272F" w:rsidRDefault="00831549" w:rsidP="00831549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831549" w:rsidRPr="001D272F" w:rsidRDefault="00831549" w:rsidP="00831549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831549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</w:t>
      </w:r>
      <w:r>
        <w:rPr>
          <w:rStyle w:val="a4"/>
        </w:rPr>
        <w:t>муниципального этапа</w:t>
      </w:r>
    </w:p>
    <w:p w:rsidR="00831549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rStyle w:val="a4"/>
        </w:rPr>
        <w:t xml:space="preserve">областного </w:t>
      </w:r>
      <w:r w:rsidRPr="001D272F">
        <w:rPr>
          <w:rStyle w:val="a4"/>
        </w:rPr>
        <w:t>конкурса</w:t>
      </w:r>
      <w:r>
        <w:rPr>
          <w:b/>
          <w:bCs/>
        </w:rPr>
        <w:t xml:space="preserve"> художественного слова </w:t>
      </w:r>
    </w:p>
    <w:p w:rsidR="00831549" w:rsidRPr="00831549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для </w:t>
      </w:r>
      <w:r w:rsidRPr="00831549">
        <w:rPr>
          <w:b/>
          <w:bCs/>
        </w:rPr>
        <w:t>учащихся начальной школы</w:t>
      </w:r>
    </w:p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 «</w:t>
      </w:r>
      <w:proofErr w:type="spellStart"/>
      <w:r>
        <w:rPr>
          <w:rStyle w:val="a4"/>
        </w:rPr>
        <w:t>Читалочка</w:t>
      </w:r>
      <w:proofErr w:type="spellEnd"/>
      <w:r>
        <w:rPr>
          <w:rStyle w:val="a4"/>
        </w:rPr>
        <w:t>»</w:t>
      </w:r>
    </w:p>
    <w:p w:rsidR="00831549" w:rsidRPr="001D272F" w:rsidRDefault="00831549" w:rsidP="00831549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</w:t>
      </w:r>
    </w:p>
    <w:p w:rsidR="00831549" w:rsidRPr="00FB6A41" w:rsidRDefault="00831549" w:rsidP="00FB6A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31549" w:rsidRPr="00831549">
        <w:rPr>
          <w:rFonts w:ascii="Times New Roman" w:hAnsi="Times New Roman" w:cs="Times New Roman"/>
          <w:sz w:val="24"/>
          <w:szCs w:val="24"/>
        </w:rPr>
        <w:t>Настоящее Положение о муниципальном этапе областного конкурса художественного чтения для учащихся начальной школы «</w:t>
      </w:r>
      <w:proofErr w:type="spellStart"/>
      <w:r w:rsidR="00831549" w:rsidRPr="00831549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="00831549" w:rsidRPr="00831549">
        <w:rPr>
          <w:rFonts w:ascii="Times New Roman" w:hAnsi="Times New Roman" w:cs="Times New Roman"/>
          <w:sz w:val="24"/>
          <w:szCs w:val="24"/>
        </w:rPr>
        <w:t>» (далее Конкурс) разработано в соответствии с Положением областного конкурса художественного чтения для учащихся начальной школы «</w:t>
      </w:r>
      <w:proofErr w:type="spellStart"/>
      <w:r w:rsidR="00831549" w:rsidRPr="00831549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="00831549" w:rsidRPr="00831549">
        <w:rPr>
          <w:rFonts w:ascii="Times New Roman" w:hAnsi="Times New Roman" w:cs="Times New Roman"/>
          <w:sz w:val="24"/>
          <w:szCs w:val="24"/>
        </w:rPr>
        <w:t>».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31549" w:rsidRPr="00831549">
        <w:rPr>
          <w:rFonts w:ascii="Times New Roman" w:hAnsi="Times New Roman" w:cs="Times New Roman"/>
          <w:sz w:val="24"/>
          <w:szCs w:val="24"/>
        </w:rPr>
        <w:t>Организацию и проведение муниципального этапа Конкурса осуществляет МАУДО «ЦДТ «Эльдорадо».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31549" w:rsidRPr="00831549">
        <w:rPr>
          <w:rFonts w:ascii="Times New Roman" w:hAnsi="Times New Roman" w:cs="Times New Roman"/>
          <w:sz w:val="24"/>
          <w:szCs w:val="24"/>
        </w:rPr>
        <w:t>Организацию и проведение Областного конкурса осуществляет ГАНОУ СО «Дворец Молодёжи» в лице Отделения художественно-эстетического образования.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31549" w:rsidRPr="00FB6A41">
        <w:rPr>
          <w:rFonts w:ascii="Times New Roman" w:hAnsi="Times New Roman" w:cs="Times New Roman"/>
          <w:b/>
          <w:sz w:val="24"/>
          <w:szCs w:val="24"/>
        </w:rPr>
        <w:t>Целью Конкурса</w:t>
      </w:r>
      <w:r w:rsidR="00831549" w:rsidRPr="00831549">
        <w:rPr>
          <w:rFonts w:ascii="Times New Roman" w:hAnsi="Times New Roman" w:cs="Times New Roman"/>
          <w:sz w:val="24"/>
          <w:szCs w:val="24"/>
        </w:rPr>
        <w:t>: повышение интереса к чтению у младших школьников.</w:t>
      </w:r>
    </w:p>
    <w:p w:rsidR="00831549" w:rsidRPr="00831549" w:rsidRDefault="00FB6A41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31549" w:rsidRPr="00FB6A41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831549" w:rsidRPr="00831549">
        <w:rPr>
          <w:rFonts w:ascii="Times New Roman" w:hAnsi="Times New Roman" w:cs="Times New Roman"/>
          <w:sz w:val="24"/>
          <w:szCs w:val="24"/>
        </w:rPr>
        <w:t>:</w:t>
      </w:r>
    </w:p>
    <w:p w:rsidR="00831549" w:rsidRPr="00831549" w:rsidRDefault="00831549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•</w:t>
      </w:r>
      <w:r w:rsidRPr="00831549">
        <w:rPr>
          <w:rFonts w:ascii="Times New Roman" w:hAnsi="Times New Roman" w:cs="Times New Roman"/>
          <w:sz w:val="24"/>
          <w:szCs w:val="24"/>
        </w:rPr>
        <w:tab/>
        <w:t>развитие читательского интереса, кругозора, литературного вкуса через знакомство с произведениями русской и зарубежной литературы;</w:t>
      </w:r>
    </w:p>
    <w:p w:rsidR="00831549" w:rsidRPr="00831549" w:rsidRDefault="00831549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•</w:t>
      </w:r>
      <w:r w:rsidRPr="00831549">
        <w:rPr>
          <w:rFonts w:ascii="Times New Roman" w:hAnsi="Times New Roman" w:cs="Times New Roman"/>
          <w:sz w:val="24"/>
          <w:szCs w:val="24"/>
        </w:rPr>
        <w:tab/>
        <w:t>пропаганда культуры публичного выступления и ораторского мастерства;</w:t>
      </w:r>
    </w:p>
    <w:p w:rsidR="00831549" w:rsidRPr="00831549" w:rsidRDefault="00831549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•</w:t>
      </w:r>
      <w:r w:rsidRPr="00831549">
        <w:rPr>
          <w:rFonts w:ascii="Times New Roman" w:hAnsi="Times New Roman" w:cs="Times New Roman"/>
          <w:sz w:val="24"/>
          <w:szCs w:val="24"/>
        </w:rPr>
        <w:tab/>
        <w:t>содействие развитию творческого и интеллектуального потенциала участников;</w:t>
      </w:r>
    </w:p>
    <w:p w:rsidR="00831549" w:rsidRPr="00831549" w:rsidRDefault="00831549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•</w:t>
      </w:r>
      <w:r w:rsidRPr="00831549">
        <w:rPr>
          <w:rFonts w:ascii="Times New Roman" w:hAnsi="Times New Roman" w:cs="Times New Roman"/>
          <w:sz w:val="24"/>
          <w:szCs w:val="24"/>
        </w:rPr>
        <w:tab/>
        <w:t>приобщение младших школьников к отечественному и зарубежному литературному наследию;</w:t>
      </w:r>
    </w:p>
    <w:p w:rsidR="00831549" w:rsidRDefault="00831549" w:rsidP="00FB6A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•</w:t>
      </w:r>
      <w:r w:rsidRPr="00831549">
        <w:rPr>
          <w:rFonts w:ascii="Times New Roman" w:hAnsi="Times New Roman" w:cs="Times New Roman"/>
          <w:sz w:val="24"/>
          <w:szCs w:val="24"/>
        </w:rPr>
        <w:tab/>
        <w:t>популяризация речевого жанра, создание условий для повышения исполнительского мастерства.</w:t>
      </w:r>
    </w:p>
    <w:p w:rsidR="00831549" w:rsidRPr="00FB6A41" w:rsidRDefault="00831549" w:rsidP="00FB6A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41"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</w:p>
    <w:p w:rsidR="00831549" w:rsidRPr="00831549" w:rsidRDefault="00831549" w:rsidP="00FB6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В Конкурсе могут принимать участие обучающиеся о</w:t>
      </w:r>
      <w:r w:rsidR="00FB6A41">
        <w:rPr>
          <w:rFonts w:ascii="Times New Roman" w:hAnsi="Times New Roman" w:cs="Times New Roman"/>
          <w:sz w:val="24"/>
          <w:szCs w:val="24"/>
        </w:rPr>
        <w:t xml:space="preserve">бразовательных организаций всех </w:t>
      </w:r>
      <w:r w:rsidRPr="00831549">
        <w:rPr>
          <w:rFonts w:ascii="Times New Roman" w:hAnsi="Times New Roman" w:cs="Times New Roman"/>
          <w:sz w:val="24"/>
          <w:szCs w:val="24"/>
        </w:rPr>
        <w:t>типов и видов</w:t>
      </w:r>
      <w:r w:rsidR="00FB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A41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FB6A41">
        <w:rPr>
          <w:rFonts w:ascii="Times New Roman" w:hAnsi="Times New Roman" w:cs="Times New Roman"/>
          <w:sz w:val="24"/>
          <w:szCs w:val="24"/>
        </w:rPr>
        <w:t>-Туринского района</w:t>
      </w:r>
      <w:r w:rsidRPr="00831549">
        <w:rPr>
          <w:rFonts w:ascii="Times New Roman" w:hAnsi="Times New Roman" w:cs="Times New Roman"/>
          <w:sz w:val="24"/>
          <w:szCs w:val="24"/>
        </w:rPr>
        <w:t>. Конкурс проводится для учащихся младшего школьного возраста (1-4 классы).</w:t>
      </w:r>
    </w:p>
    <w:p w:rsidR="00831549" w:rsidRPr="00FB6A41" w:rsidRDefault="00831549" w:rsidP="00FB6A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41">
        <w:rPr>
          <w:rFonts w:ascii="Times New Roman" w:hAnsi="Times New Roman" w:cs="Times New Roman"/>
          <w:b/>
          <w:sz w:val="24"/>
          <w:szCs w:val="24"/>
        </w:rPr>
        <w:t>3.Порядок проведения Конкурса</w:t>
      </w:r>
    </w:p>
    <w:p w:rsidR="00831549" w:rsidRDefault="00F22EB8" w:rsidP="00245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31549" w:rsidRPr="00831549">
        <w:rPr>
          <w:rFonts w:ascii="Times New Roman" w:hAnsi="Times New Roman" w:cs="Times New Roman"/>
          <w:sz w:val="24"/>
          <w:szCs w:val="24"/>
        </w:rPr>
        <w:t>Участники Конкурса исполняют наизусть одно произ</w:t>
      </w:r>
      <w:r>
        <w:rPr>
          <w:rFonts w:ascii="Times New Roman" w:hAnsi="Times New Roman" w:cs="Times New Roman"/>
          <w:sz w:val="24"/>
          <w:szCs w:val="24"/>
        </w:rPr>
        <w:t>ведение любого автора на выбор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1549" w:rsidRPr="00831549">
        <w:rPr>
          <w:rFonts w:ascii="Times New Roman" w:hAnsi="Times New Roman" w:cs="Times New Roman"/>
          <w:sz w:val="24"/>
          <w:szCs w:val="24"/>
        </w:rPr>
        <w:t xml:space="preserve">Приветствуются произведения не из школьной программы. Хронометраж исполнения </w:t>
      </w:r>
      <w:r w:rsidR="00831549" w:rsidRPr="00F22EB8">
        <w:rPr>
          <w:rFonts w:ascii="Times New Roman" w:hAnsi="Times New Roman" w:cs="Times New Roman"/>
          <w:b/>
          <w:sz w:val="24"/>
          <w:szCs w:val="24"/>
        </w:rPr>
        <w:t>не б</w:t>
      </w:r>
      <w:r w:rsidRPr="00F22EB8">
        <w:rPr>
          <w:rFonts w:ascii="Times New Roman" w:hAnsi="Times New Roman" w:cs="Times New Roman"/>
          <w:b/>
          <w:sz w:val="24"/>
          <w:szCs w:val="24"/>
        </w:rPr>
        <w:t xml:space="preserve">олее </w:t>
      </w:r>
      <w:r w:rsidR="00831549" w:rsidRPr="00F22EB8">
        <w:rPr>
          <w:rFonts w:ascii="Times New Roman" w:hAnsi="Times New Roman" w:cs="Times New Roman"/>
          <w:b/>
          <w:sz w:val="24"/>
          <w:szCs w:val="24"/>
        </w:rPr>
        <w:t>3-5 мин.</w:t>
      </w:r>
      <w:r w:rsidR="00831549" w:rsidRPr="00831549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музыкального сопровождения и презентаций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549" w:rsidRPr="00831549">
        <w:rPr>
          <w:rFonts w:ascii="Times New Roman" w:hAnsi="Times New Roman" w:cs="Times New Roman"/>
          <w:sz w:val="24"/>
          <w:szCs w:val="24"/>
        </w:rPr>
        <w:t>выступления. Участники выступают без микрофонов.</w:t>
      </w:r>
      <w:r w:rsidR="00245C5E" w:rsidRPr="00245C5E">
        <w:rPr>
          <w:rFonts w:ascii="Times New Roman" w:hAnsi="Times New Roman" w:cs="Times New Roman"/>
          <w:sz w:val="24"/>
          <w:szCs w:val="24"/>
        </w:rPr>
        <w:t xml:space="preserve"> </w:t>
      </w:r>
      <w:r w:rsidR="00245C5E" w:rsidRPr="00831549">
        <w:rPr>
          <w:rFonts w:ascii="Times New Roman" w:hAnsi="Times New Roman" w:cs="Times New Roman"/>
          <w:sz w:val="24"/>
          <w:szCs w:val="24"/>
        </w:rPr>
        <w:t>Один участник може</w:t>
      </w:r>
      <w:r w:rsidR="00245C5E">
        <w:rPr>
          <w:rFonts w:ascii="Times New Roman" w:hAnsi="Times New Roman" w:cs="Times New Roman"/>
          <w:sz w:val="24"/>
          <w:szCs w:val="24"/>
        </w:rPr>
        <w:t xml:space="preserve">т участвовать только в одной из </w:t>
      </w:r>
      <w:r w:rsidR="00245C5E" w:rsidRPr="00831549">
        <w:rPr>
          <w:rFonts w:ascii="Times New Roman" w:hAnsi="Times New Roman" w:cs="Times New Roman"/>
          <w:sz w:val="24"/>
          <w:szCs w:val="24"/>
        </w:rPr>
        <w:t>номинаций</w:t>
      </w:r>
      <w:r w:rsidR="00245C5E">
        <w:rPr>
          <w:rFonts w:ascii="Times New Roman" w:hAnsi="Times New Roman" w:cs="Times New Roman"/>
          <w:sz w:val="24"/>
          <w:szCs w:val="24"/>
        </w:rPr>
        <w:t xml:space="preserve"> (поэзия, проза).</w:t>
      </w:r>
    </w:p>
    <w:p w:rsidR="00F22EB8" w:rsidRPr="00F22EB8" w:rsidRDefault="00F22EB8" w:rsidP="00245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22EB8">
        <w:rPr>
          <w:rFonts w:ascii="Times New Roman" w:hAnsi="Times New Roman" w:cs="Times New Roman"/>
          <w:sz w:val="24"/>
          <w:szCs w:val="24"/>
        </w:rPr>
        <w:t xml:space="preserve">На муниципальный этап Конкурса </w:t>
      </w:r>
      <w:r w:rsidR="00245C5E" w:rsidRPr="00F22EB8">
        <w:rPr>
          <w:rFonts w:ascii="Times New Roman" w:hAnsi="Times New Roman" w:cs="Times New Roman"/>
          <w:sz w:val="24"/>
          <w:szCs w:val="24"/>
        </w:rPr>
        <w:t>принимается по</w:t>
      </w:r>
      <w:r w:rsidRPr="00F22EB8">
        <w:rPr>
          <w:rFonts w:ascii="Times New Roman" w:hAnsi="Times New Roman" w:cs="Times New Roman"/>
          <w:sz w:val="24"/>
          <w:szCs w:val="24"/>
        </w:rPr>
        <w:t xml:space="preserve"> три </w:t>
      </w:r>
      <w:r w:rsidR="00245C5E" w:rsidRPr="00F22EB8">
        <w:rPr>
          <w:rFonts w:ascii="Times New Roman" w:hAnsi="Times New Roman" w:cs="Times New Roman"/>
          <w:sz w:val="24"/>
          <w:szCs w:val="24"/>
        </w:rPr>
        <w:t>работы в</w:t>
      </w:r>
      <w:r w:rsidRPr="00F22EB8">
        <w:rPr>
          <w:rFonts w:ascii="Times New Roman" w:hAnsi="Times New Roman" w:cs="Times New Roman"/>
          <w:sz w:val="24"/>
          <w:szCs w:val="24"/>
        </w:rPr>
        <w:t xml:space="preserve"> каждой номинации (1,2,3 место школьного этапа) от </w:t>
      </w:r>
      <w:r w:rsidR="00245C5E" w:rsidRPr="00F22EB8">
        <w:rPr>
          <w:rFonts w:ascii="Times New Roman" w:hAnsi="Times New Roman" w:cs="Times New Roman"/>
          <w:sz w:val="24"/>
          <w:szCs w:val="24"/>
        </w:rPr>
        <w:t>одного образовательного</w:t>
      </w:r>
      <w:r w:rsidRPr="00F22EB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45C5E" w:rsidRPr="00245C5E" w:rsidRDefault="00245C5E" w:rsidP="0024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 w:rsidRPr="0024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24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15.00</w:t>
      </w:r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«ЦДТ «Эльдорадо» </w:t>
      </w:r>
    </w:p>
    <w:p w:rsidR="00245C5E" w:rsidRPr="00245C5E" w:rsidRDefault="00245C5E" w:rsidP="0024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заявок на Конкурс: заявка отправляется на е-</w:t>
      </w:r>
      <w:proofErr w:type="spellStart"/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245C5E" w:rsidRPr="00245C5E" w:rsidRDefault="00C7644B" w:rsidP="00DE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OLGASidorova</w:t>
        </w:r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231277@</w:t>
        </w:r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61B" w:rsidRPr="001257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</w:t>
      </w:r>
      <w:proofErr w:type="spellStart"/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5C5E" w:rsidRPr="002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45C5E" w:rsidRPr="002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</w:t>
      </w:r>
      <w:r w:rsidR="002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45C5E"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в Приложении № 1). </w:t>
      </w:r>
    </w:p>
    <w:p w:rsidR="00245C5E" w:rsidRPr="00245C5E" w:rsidRDefault="00245C5E" w:rsidP="00245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(1 место) в каждой номинации представляет </w:t>
      </w:r>
      <w:proofErr w:type="spellStart"/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-Туринский район на Областном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2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5C5E" w:rsidRDefault="00245C5E" w:rsidP="00245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549" w:rsidRPr="00831549" w:rsidRDefault="00245C5E" w:rsidP="00245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П</w:t>
      </w:r>
      <w:r w:rsidR="00831549" w:rsidRPr="00831549">
        <w:rPr>
          <w:rFonts w:ascii="Times New Roman" w:hAnsi="Times New Roman" w:cs="Times New Roman"/>
          <w:sz w:val="24"/>
          <w:szCs w:val="24"/>
        </w:rPr>
        <w:t xml:space="preserve">о итогам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31549" w:rsidRPr="00831549">
        <w:rPr>
          <w:rFonts w:ascii="Times New Roman" w:hAnsi="Times New Roman" w:cs="Times New Roman"/>
          <w:sz w:val="24"/>
          <w:szCs w:val="24"/>
        </w:rPr>
        <w:t xml:space="preserve"> этапа Конкурс</w:t>
      </w:r>
      <w:r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831549" w:rsidRPr="00831549">
        <w:rPr>
          <w:rFonts w:ascii="Times New Roman" w:hAnsi="Times New Roman" w:cs="Times New Roman"/>
          <w:sz w:val="24"/>
          <w:szCs w:val="24"/>
        </w:rPr>
        <w:t>победители (1 место) и призёры (2 и 3 место) в каждой номинации («Поэзия», «Проза») и</w:t>
      </w:r>
    </w:p>
    <w:p w:rsidR="00DE161B" w:rsidRPr="00831549" w:rsidRDefault="00831549" w:rsidP="00DE1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на</w:t>
      </w:r>
      <w:r w:rsidR="00DE161B">
        <w:rPr>
          <w:rFonts w:ascii="Times New Roman" w:hAnsi="Times New Roman" w:cs="Times New Roman"/>
          <w:sz w:val="24"/>
          <w:szCs w:val="24"/>
        </w:rPr>
        <w:t>граждаются грамотами</w:t>
      </w:r>
      <w:r w:rsidRPr="00831549">
        <w:rPr>
          <w:rFonts w:ascii="Times New Roman" w:hAnsi="Times New Roman" w:cs="Times New Roman"/>
          <w:sz w:val="24"/>
          <w:szCs w:val="24"/>
        </w:rPr>
        <w:t>. Остал</w:t>
      </w:r>
      <w:r w:rsidR="00245C5E">
        <w:rPr>
          <w:rFonts w:ascii="Times New Roman" w:hAnsi="Times New Roman" w:cs="Times New Roman"/>
          <w:sz w:val="24"/>
          <w:szCs w:val="24"/>
        </w:rPr>
        <w:t xml:space="preserve">ьные </w:t>
      </w:r>
      <w:r w:rsidRPr="00831549">
        <w:rPr>
          <w:rFonts w:ascii="Times New Roman" w:hAnsi="Times New Roman" w:cs="Times New Roman"/>
          <w:sz w:val="24"/>
          <w:szCs w:val="24"/>
        </w:rPr>
        <w:t>участники Конкурса получают с</w:t>
      </w:r>
      <w:r w:rsidR="00245C5E">
        <w:rPr>
          <w:rFonts w:ascii="Times New Roman" w:hAnsi="Times New Roman" w:cs="Times New Roman"/>
          <w:sz w:val="24"/>
          <w:szCs w:val="24"/>
        </w:rPr>
        <w:t>ертификат</w:t>
      </w:r>
      <w:r w:rsidRPr="00831549">
        <w:rPr>
          <w:rFonts w:ascii="Times New Roman" w:hAnsi="Times New Roman" w:cs="Times New Roman"/>
          <w:sz w:val="24"/>
          <w:szCs w:val="24"/>
        </w:rPr>
        <w:t xml:space="preserve"> об участии.</w:t>
      </w:r>
    </w:p>
    <w:p w:rsidR="00831549" w:rsidRPr="00245C5E" w:rsidRDefault="00831549" w:rsidP="00DE1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5E">
        <w:rPr>
          <w:rFonts w:ascii="Times New Roman" w:hAnsi="Times New Roman" w:cs="Times New Roman"/>
          <w:b/>
          <w:sz w:val="24"/>
          <w:szCs w:val="24"/>
        </w:rPr>
        <w:t>4. Регламент работы жюри Конкурса</w:t>
      </w: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E161B">
        <w:rPr>
          <w:rFonts w:ascii="Times New Roman" w:hAnsi="Times New Roman" w:cs="Times New Roman"/>
          <w:sz w:val="24"/>
          <w:szCs w:val="24"/>
        </w:rPr>
        <w:t xml:space="preserve">Для оценки творческих работ и подведения итогов Конкурса, </w:t>
      </w:r>
      <w:r>
        <w:rPr>
          <w:rFonts w:ascii="Times New Roman" w:hAnsi="Times New Roman" w:cs="Times New Roman"/>
          <w:sz w:val="24"/>
          <w:szCs w:val="24"/>
        </w:rPr>
        <w:t>утверждается состав жюри.</w:t>
      </w: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Жюри Конкурса о</w:t>
      </w:r>
      <w:r w:rsidR="00831549" w:rsidRPr="00831549">
        <w:rPr>
          <w:rFonts w:ascii="Times New Roman" w:hAnsi="Times New Roman" w:cs="Times New Roman"/>
          <w:sz w:val="24"/>
          <w:szCs w:val="24"/>
        </w:rPr>
        <w:t>пределяет победителей и призёров Кон</w:t>
      </w:r>
      <w:r>
        <w:rPr>
          <w:rFonts w:ascii="Times New Roman" w:hAnsi="Times New Roman" w:cs="Times New Roman"/>
          <w:sz w:val="24"/>
          <w:szCs w:val="24"/>
        </w:rPr>
        <w:t xml:space="preserve">курса. Решение жюри оформляется </w:t>
      </w:r>
      <w:r w:rsidR="00831549" w:rsidRPr="00831549">
        <w:rPr>
          <w:rFonts w:ascii="Times New Roman" w:hAnsi="Times New Roman" w:cs="Times New Roman"/>
          <w:sz w:val="24"/>
          <w:szCs w:val="24"/>
        </w:rPr>
        <w:t>соответствующим протоколом, является окончательным и пере</w:t>
      </w:r>
      <w:r>
        <w:rPr>
          <w:rFonts w:ascii="Times New Roman" w:hAnsi="Times New Roman" w:cs="Times New Roman"/>
          <w:sz w:val="24"/>
          <w:szCs w:val="24"/>
        </w:rPr>
        <w:t>смотру не подлежит.</w:t>
      </w:r>
    </w:p>
    <w:p w:rsidR="00831549" w:rsidRP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31549" w:rsidRPr="00831549">
        <w:rPr>
          <w:rFonts w:ascii="Times New Roman" w:hAnsi="Times New Roman" w:cs="Times New Roman"/>
          <w:sz w:val="24"/>
          <w:szCs w:val="24"/>
        </w:rPr>
        <w:t>Осуществляет судейство в соответствии с настоящим Положением о Конкурсе.</w:t>
      </w:r>
    </w:p>
    <w:p w:rsidR="00831549" w:rsidRPr="00831549" w:rsidRDefault="00831549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49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E161B" w:rsidRDefault="00831549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61B">
        <w:rPr>
          <w:rFonts w:ascii="Times New Roman" w:hAnsi="Times New Roman" w:cs="Times New Roman"/>
          <w:sz w:val="24"/>
          <w:szCs w:val="24"/>
        </w:rPr>
        <w:t>Выбор текста произведения (соответствие возрасту участника): 0-5 баллов;</w:t>
      </w:r>
    </w:p>
    <w:p w:rsidR="00DE161B" w:rsidRDefault="00831549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61B">
        <w:rPr>
          <w:rFonts w:ascii="Times New Roman" w:hAnsi="Times New Roman" w:cs="Times New Roman"/>
          <w:sz w:val="24"/>
          <w:szCs w:val="24"/>
        </w:rPr>
        <w:t>Уровень исполнительского мастерства (индивидуальность, эмоциональность,</w:t>
      </w:r>
      <w:r w:rsidR="00DE161B">
        <w:rPr>
          <w:rFonts w:ascii="Times New Roman" w:hAnsi="Times New Roman" w:cs="Times New Roman"/>
          <w:sz w:val="24"/>
          <w:szCs w:val="24"/>
        </w:rPr>
        <w:t xml:space="preserve"> </w:t>
      </w:r>
      <w:r w:rsidR="00DE161B" w:rsidRPr="00DE161B">
        <w:rPr>
          <w:rFonts w:ascii="Times New Roman" w:hAnsi="Times New Roman" w:cs="Times New Roman"/>
          <w:sz w:val="24"/>
          <w:szCs w:val="24"/>
        </w:rPr>
        <w:t>артистичность): 0-10 баллов;</w:t>
      </w:r>
    </w:p>
    <w:p w:rsidR="00DE161B" w:rsidRDefault="00831549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61B">
        <w:rPr>
          <w:rFonts w:ascii="Times New Roman" w:hAnsi="Times New Roman" w:cs="Times New Roman"/>
          <w:sz w:val="24"/>
          <w:szCs w:val="24"/>
        </w:rPr>
        <w:t>Продуманность сценического образа (сценическая культура, внешний вид): 0-5 баллов;</w:t>
      </w:r>
    </w:p>
    <w:p w:rsidR="00831549" w:rsidRPr="00DE161B" w:rsidRDefault="00831549" w:rsidP="00DE161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61B">
        <w:rPr>
          <w:rFonts w:ascii="Times New Roman" w:hAnsi="Times New Roman" w:cs="Times New Roman"/>
          <w:sz w:val="24"/>
          <w:szCs w:val="24"/>
        </w:rPr>
        <w:t>Владение техникой выразительного чтения (логическое ударение, темп, интонация, ритм,</w:t>
      </w:r>
      <w:r w:rsidR="00DE161B">
        <w:rPr>
          <w:rFonts w:ascii="Times New Roman" w:hAnsi="Times New Roman" w:cs="Times New Roman"/>
          <w:sz w:val="24"/>
          <w:szCs w:val="24"/>
        </w:rPr>
        <w:t xml:space="preserve"> </w:t>
      </w:r>
      <w:r w:rsidRPr="00DE161B">
        <w:rPr>
          <w:rFonts w:ascii="Times New Roman" w:hAnsi="Times New Roman" w:cs="Times New Roman"/>
          <w:sz w:val="24"/>
          <w:szCs w:val="24"/>
        </w:rPr>
        <w:t>мелодика, грамотное произношение): 0-5 баллов.</w:t>
      </w:r>
    </w:p>
    <w:p w:rsidR="00831549" w:rsidRP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31549" w:rsidRPr="0083154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на</w:t>
      </w:r>
      <w:r>
        <w:rPr>
          <w:rFonts w:ascii="Times New Roman" w:hAnsi="Times New Roman" w:cs="Times New Roman"/>
          <w:sz w:val="24"/>
          <w:szCs w:val="24"/>
        </w:rPr>
        <w:t xml:space="preserve">бравший максимальное количество </w:t>
      </w:r>
      <w:r w:rsidR="00831549" w:rsidRPr="00831549">
        <w:rPr>
          <w:rFonts w:ascii="Times New Roman" w:hAnsi="Times New Roman" w:cs="Times New Roman"/>
          <w:sz w:val="24"/>
          <w:szCs w:val="24"/>
        </w:rPr>
        <w:t>баллов за выступление по итогам суммирования экспертных оценок жюри.</w:t>
      </w:r>
    </w:p>
    <w:p w:rsidR="00DE161B" w:rsidRP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61B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61B">
        <w:rPr>
          <w:rFonts w:ascii="Times New Roman" w:hAnsi="Times New Roman" w:cs="Times New Roman"/>
          <w:sz w:val="24"/>
          <w:szCs w:val="24"/>
        </w:rPr>
        <w:t>Педагог-библиотекарь Сидорова Ольга Владимировна 8-902-273-40-43.</w:t>
      </w: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61B" w:rsidRPr="00DE161B" w:rsidRDefault="00DE161B" w:rsidP="00D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 </w:t>
      </w:r>
    </w:p>
    <w:p w:rsidR="00DE161B" w:rsidRPr="00DE161B" w:rsidRDefault="00DE161B" w:rsidP="00D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DE161B" w:rsidRPr="00DE161B" w:rsidRDefault="00DE161B" w:rsidP="00D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Муниципальном этапе областного конкурса художественного</w:t>
      </w:r>
    </w:p>
    <w:p w:rsidR="00DE161B" w:rsidRPr="00DE161B" w:rsidRDefault="00DE161B" w:rsidP="00DE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для учащихся начальной школы «</w:t>
      </w:r>
      <w:proofErr w:type="spellStart"/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98"/>
        <w:gridCol w:w="4647"/>
      </w:tblGrid>
      <w:tr w:rsidR="00DE161B" w:rsidRPr="00DE161B" w:rsidTr="00DE161B">
        <w:tc>
          <w:tcPr>
            <w:tcW w:w="9345" w:type="dxa"/>
            <w:gridSpan w:val="2"/>
          </w:tcPr>
          <w:p w:rsidR="00DE161B" w:rsidRPr="00DE161B" w:rsidRDefault="00DE161B" w:rsidP="00DE161B">
            <w:pPr>
              <w:rPr>
                <w:b/>
                <w:sz w:val="24"/>
                <w:szCs w:val="24"/>
              </w:rPr>
            </w:pPr>
            <w:r w:rsidRPr="00DE161B">
              <w:rPr>
                <w:b/>
                <w:sz w:val="24"/>
                <w:szCs w:val="24"/>
              </w:rPr>
              <w:t>1. Общая информация об организации</w:t>
            </w: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Территория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Контактные данные образовательной организации (телефон, электронный адрес)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9345" w:type="dxa"/>
            <w:gridSpan w:val="2"/>
          </w:tcPr>
          <w:p w:rsidR="00DE161B" w:rsidRPr="00DE161B" w:rsidRDefault="00DE161B" w:rsidP="00DE161B">
            <w:pPr>
              <w:rPr>
                <w:b/>
                <w:sz w:val="24"/>
                <w:szCs w:val="24"/>
              </w:rPr>
            </w:pPr>
            <w:r w:rsidRPr="00DE161B">
              <w:rPr>
                <w:b/>
                <w:sz w:val="24"/>
                <w:szCs w:val="24"/>
              </w:rPr>
              <w:t>2. Информация о педагогах, подготовивших участника</w:t>
            </w: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Контактный телефон педагогического работника, электронная почта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9345" w:type="dxa"/>
            <w:gridSpan w:val="2"/>
          </w:tcPr>
          <w:p w:rsidR="00DE161B" w:rsidRPr="00DE161B" w:rsidRDefault="00DE161B" w:rsidP="00D01450">
            <w:pPr>
              <w:rPr>
                <w:b/>
                <w:sz w:val="24"/>
                <w:szCs w:val="24"/>
              </w:rPr>
            </w:pPr>
            <w:r w:rsidRPr="00DE161B">
              <w:rPr>
                <w:b/>
                <w:sz w:val="24"/>
                <w:szCs w:val="24"/>
              </w:rPr>
              <w:t>3. Информация об участнике</w:t>
            </w: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Номинация (поэзия/проза)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E161B" w:rsidRPr="00DE161B" w:rsidTr="00DE161B">
        <w:tc>
          <w:tcPr>
            <w:tcW w:w="4698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  <w:r w:rsidRPr="00DE161B">
              <w:rPr>
                <w:sz w:val="24"/>
                <w:szCs w:val="24"/>
              </w:rPr>
              <w:t>Наименование произведения, ФИО автора</w:t>
            </w:r>
          </w:p>
        </w:tc>
        <w:tc>
          <w:tcPr>
            <w:tcW w:w="4647" w:type="dxa"/>
          </w:tcPr>
          <w:p w:rsidR="00DE161B" w:rsidRPr="00DE161B" w:rsidRDefault="00DE161B" w:rsidP="00DE161B">
            <w:pPr>
              <w:rPr>
                <w:sz w:val="24"/>
                <w:szCs w:val="24"/>
              </w:rPr>
            </w:pPr>
          </w:p>
        </w:tc>
      </w:tr>
      <w:tr w:rsidR="00D01450" w:rsidRPr="00DE161B" w:rsidTr="00DE161B">
        <w:tc>
          <w:tcPr>
            <w:tcW w:w="4698" w:type="dxa"/>
          </w:tcPr>
          <w:p w:rsidR="00D01450" w:rsidRPr="00DE161B" w:rsidRDefault="00D01450" w:rsidP="00DE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D01450">
              <w:rPr>
                <w:sz w:val="24"/>
                <w:szCs w:val="24"/>
              </w:rPr>
              <w:t>ронометраж исполнения (длительность)</w:t>
            </w:r>
          </w:p>
        </w:tc>
        <w:tc>
          <w:tcPr>
            <w:tcW w:w="4647" w:type="dxa"/>
          </w:tcPr>
          <w:p w:rsidR="00D01450" w:rsidRPr="00DE161B" w:rsidRDefault="00D01450" w:rsidP="00DE161B">
            <w:pPr>
              <w:rPr>
                <w:sz w:val="24"/>
                <w:szCs w:val="24"/>
              </w:rPr>
            </w:pPr>
          </w:p>
        </w:tc>
      </w:tr>
    </w:tbl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МП                                 ____________________ / _______________/</w:t>
      </w:r>
    </w:p>
    <w:p w:rsidR="00DE161B" w:rsidRPr="00DE161B" w:rsidRDefault="00DE161B" w:rsidP="00DE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подпись руководителя ОО      расшифровка подписи</w:t>
      </w:r>
    </w:p>
    <w:p w:rsidR="00DE161B" w:rsidRPr="00831549" w:rsidRDefault="00DE161B" w:rsidP="00DE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161B" w:rsidRPr="0083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D32"/>
    <w:multiLevelType w:val="hybridMultilevel"/>
    <w:tmpl w:val="9220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9"/>
    <w:rsid w:val="00245C5E"/>
    <w:rsid w:val="004B014A"/>
    <w:rsid w:val="007C5060"/>
    <w:rsid w:val="00831549"/>
    <w:rsid w:val="00C7644B"/>
    <w:rsid w:val="00D01450"/>
    <w:rsid w:val="00DE161B"/>
    <w:rsid w:val="00F22EB8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8404"/>
  <w15:chartTrackingRefBased/>
  <w15:docId w15:val="{ACBAA93B-D33B-4B75-8F5F-66C29E6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5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3154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DE16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161B"/>
    <w:rPr>
      <w:color w:val="0563C1" w:themeColor="hyperlink"/>
      <w:u w:val="single"/>
    </w:rPr>
  </w:style>
  <w:style w:type="table" w:styleId="a7">
    <w:name w:val="Table Grid"/>
    <w:basedOn w:val="a1"/>
    <w:rsid w:val="00DE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4</cp:revision>
  <cp:lastPrinted>2022-10-10T07:30:00Z</cp:lastPrinted>
  <dcterms:created xsi:type="dcterms:W3CDTF">2022-10-10T06:48:00Z</dcterms:created>
  <dcterms:modified xsi:type="dcterms:W3CDTF">2022-10-10T11:23:00Z</dcterms:modified>
</cp:coreProperties>
</file>