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9" w:rsidRDefault="00066B20" w:rsidP="00E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05pt;margin-top:-6.95pt;width:166.75pt;height:102.85pt;z-index:251658240" stroked="f">
            <v:textbox>
              <w:txbxContent>
                <w:p w:rsidR="00EA35B9" w:rsidRPr="00E6687B" w:rsidRDefault="00EA35B9" w:rsidP="00EA35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МАУДО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«ЦДТ «Эльдорадо»</w:t>
                  </w:r>
                </w:p>
                <w:p w:rsidR="00EA35B9" w:rsidRDefault="00EA35B9" w:rsidP="00EA35B9">
                  <w:pPr>
                    <w:spacing w:after="0" w:line="240" w:lineRule="auto"/>
                  </w:pP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В.И. Наумова</w:t>
                  </w:r>
                </w:p>
              </w:txbxContent>
            </v:textbox>
          </v:shape>
        </w:pict>
      </w:r>
      <w:r w:rsidR="00EA3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A35B9" w:rsidRDefault="00EA35B9" w:rsidP="00E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5B9" w:rsidRDefault="00EA35B9" w:rsidP="00E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5B9" w:rsidRDefault="00EA35B9" w:rsidP="00E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5B9" w:rsidRDefault="00EA35B9" w:rsidP="00EA35B9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5C2" w:rsidRPr="004365C2" w:rsidRDefault="004365C2" w:rsidP="00F46F2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6F2F" w:rsidRDefault="00110696" w:rsidP="00FE1C36">
      <w:pPr>
        <w:pStyle w:val="a3"/>
        <w:spacing w:line="276" w:lineRule="auto"/>
        <w:rPr>
          <w:i w:val="0"/>
        </w:rPr>
      </w:pPr>
      <w:r>
        <w:rPr>
          <w:i w:val="0"/>
        </w:rPr>
        <w:t>районного</w:t>
      </w:r>
      <w:r w:rsidR="00FE1C36">
        <w:rPr>
          <w:i w:val="0"/>
        </w:rPr>
        <w:t xml:space="preserve"> </w:t>
      </w:r>
      <w:r w:rsidR="00EA35B9">
        <w:rPr>
          <w:i w:val="0"/>
        </w:rPr>
        <w:t xml:space="preserve">дистанционного </w:t>
      </w:r>
      <w:r w:rsidR="00FE1C36">
        <w:rPr>
          <w:i w:val="0"/>
        </w:rPr>
        <w:t>конкурса</w:t>
      </w:r>
      <w:r w:rsidR="00892016">
        <w:rPr>
          <w:i w:val="0"/>
        </w:rPr>
        <w:t xml:space="preserve"> исследовательских работ </w:t>
      </w:r>
      <w:r w:rsidR="00FE1C36">
        <w:rPr>
          <w:i w:val="0"/>
        </w:rPr>
        <w:t xml:space="preserve"> </w:t>
      </w:r>
      <w:r w:rsidR="004365C2" w:rsidRPr="004365C2">
        <w:rPr>
          <w:i w:val="0"/>
        </w:rPr>
        <w:t>«Националь</w:t>
      </w:r>
      <w:r w:rsidR="001C3A59">
        <w:rPr>
          <w:i w:val="0"/>
        </w:rPr>
        <w:t xml:space="preserve">ное подворье» </w:t>
      </w:r>
      <w:r w:rsidR="004365C2" w:rsidRPr="004365C2">
        <w:rPr>
          <w:i w:val="0"/>
        </w:rPr>
        <w:t xml:space="preserve"> </w:t>
      </w:r>
    </w:p>
    <w:p w:rsidR="004365C2" w:rsidRDefault="004365C2" w:rsidP="00F46F2F">
      <w:pPr>
        <w:pStyle w:val="a3"/>
        <w:spacing w:line="276" w:lineRule="auto"/>
        <w:rPr>
          <w:i w:val="0"/>
        </w:rPr>
      </w:pPr>
      <w:r w:rsidRPr="004365C2">
        <w:rPr>
          <w:i w:val="0"/>
        </w:rPr>
        <w:t xml:space="preserve">в рамках </w:t>
      </w:r>
      <w:r w:rsidR="00110696">
        <w:rPr>
          <w:i w:val="0"/>
        </w:rPr>
        <w:t>проекта «Урал многонациональный»</w:t>
      </w:r>
    </w:p>
    <w:p w:rsidR="00892016" w:rsidRPr="004365C2" w:rsidRDefault="00892016" w:rsidP="00F46F2F">
      <w:pPr>
        <w:pStyle w:val="a3"/>
        <w:spacing w:line="276" w:lineRule="auto"/>
        <w:rPr>
          <w:i w:val="0"/>
        </w:rPr>
      </w:pPr>
    </w:p>
    <w:p w:rsidR="004365C2" w:rsidRDefault="004365C2" w:rsidP="00F46F2F">
      <w:pPr>
        <w:pStyle w:val="a8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6F2F" w:rsidRPr="00006767" w:rsidRDefault="00F46F2F" w:rsidP="00F46F2F">
      <w:pPr>
        <w:pStyle w:val="a8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6F2F" w:rsidRDefault="000D29B5" w:rsidP="00F46F2F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5C0">
        <w:rPr>
          <w:rFonts w:ascii="Times New Roman" w:hAnsi="Times New Roman" w:cs="Times New Roman"/>
          <w:sz w:val="28"/>
          <w:szCs w:val="28"/>
        </w:rPr>
        <w:t>Конкурс национальных культур «Наци</w:t>
      </w:r>
      <w:r w:rsidR="00F46F2F">
        <w:rPr>
          <w:rFonts w:ascii="Times New Roman" w:hAnsi="Times New Roman" w:cs="Times New Roman"/>
          <w:sz w:val="28"/>
          <w:szCs w:val="28"/>
        </w:rPr>
        <w:t xml:space="preserve">ональное подворье» проводится в </w:t>
      </w:r>
      <w:r w:rsidRPr="00C725C0">
        <w:rPr>
          <w:rFonts w:ascii="Times New Roman" w:hAnsi="Times New Roman" w:cs="Times New Roman"/>
          <w:sz w:val="28"/>
          <w:szCs w:val="28"/>
        </w:rPr>
        <w:t xml:space="preserve">целях развития содержания </w:t>
      </w:r>
      <w:r w:rsidR="00400E9D" w:rsidRPr="00C725C0">
        <w:rPr>
          <w:rFonts w:ascii="Times New Roman" w:hAnsi="Times New Roman" w:cs="Times New Roman"/>
          <w:sz w:val="28"/>
          <w:szCs w:val="28"/>
        </w:rPr>
        <w:t>областного проекта «Урал многонациональный», повышение статуса патриотического воспитания в образовательных учреждениях, формирование конфессиональной и межнациональной терпимости.</w:t>
      </w:r>
    </w:p>
    <w:p w:rsidR="00F46F2F" w:rsidRDefault="00C725C0" w:rsidP="00F46F2F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1C3A59" w:rsidRPr="00F46F2F">
        <w:rPr>
          <w:rFonts w:ascii="Times New Roman" w:hAnsi="Times New Roman" w:cs="Times New Roman"/>
          <w:sz w:val="28"/>
          <w:szCs w:val="28"/>
        </w:rPr>
        <w:t>конкурса национальных культур «Национальное подворье»</w:t>
      </w:r>
      <w:r w:rsidRPr="00F46F2F">
        <w:rPr>
          <w:rFonts w:ascii="Times New Roman" w:hAnsi="Times New Roman" w:cs="Times New Roman"/>
          <w:sz w:val="28"/>
          <w:szCs w:val="28"/>
        </w:rPr>
        <w:t xml:space="preserve"> осуществляется МАУДО «ЦДТ «Эльдорадо».</w:t>
      </w:r>
    </w:p>
    <w:p w:rsidR="00F46F2F" w:rsidRDefault="00CD78B9" w:rsidP="00F46F2F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Цель конкурса: создание условий для воспитания молодого поколения посредством ознакомления с культурой межэтнического и национального общения, сохранение национальной самобытности, духовного и культурного наследия народов, проживающих на среднем Урале.</w:t>
      </w:r>
    </w:p>
    <w:p w:rsidR="00CD78B9" w:rsidRPr="00F46F2F" w:rsidRDefault="00CD78B9" w:rsidP="00F46F2F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D78B9" w:rsidRDefault="00F46F2F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8B9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и молодежи, национальных и творческих коллективов;</w:t>
      </w:r>
    </w:p>
    <w:p w:rsidR="00CD78B9" w:rsidRDefault="00F46F2F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9CA">
        <w:rPr>
          <w:rFonts w:ascii="Times New Roman" w:hAnsi="Times New Roman" w:cs="Times New Roman"/>
          <w:sz w:val="28"/>
          <w:szCs w:val="28"/>
        </w:rPr>
        <w:t>создание условий и среды для изучения национальных традиций, обрядов, промыслов, ремесел, культуры народов Среднего Урала, творческого общения детей и молодежи;</w:t>
      </w:r>
    </w:p>
    <w:p w:rsidR="00892016" w:rsidRDefault="00F46F2F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9CA">
        <w:rPr>
          <w:rFonts w:ascii="Times New Roman" w:hAnsi="Times New Roman" w:cs="Times New Roman"/>
          <w:sz w:val="28"/>
          <w:szCs w:val="28"/>
        </w:rPr>
        <w:t>обмен опытом работы по сохранению и развитию национальных культур и организация межведомственного взаимодействия</w:t>
      </w:r>
      <w:r w:rsidR="00892016">
        <w:rPr>
          <w:rFonts w:ascii="Times New Roman" w:hAnsi="Times New Roman" w:cs="Times New Roman"/>
          <w:sz w:val="28"/>
          <w:szCs w:val="28"/>
        </w:rPr>
        <w:t>;</w:t>
      </w:r>
    </w:p>
    <w:p w:rsidR="00F46F2F" w:rsidRDefault="00892016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исследовательских навыков работы</w:t>
      </w:r>
      <w:r w:rsidR="00A709CA">
        <w:rPr>
          <w:rFonts w:ascii="Times New Roman" w:hAnsi="Times New Roman" w:cs="Times New Roman"/>
          <w:sz w:val="28"/>
          <w:szCs w:val="28"/>
        </w:rPr>
        <w:t>.</w:t>
      </w:r>
    </w:p>
    <w:p w:rsidR="00A709CA" w:rsidRPr="00EA35B9" w:rsidRDefault="00F46F2F" w:rsidP="00EA35B9">
      <w:pPr>
        <w:pStyle w:val="a8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709CA">
        <w:rPr>
          <w:rFonts w:ascii="Times New Roman" w:hAnsi="Times New Roman" w:cs="Times New Roman"/>
          <w:sz w:val="28"/>
          <w:szCs w:val="28"/>
        </w:rPr>
        <w:t>Участни</w:t>
      </w:r>
      <w:r w:rsidR="00EA35B9">
        <w:rPr>
          <w:rFonts w:ascii="Times New Roman" w:hAnsi="Times New Roman" w:cs="Times New Roman"/>
          <w:sz w:val="28"/>
          <w:szCs w:val="28"/>
        </w:rPr>
        <w:t>ками конкурса являются команды-</w:t>
      </w:r>
      <w:r w:rsidR="00A709CA">
        <w:rPr>
          <w:rFonts w:ascii="Times New Roman" w:hAnsi="Times New Roman" w:cs="Times New Roman"/>
          <w:sz w:val="28"/>
          <w:szCs w:val="28"/>
        </w:rPr>
        <w:t>участники (Обучающиеся и педагоги).</w:t>
      </w:r>
      <w:bookmarkStart w:id="0" w:name="_GoBack"/>
      <w:bookmarkEnd w:id="0"/>
    </w:p>
    <w:p w:rsidR="00A709CA" w:rsidRDefault="00A709CA" w:rsidP="00A709CA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0F">
        <w:rPr>
          <w:rFonts w:ascii="Times New Roman" w:hAnsi="Times New Roman" w:cs="Times New Roman"/>
          <w:b/>
          <w:sz w:val="28"/>
          <w:szCs w:val="28"/>
        </w:rPr>
        <w:t>Содержание конкурса</w:t>
      </w:r>
    </w:p>
    <w:p w:rsidR="00F46F2F" w:rsidRPr="00EC2B0F" w:rsidRDefault="00F46F2F" w:rsidP="00F46F2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46F2F" w:rsidRDefault="00A709CA" w:rsidP="00892016">
      <w:pPr>
        <w:pStyle w:val="a8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53F09">
        <w:rPr>
          <w:rFonts w:ascii="Times New Roman" w:hAnsi="Times New Roman" w:cs="Times New Roman"/>
          <w:sz w:val="28"/>
          <w:szCs w:val="28"/>
        </w:rPr>
        <w:t>2</w:t>
      </w:r>
      <w:r w:rsidR="008920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конкурс </w:t>
      </w:r>
      <w:r w:rsidR="00253F09">
        <w:rPr>
          <w:rFonts w:ascii="Times New Roman" w:hAnsi="Times New Roman" w:cs="Times New Roman"/>
          <w:sz w:val="28"/>
          <w:szCs w:val="28"/>
        </w:rPr>
        <w:t>проводится в дистанционном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2F" w:rsidRDefault="00A709CA" w:rsidP="00892016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На конкурс участники представляют </w:t>
      </w:r>
      <w:r w:rsidR="00892016">
        <w:rPr>
          <w:rFonts w:ascii="Times New Roman" w:hAnsi="Times New Roman" w:cs="Times New Roman"/>
          <w:sz w:val="28"/>
          <w:szCs w:val="28"/>
        </w:rPr>
        <w:t xml:space="preserve">исследовательскую работу о </w:t>
      </w:r>
      <w:r w:rsidRPr="00F46F2F">
        <w:rPr>
          <w:rFonts w:ascii="Times New Roman" w:hAnsi="Times New Roman" w:cs="Times New Roman"/>
          <w:sz w:val="28"/>
          <w:szCs w:val="28"/>
        </w:rPr>
        <w:t>материальн</w:t>
      </w:r>
      <w:r w:rsidR="00892016">
        <w:rPr>
          <w:rFonts w:ascii="Times New Roman" w:hAnsi="Times New Roman" w:cs="Times New Roman"/>
          <w:sz w:val="28"/>
          <w:szCs w:val="28"/>
        </w:rPr>
        <w:t>ой</w:t>
      </w:r>
      <w:r w:rsidRPr="00F46F2F">
        <w:rPr>
          <w:rFonts w:ascii="Times New Roman" w:hAnsi="Times New Roman" w:cs="Times New Roman"/>
          <w:sz w:val="28"/>
          <w:szCs w:val="28"/>
        </w:rPr>
        <w:t xml:space="preserve"> и духовн</w:t>
      </w:r>
      <w:r w:rsidR="00892016">
        <w:rPr>
          <w:rFonts w:ascii="Times New Roman" w:hAnsi="Times New Roman" w:cs="Times New Roman"/>
          <w:sz w:val="28"/>
          <w:szCs w:val="28"/>
        </w:rPr>
        <w:t>ой</w:t>
      </w:r>
      <w:r w:rsidRPr="00F46F2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92016">
        <w:rPr>
          <w:rFonts w:ascii="Times New Roman" w:hAnsi="Times New Roman" w:cs="Times New Roman"/>
          <w:sz w:val="28"/>
          <w:szCs w:val="28"/>
        </w:rPr>
        <w:t>е</w:t>
      </w:r>
      <w:r w:rsidRPr="00F46F2F">
        <w:rPr>
          <w:rFonts w:ascii="Times New Roman" w:hAnsi="Times New Roman" w:cs="Times New Roman"/>
          <w:sz w:val="28"/>
          <w:szCs w:val="28"/>
        </w:rPr>
        <w:t xml:space="preserve"> народов, проживающих на Урале.</w:t>
      </w:r>
      <w:r w:rsidR="006B6F01" w:rsidRPr="00F4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CA" w:rsidRPr="00F46F2F" w:rsidRDefault="006B6F01" w:rsidP="00892016">
      <w:pPr>
        <w:pStyle w:val="a8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Задания</w:t>
      </w:r>
      <w:r w:rsidR="00A709CA" w:rsidRPr="00F46F2F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A709CA" w:rsidRDefault="00F46F2F" w:rsidP="0089201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2016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proofErr w:type="gramStart"/>
      <w:r w:rsidR="00892016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892016">
        <w:rPr>
          <w:rFonts w:ascii="Times New Roman" w:hAnsi="Times New Roman" w:cs="Times New Roman"/>
          <w:sz w:val="28"/>
          <w:szCs w:val="28"/>
        </w:rPr>
        <w:t xml:space="preserve"> представленная в электронном варианте;</w:t>
      </w:r>
    </w:p>
    <w:p w:rsidR="006B6F01" w:rsidRDefault="00892016" w:rsidP="0089201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серия фотографий, подтверждающая исследование: 1 – фотографии об исследуемой области, </w:t>
      </w:r>
      <w:r w:rsidR="006F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– фотографии, иллюстрирующие саму исследовательскую работу, ее этапы.</w:t>
      </w:r>
    </w:p>
    <w:p w:rsidR="00892016" w:rsidRDefault="00892016" w:rsidP="0089201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B0F" w:rsidRDefault="00EC2B0F" w:rsidP="00892016">
      <w:pPr>
        <w:pStyle w:val="a8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и критерии конкурса</w:t>
      </w:r>
    </w:p>
    <w:p w:rsidR="00E1008C" w:rsidRDefault="00E1008C" w:rsidP="0089201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6F2F" w:rsidRDefault="00253F09" w:rsidP="00892016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004F9D">
        <w:rPr>
          <w:rFonts w:ascii="Times New Roman" w:hAnsi="Times New Roman" w:cs="Times New Roman"/>
          <w:sz w:val="28"/>
          <w:szCs w:val="28"/>
        </w:rPr>
        <w:t xml:space="preserve"> «Национальное подворье» проводится </w:t>
      </w:r>
      <w:r w:rsidR="0014301D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92F58">
        <w:rPr>
          <w:rFonts w:ascii="Times New Roman" w:hAnsi="Times New Roman" w:cs="Times New Roman"/>
          <w:sz w:val="28"/>
          <w:szCs w:val="28"/>
        </w:rPr>
        <w:t>30</w:t>
      </w:r>
      <w:r w:rsidR="00004F9D">
        <w:rPr>
          <w:rFonts w:ascii="Times New Roman" w:hAnsi="Times New Roman" w:cs="Times New Roman"/>
          <w:sz w:val="28"/>
          <w:szCs w:val="28"/>
        </w:rPr>
        <w:t xml:space="preserve"> </w:t>
      </w:r>
      <w:r w:rsidR="00892016">
        <w:rPr>
          <w:rFonts w:ascii="Times New Roman" w:hAnsi="Times New Roman" w:cs="Times New Roman"/>
          <w:sz w:val="28"/>
          <w:szCs w:val="28"/>
        </w:rPr>
        <w:t>октября</w:t>
      </w:r>
      <w:r w:rsidR="00FD4062">
        <w:rPr>
          <w:rFonts w:ascii="Times New Roman" w:hAnsi="Times New Roman" w:cs="Times New Roman"/>
          <w:sz w:val="28"/>
          <w:szCs w:val="28"/>
        </w:rPr>
        <w:t xml:space="preserve"> </w:t>
      </w:r>
      <w:r w:rsidR="0014301D">
        <w:rPr>
          <w:rFonts w:ascii="Times New Roman" w:hAnsi="Times New Roman" w:cs="Times New Roman"/>
          <w:sz w:val="28"/>
          <w:szCs w:val="28"/>
        </w:rPr>
        <w:t xml:space="preserve">по </w:t>
      </w:r>
      <w:r w:rsidR="00692F5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58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8920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F9D">
        <w:rPr>
          <w:rFonts w:ascii="Times New Roman" w:hAnsi="Times New Roman" w:cs="Times New Roman"/>
          <w:sz w:val="28"/>
          <w:szCs w:val="28"/>
        </w:rPr>
        <w:t>, МАУДО «ЦДТ «Эльдорадо».</w:t>
      </w:r>
    </w:p>
    <w:p w:rsidR="00F46F2F" w:rsidRPr="00892016" w:rsidRDefault="00E1008C" w:rsidP="00892016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Заявка на участие в районном конкурсе «Национальное подворье» принимается </w:t>
      </w:r>
      <w:r w:rsidR="00892016">
        <w:rPr>
          <w:rFonts w:ascii="Times New Roman" w:hAnsi="Times New Roman" w:cs="Times New Roman"/>
          <w:sz w:val="28"/>
          <w:szCs w:val="28"/>
        </w:rPr>
        <w:t>вместе с отправленным исследованием и фот</w:t>
      </w:r>
      <w:proofErr w:type="gramStart"/>
      <w:r w:rsidR="008920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2016">
        <w:rPr>
          <w:rFonts w:ascii="Times New Roman" w:hAnsi="Times New Roman" w:cs="Times New Roman"/>
          <w:sz w:val="28"/>
          <w:szCs w:val="28"/>
        </w:rPr>
        <w:t xml:space="preserve"> приложением  </w:t>
      </w:r>
      <w:r w:rsidRPr="00F46F2F">
        <w:rPr>
          <w:rFonts w:ascii="Times New Roman" w:hAnsi="Times New Roman" w:cs="Times New Roman"/>
          <w:sz w:val="28"/>
          <w:szCs w:val="28"/>
        </w:rPr>
        <w:t xml:space="preserve">до </w:t>
      </w:r>
      <w:r w:rsidR="00692F58">
        <w:rPr>
          <w:rFonts w:ascii="Times New Roman" w:hAnsi="Times New Roman" w:cs="Times New Roman"/>
          <w:sz w:val="28"/>
          <w:szCs w:val="28"/>
        </w:rPr>
        <w:t>29</w:t>
      </w:r>
      <w:r w:rsidRPr="00F46F2F">
        <w:rPr>
          <w:rFonts w:ascii="Times New Roman" w:hAnsi="Times New Roman" w:cs="Times New Roman"/>
          <w:sz w:val="28"/>
          <w:szCs w:val="28"/>
        </w:rPr>
        <w:t xml:space="preserve"> </w:t>
      </w:r>
      <w:r w:rsidR="00892016">
        <w:rPr>
          <w:rFonts w:ascii="Times New Roman" w:hAnsi="Times New Roman" w:cs="Times New Roman"/>
          <w:sz w:val="28"/>
          <w:szCs w:val="28"/>
        </w:rPr>
        <w:t>октября</w:t>
      </w:r>
      <w:r w:rsidRPr="00F46F2F">
        <w:rPr>
          <w:rFonts w:ascii="Times New Roman" w:hAnsi="Times New Roman" w:cs="Times New Roman"/>
          <w:sz w:val="28"/>
          <w:szCs w:val="28"/>
        </w:rPr>
        <w:t xml:space="preserve">. В заявке указывается ОУ, ФИО руководителя, его должность, контакты (мобильный телефон, электронная почта), Ф.И. всех участников (дата рождения и класс). Заявку переслать на электронную почту организатора мероприятия Заровнятных М.В. </w:t>
      </w:r>
      <w:hyperlink r:id="rId8" w:history="1">
        <w:r w:rsidRPr="00F46F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zarov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46F2F" w:rsidRDefault="00892016" w:rsidP="00E16D09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Оценивание конкурса проводится</w:t>
      </w:r>
      <w:r w:rsidR="00E16D09">
        <w:rPr>
          <w:rFonts w:ascii="Times New Roman" w:hAnsi="Times New Roman" w:cs="Times New Roman"/>
          <w:sz w:val="28"/>
          <w:szCs w:val="28"/>
        </w:rPr>
        <w:t xml:space="preserve">  заочно  с </w:t>
      </w:r>
      <w:r w:rsidR="00692F58">
        <w:rPr>
          <w:rFonts w:ascii="Times New Roman" w:hAnsi="Times New Roman" w:cs="Times New Roman"/>
          <w:sz w:val="28"/>
          <w:szCs w:val="28"/>
        </w:rPr>
        <w:t>01</w:t>
      </w:r>
      <w:r w:rsidR="00E16D09">
        <w:rPr>
          <w:rFonts w:ascii="Times New Roman" w:hAnsi="Times New Roman" w:cs="Times New Roman"/>
          <w:sz w:val="28"/>
          <w:szCs w:val="28"/>
        </w:rPr>
        <w:t xml:space="preserve"> по </w:t>
      </w:r>
      <w:r w:rsidR="00692F58">
        <w:rPr>
          <w:rFonts w:ascii="Times New Roman" w:hAnsi="Times New Roman" w:cs="Times New Roman"/>
          <w:sz w:val="28"/>
          <w:szCs w:val="28"/>
        </w:rPr>
        <w:t>03</w:t>
      </w:r>
      <w:r w:rsidR="002D06A7" w:rsidRPr="00E16D09">
        <w:rPr>
          <w:rFonts w:ascii="Times New Roman" w:hAnsi="Times New Roman" w:cs="Times New Roman"/>
          <w:sz w:val="28"/>
          <w:szCs w:val="28"/>
        </w:rPr>
        <w:t xml:space="preserve"> </w:t>
      </w:r>
      <w:r w:rsidR="00692F58">
        <w:rPr>
          <w:rFonts w:ascii="Times New Roman" w:hAnsi="Times New Roman" w:cs="Times New Roman"/>
          <w:sz w:val="28"/>
          <w:szCs w:val="28"/>
        </w:rPr>
        <w:t>нояб</w:t>
      </w:r>
      <w:r w:rsidR="002D06A7" w:rsidRPr="00E16D09">
        <w:rPr>
          <w:rFonts w:ascii="Times New Roman" w:hAnsi="Times New Roman" w:cs="Times New Roman"/>
          <w:sz w:val="28"/>
          <w:szCs w:val="28"/>
        </w:rPr>
        <w:t>ря</w:t>
      </w:r>
      <w:r w:rsidR="00E16D09">
        <w:rPr>
          <w:rFonts w:ascii="Times New Roman" w:hAnsi="Times New Roman" w:cs="Times New Roman"/>
          <w:sz w:val="28"/>
          <w:szCs w:val="28"/>
        </w:rPr>
        <w:t>.</w:t>
      </w:r>
    </w:p>
    <w:p w:rsidR="00612C65" w:rsidRPr="00612C65" w:rsidRDefault="00612C65" w:rsidP="00612C65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C65">
        <w:rPr>
          <w:rFonts w:ascii="Times New Roman" w:hAnsi="Times New Roman" w:cs="Times New Roman"/>
          <w:sz w:val="28"/>
          <w:szCs w:val="28"/>
        </w:rPr>
        <w:t xml:space="preserve">Рекомендации к работе: </w:t>
      </w:r>
    </w:p>
    <w:p w:rsidR="00612C65" w:rsidRPr="00612C65" w:rsidRDefault="00612C65" w:rsidP="0061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 должна</w:t>
      </w:r>
      <w:r w:rsidRPr="00612C65">
        <w:rPr>
          <w:rFonts w:ascii="Times New Roman" w:hAnsi="Times New Roman" w:cs="Times New Roman"/>
          <w:sz w:val="28"/>
          <w:szCs w:val="28"/>
        </w:rPr>
        <w:t xml:space="preserve"> состоять из следующих разделов:</w:t>
      </w:r>
    </w:p>
    <w:p w:rsidR="00612C65" w:rsidRPr="00612C65" w:rsidRDefault="00612C65" w:rsidP="00612C65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C65">
        <w:rPr>
          <w:rFonts w:ascii="Times New Roman" w:hAnsi="Times New Roman" w:cs="Times New Roman"/>
          <w:sz w:val="28"/>
          <w:szCs w:val="28"/>
        </w:rPr>
        <w:t>введение, где раскрывается актуальность, цель, задачи;</w:t>
      </w:r>
    </w:p>
    <w:p w:rsidR="00612C65" w:rsidRPr="00612C65" w:rsidRDefault="00612C65" w:rsidP="00612C65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C65">
        <w:rPr>
          <w:rFonts w:ascii="Times New Roman" w:hAnsi="Times New Roman" w:cs="Times New Roman"/>
          <w:sz w:val="28"/>
          <w:szCs w:val="28"/>
        </w:rPr>
        <w:t>описание хода изучения темы (по литературным и Интерне</w:t>
      </w:r>
      <w:proofErr w:type="gramStart"/>
      <w:r w:rsidRPr="00612C6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12C65">
        <w:rPr>
          <w:rFonts w:ascii="Times New Roman" w:hAnsi="Times New Roman" w:cs="Times New Roman"/>
          <w:sz w:val="28"/>
          <w:szCs w:val="28"/>
        </w:rPr>
        <w:t xml:space="preserve"> источникам, бесед с носителями традиций, экспертами и др.); история вопроса; описание особенностей традиции (национального костюма, предмета быта, рукоделия, песни, танца, обряда, игры и др.), а также технологии в данном конкретном регионе (городе, селе и др.)</w:t>
      </w:r>
    </w:p>
    <w:p w:rsidR="00612C65" w:rsidRPr="00612C65" w:rsidRDefault="00612C65" w:rsidP="00612C65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C65">
        <w:rPr>
          <w:rFonts w:ascii="Times New Roman" w:hAnsi="Times New Roman" w:cs="Times New Roman"/>
          <w:sz w:val="28"/>
          <w:szCs w:val="28"/>
        </w:rPr>
        <w:t>этапы работы над проектом;</w:t>
      </w:r>
    </w:p>
    <w:p w:rsidR="00612C65" w:rsidRDefault="00612C65" w:rsidP="00612C65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C65">
        <w:rPr>
          <w:rFonts w:ascii="Times New Roman" w:hAnsi="Times New Roman" w:cs="Times New Roman"/>
          <w:sz w:val="28"/>
          <w:szCs w:val="28"/>
        </w:rPr>
        <w:t>практические результаты, где необходимо обосновать практическую значимость проекта, возможност</w:t>
      </w:r>
      <w:r w:rsidR="00E23865">
        <w:rPr>
          <w:rFonts w:ascii="Times New Roman" w:hAnsi="Times New Roman" w:cs="Times New Roman"/>
          <w:sz w:val="28"/>
          <w:szCs w:val="28"/>
        </w:rPr>
        <w:t>и использования его результатов;</w:t>
      </w:r>
    </w:p>
    <w:p w:rsidR="00E23865" w:rsidRDefault="00E23865" w:rsidP="00612C65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фото-приложения, поясняющие тему исследования и этапы работы.</w:t>
      </w:r>
    </w:p>
    <w:p w:rsidR="00531AFF" w:rsidRPr="00531AFF" w:rsidRDefault="00531AFF" w:rsidP="00531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  </w:t>
      </w:r>
      <w:r w:rsidRPr="00531AFF">
        <w:rPr>
          <w:rFonts w:ascii="Times New Roman" w:hAnsi="Times New Roman" w:cs="Times New Roman"/>
          <w:sz w:val="28"/>
          <w:szCs w:val="28"/>
        </w:rPr>
        <w:t>Критерии оценки исследовательской работы</w:t>
      </w:r>
    </w:p>
    <w:p w:rsidR="00531AFF" w:rsidRPr="00531AFF" w:rsidRDefault="00531AFF" w:rsidP="00531AFF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AFF">
        <w:rPr>
          <w:rFonts w:ascii="Times New Roman" w:hAnsi="Times New Roman" w:cs="Times New Roman"/>
          <w:sz w:val="28"/>
          <w:szCs w:val="28"/>
        </w:rPr>
        <w:t>постановка цели и задач, актуальность темы;</w:t>
      </w:r>
    </w:p>
    <w:p w:rsidR="00531AFF" w:rsidRPr="00531AFF" w:rsidRDefault="00531AFF" w:rsidP="00531AFF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AFF">
        <w:rPr>
          <w:rFonts w:ascii="Times New Roman" w:hAnsi="Times New Roman" w:cs="Times New Roman"/>
          <w:sz w:val="28"/>
          <w:szCs w:val="28"/>
        </w:rPr>
        <w:t xml:space="preserve">достаточность собранного материала; </w:t>
      </w:r>
    </w:p>
    <w:p w:rsidR="00531AFF" w:rsidRPr="00531AFF" w:rsidRDefault="00531AFF" w:rsidP="00531AFF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AFF">
        <w:rPr>
          <w:rFonts w:ascii="Times New Roman" w:hAnsi="Times New Roman" w:cs="Times New Roman"/>
          <w:sz w:val="28"/>
          <w:szCs w:val="28"/>
        </w:rPr>
        <w:t xml:space="preserve">глубина проработанности и осмысления материала; </w:t>
      </w:r>
    </w:p>
    <w:p w:rsidR="00531AFF" w:rsidRPr="00531AFF" w:rsidRDefault="00531AFF" w:rsidP="00531AFF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AFF">
        <w:rPr>
          <w:rFonts w:ascii="Times New Roman" w:hAnsi="Times New Roman" w:cs="Times New Roman"/>
          <w:sz w:val="28"/>
          <w:szCs w:val="28"/>
        </w:rPr>
        <w:t xml:space="preserve">значимость и обоснованность выводов; </w:t>
      </w:r>
    </w:p>
    <w:p w:rsidR="00531AFF" w:rsidRPr="00531AFF" w:rsidRDefault="00531AFF" w:rsidP="00531AFF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AFF">
        <w:rPr>
          <w:rFonts w:ascii="Times New Roman" w:hAnsi="Times New Roman" w:cs="Times New Roman"/>
          <w:sz w:val="28"/>
          <w:szCs w:val="28"/>
        </w:rPr>
        <w:t>практическая значимость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31AFF">
        <w:rPr>
          <w:rFonts w:ascii="Times New Roman" w:hAnsi="Times New Roman" w:cs="Times New Roman"/>
          <w:sz w:val="28"/>
          <w:szCs w:val="28"/>
        </w:rPr>
        <w:t xml:space="preserve"> новизна исследования;</w:t>
      </w:r>
    </w:p>
    <w:p w:rsidR="00531AFF" w:rsidRPr="00531AFF" w:rsidRDefault="00531AFF" w:rsidP="00531AFF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AFF">
        <w:rPr>
          <w:rFonts w:ascii="Times New Roman" w:hAnsi="Times New Roman" w:cs="Times New Roman"/>
          <w:sz w:val="28"/>
          <w:szCs w:val="28"/>
        </w:rPr>
        <w:t>качество оформления</w:t>
      </w:r>
      <w:r w:rsidR="00692F58">
        <w:rPr>
          <w:rFonts w:ascii="Times New Roman" w:hAnsi="Times New Roman" w:cs="Times New Roman"/>
          <w:sz w:val="28"/>
          <w:szCs w:val="28"/>
        </w:rPr>
        <w:t xml:space="preserve"> и качество фотоматериала;</w:t>
      </w:r>
      <w:r w:rsidRPr="0053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65" w:rsidRPr="00531AFF" w:rsidRDefault="00531AFF" w:rsidP="00531AFF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1AFF">
        <w:rPr>
          <w:rFonts w:ascii="Times New Roman" w:hAnsi="Times New Roman" w:cs="Times New Roman"/>
          <w:sz w:val="28"/>
          <w:szCs w:val="28"/>
        </w:rPr>
        <w:t>соответствие пояснительного текста иллюстративному материалу, информативность.</w:t>
      </w:r>
    </w:p>
    <w:p w:rsidR="00941E76" w:rsidRDefault="00941E76" w:rsidP="00892016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1E76" w:rsidRDefault="00FD4062" w:rsidP="00892016">
      <w:pPr>
        <w:pStyle w:val="a8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2F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F46F2F" w:rsidRPr="00F46F2F" w:rsidRDefault="00F46F2F" w:rsidP="0089201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6F2F" w:rsidRPr="001E49FB" w:rsidRDefault="00FD4062" w:rsidP="001E49FB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10696">
        <w:rPr>
          <w:rFonts w:ascii="Times New Roman" w:hAnsi="Times New Roman" w:cs="Times New Roman"/>
          <w:sz w:val="28"/>
          <w:szCs w:val="28"/>
        </w:rPr>
        <w:t xml:space="preserve"> </w:t>
      </w:r>
      <w:r w:rsidR="001E49FB">
        <w:rPr>
          <w:rFonts w:ascii="Times New Roman" w:hAnsi="Times New Roman" w:cs="Times New Roman"/>
          <w:sz w:val="28"/>
          <w:szCs w:val="28"/>
        </w:rPr>
        <w:t>дистанционного конкурса</w:t>
      </w:r>
      <w:r w:rsidR="00110696">
        <w:rPr>
          <w:rFonts w:ascii="Times New Roman" w:hAnsi="Times New Roman" w:cs="Times New Roman"/>
          <w:sz w:val="28"/>
          <w:szCs w:val="28"/>
        </w:rPr>
        <w:t xml:space="preserve"> буду</w:t>
      </w:r>
      <w:r w:rsidR="001E49FB">
        <w:rPr>
          <w:rFonts w:ascii="Times New Roman" w:hAnsi="Times New Roman" w:cs="Times New Roman"/>
          <w:sz w:val="28"/>
          <w:szCs w:val="28"/>
        </w:rPr>
        <w:t>т определены победители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9FB" w:rsidRPr="001E49FB">
        <w:rPr>
          <w:rFonts w:ascii="Times New Roman" w:hAnsi="Times New Roman" w:cs="Times New Roman"/>
          <w:sz w:val="28"/>
          <w:szCs w:val="28"/>
        </w:rPr>
        <w:t xml:space="preserve"> Информация об итогах конкурса будет размещена на сайте МАУДО «ЦДТ «Эльдорадо» </w:t>
      </w:r>
      <w:r w:rsidR="001E49F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92F58">
        <w:rPr>
          <w:rFonts w:ascii="Times New Roman" w:hAnsi="Times New Roman" w:cs="Times New Roman"/>
          <w:sz w:val="28"/>
          <w:szCs w:val="28"/>
        </w:rPr>
        <w:t>5</w:t>
      </w:r>
      <w:r w:rsidR="001E49FB" w:rsidRPr="001E49FB">
        <w:rPr>
          <w:rFonts w:ascii="Times New Roman" w:hAnsi="Times New Roman" w:cs="Times New Roman"/>
          <w:sz w:val="28"/>
          <w:szCs w:val="28"/>
        </w:rPr>
        <w:t xml:space="preserve"> </w:t>
      </w:r>
      <w:r w:rsidR="00692F58">
        <w:rPr>
          <w:rFonts w:ascii="Times New Roman" w:hAnsi="Times New Roman" w:cs="Times New Roman"/>
          <w:sz w:val="28"/>
          <w:szCs w:val="28"/>
        </w:rPr>
        <w:t>ноя</w:t>
      </w:r>
      <w:r w:rsidR="001E49FB" w:rsidRPr="001E49FB">
        <w:rPr>
          <w:rFonts w:ascii="Times New Roman" w:hAnsi="Times New Roman" w:cs="Times New Roman"/>
          <w:sz w:val="28"/>
          <w:szCs w:val="28"/>
        </w:rPr>
        <w:t>бря 202</w:t>
      </w:r>
      <w:r w:rsidR="001E49FB">
        <w:rPr>
          <w:rFonts w:ascii="Times New Roman" w:hAnsi="Times New Roman" w:cs="Times New Roman"/>
          <w:sz w:val="28"/>
          <w:szCs w:val="28"/>
        </w:rPr>
        <w:t>1</w:t>
      </w:r>
      <w:r w:rsidR="001E49FB" w:rsidRPr="001E49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49FB">
        <w:rPr>
          <w:rFonts w:ascii="Times New Roman" w:hAnsi="Times New Roman" w:cs="Times New Roman"/>
          <w:sz w:val="28"/>
          <w:szCs w:val="28"/>
        </w:rPr>
        <w:t xml:space="preserve"> и отправлена участникам на заявленную почту</w:t>
      </w:r>
      <w:r w:rsidR="001E49FB" w:rsidRPr="001E49FB">
        <w:rPr>
          <w:rFonts w:ascii="Times New Roman" w:hAnsi="Times New Roman" w:cs="Times New Roman"/>
          <w:sz w:val="28"/>
          <w:szCs w:val="28"/>
        </w:rPr>
        <w:t>.</w:t>
      </w:r>
    </w:p>
    <w:p w:rsidR="00F46F2F" w:rsidRDefault="00E11AE2" w:rsidP="00892016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дипломами, остальные участники </w:t>
      </w:r>
      <w:r w:rsidR="001E49FB">
        <w:rPr>
          <w:rFonts w:ascii="Times New Roman" w:hAnsi="Times New Roman" w:cs="Times New Roman"/>
          <w:sz w:val="28"/>
          <w:szCs w:val="28"/>
        </w:rPr>
        <w:t>сертификатами за участие</w:t>
      </w:r>
      <w:r w:rsidRPr="00F46F2F">
        <w:rPr>
          <w:rFonts w:ascii="Times New Roman" w:hAnsi="Times New Roman" w:cs="Times New Roman"/>
          <w:sz w:val="28"/>
          <w:szCs w:val="28"/>
        </w:rPr>
        <w:t>.</w:t>
      </w:r>
    </w:p>
    <w:p w:rsidR="00110696" w:rsidRPr="00F46F2F" w:rsidRDefault="00110696" w:rsidP="00892016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В случае проведения областного конкурса «Национальное подворье», победителям районного конкурса будут даны рекомендации по участию в областном мероприятии.</w:t>
      </w:r>
    </w:p>
    <w:p w:rsidR="00946CAC" w:rsidRDefault="00946CAC" w:rsidP="00892016">
      <w:pPr>
        <w:pStyle w:val="a8"/>
        <w:tabs>
          <w:tab w:val="left" w:pos="43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CAC" w:rsidSect="00F46F2F">
      <w:headerReference w:type="default" r:id="rId9"/>
      <w:pgSz w:w="11909" w:h="16834"/>
      <w:pgMar w:top="1134" w:right="618" w:bottom="851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EA" w:rsidRDefault="003338EA" w:rsidP="00F46F2F">
      <w:pPr>
        <w:spacing w:after="0" w:line="240" w:lineRule="auto"/>
      </w:pPr>
      <w:r>
        <w:separator/>
      </w:r>
    </w:p>
  </w:endnote>
  <w:endnote w:type="continuationSeparator" w:id="0">
    <w:p w:rsidR="003338EA" w:rsidRDefault="003338EA" w:rsidP="00F4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EA" w:rsidRDefault="003338EA" w:rsidP="00F46F2F">
      <w:pPr>
        <w:spacing w:after="0" w:line="240" w:lineRule="auto"/>
      </w:pPr>
      <w:r>
        <w:separator/>
      </w:r>
    </w:p>
  </w:footnote>
  <w:footnote w:type="continuationSeparator" w:id="0">
    <w:p w:rsidR="003338EA" w:rsidRDefault="003338EA" w:rsidP="00F4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2F" w:rsidRPr="00154DD8" w:rsidRDefault="00F46F2F" w:rsidP="00F46F2F">
    <w:pPr>
      <w:pStyle w:val="ab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188917</wp:posOffset>
          </wp:positionH>
          <wp:positionV relativeFrom="paragraph">
            <wp:posOffset>78335</wp:posOffset>
          </wp:positionV>
          <wp:extent cx="457200" cy="330679"/>
          <wp:effectExtent l="0" t="0" r="0" b="0"/>
          <wp:wrapNone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3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F46F2F" w:rsidRPr="00F46F2F" w:rsidRDefault="00F46F2F" w:rsidP="00F46F2F">
    <w:pPr>
      <w:pStyle w:val="ab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F46F2F" w:rsidRDefault="00F46F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42DED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17F54"/>
    <w:multiLevelType w:val="singleLevel"/>
    <w:tmpl w:val="0422DAD4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4723107"/>
    <w:multiLevelType w:val="hybridMultilevel"/>
    <w:tmpl w:val="1CD2F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1FC"/>
    <w:multiLevelType w:val="multilevel"/>
    <w:tmpl w:val="FE885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8011531"/>
    <w:multiLevelType w:val="multilevel"/>
    <w:tmpl w:val="2F705A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C46267A"/>
    <w:multiLevelType w:val="singleLevel"/>
    <w:tmpl w:val="828EF0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44C62C22"/>
    <w:multiLevelType w:val="hybridMultilevel"/>
    <w:tmpl w:val="816466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371676"/>
    <w:multiLevelType w:val="singleLevel"/>
    <w:tmpl w:val="CC8255AA"/>
    <w:lvl w:ilvl="0">
      <w:start w:val="1"/>
      <w:numFmt w:val="decimal"/>
      <w:lvlText w:val="7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>
    <w:nsid w:val="458953B3"/>
    <w:multiLevelType w:val="hybridMultilevel"/>
    <w:tmpl w:val="929A9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4438"/>
    <w:multiLevelType w:val="hybridMultilevel"/>
    <w:tmpl w:val="A53EA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F47"/>
    <w:multiLevelType w:val="singleLevel"/>
    <w:tmpl w:val="EBFE041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4923088E"/>
    <w:multiLevelType w:val="hybridMultilevel"/>
    <w:tmpl w:val="9F5E4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B7453EC"/>
    <w:multiLevelType w:val="hybridMultilevel"/>
    <w:tmpl w:val="729EB11E"/>
    <w:lvl w:ilvl="0" w:tplc="DF7AC6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7FEE33C0">
      <w:numFmt w:val="none"/>
      <w:lvlText w:val=""/>
      <w:lvlJc w:val="left"/>
      <w:pPr>
        <w:tabs>
          <w:tab w:val="num" w:pos="388"/>
        </w:tabs>
      </w:pPr>
    </w:lvl>
    <w:lvl w:ilvl="2" w:tplc="B97AF250">
      <w:numFmt w:val="none"/>
      <w:lvlText w:val=""/>
      <w:lvlJc w:val="left"/>
      <w:pPr>
        <w:tabs>
          <w:tab w:val="num" w:pos="388"/>
        </w:tabs>
      </w:pPr>
    </w:lvl>
    <w:lvl w:ilvl="3" w:tplc="9336F39E">
      <w:numFmt w:val="none"/>
      <w:lvlText w:val=""/>
      <w:lvlJc w:val="left"/>
      <w:pPr>
        <w:tabs>
          <w:tab w:val="num" w:pos="388"/>
        </w:tabs>
      </w:pPr>
    </w:lvl>
    <w:lvl w:ilvl="4" w:tplc="A9C2218E">
      <w:numFmt w:val="none"/>
      <w:lvlText w:val=""/>
      <w:lvlJc w:val="left"/>
      <w:pPr>
        <w:tabs>
          <w:tab w:val="num" w:pos="388"/>
        </w:tabs>
      </w:pPr>
    </w:lvl>
    <w:lvl w:ilvl="5" w:tplc="ABDE14F4">
      <w:numFmt w:val="none"/>
      <w:lvlText w:val=""/>
      <w:lvlJc w:val="left"/>
      <w:pPr>
        <w:tabs>
          <w:tab w:val="num" w:pos="388"/>
        </w:tabs>
      </w:pPr>
    </w:lvl>
    <w:lvl w:ilvl="6" w:tplc="4A18D686">
      <w:numFmt w:val="none"/>
      <w:lvlText w:val=""/>
      <w:lvlJc w:val="left"/>
      <w:pPr>
        <w:tabs>
          <w:tab w:val="num" w:pos="388"/>
        </w:tabs>
      </w:pPr>
    </w:lvl>
    <w:lvl w:ilvl="7" w:tplc="7F323AA8">
      <w:numFmt w:val="none"/>
      <w:lvlText w:val=""/>
      <w:lvlJc w:val="left"/>
      <w:pPr>
        <w:tabs>
          <w:tab w:val="num" w:pos="388"/>
        </w:tabs>
      </w:pPr>
    </w:lvl>
    <w:lvl w:ilvl="8" w:tplc="C8DE786C">
      <w:numFmt w:val="none"/>
      <w:lvlText w:val=""/>
      <w:lvlJc w:val="left"/>
      <w:pPr>
        <w:tabs>
          <w:tab w:val="num" w:pos="388"/>
        </w:tabs>
      </w:pPr>
    </w:lvl>
  </w:abstractNum>
  <w:abstractNum w:abstractNumId="15">
    <w:nsid w:val="626347C9"/>
    <w:multiLevelType w:val="singleLevel"/>
    <w:tmpl w:val="522E0F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64EC7E18"/>
    <w:multiLevelType w:val="hybridMultilevel"/>
    <w:tmpl w:val="40DEC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E768F"/>
    <w:multiLevelType w:val="hybridMultilevel"/>
    <w:tmpl w:val="5386A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8766B"/>
    <w:multiLevelType w:val="multilevel"/>
    <w:tmpl w:val="77602C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D855A84"/>
    <w:multiLevelType w:val="hybridMultilevel"/>
    <w:tmpl w:val="9DD0E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60577"/>
    <w:multiLevelType w:val="singleLevel"/>
    <w:tmpl w:val="9C68CA9E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3"/>
  </w:num>
  <w:num w:numId="6">
    <w:abstractNumId w:val="18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8"/>
  </w:num>
  <w:num w:numId="20">
    <w:abstractNumId w:val="12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5C2"/>
    <w:rsid w:val="00004F9D"/>
    <w:rsid w:val="00006767"/>
    <w:rsid w:val="00066B20"/>
    <w:rsid w:val="000D29B5"/>
    <w:rsid w:val="00110696"/>
    <w:rsid w:val="0014301D"/>
    <w:rsid w:val="001C3A59"/>
    <w:rsid w:val="001E49FB"/>
    <w:rsid w:val="00200F0F"/>
    <w:rsid w:val="00253F09"/>
    <w:rsid w:val="002C665E"/>
    <w:rsid w:val="002D06A7"/>
    <w:rsid w:val="003338EA"/>
    <w:rsid w:val="003F2E72"/>
    <w:rsid w:val="00400E9D"/>
    <w:rsid w:val="004365C2"/>
    <w:rsid w:val="004C0F00"/>
    <w:rsid w:val="004F56CB"/>
    <w:rsid w:val="00531AFF"/>
    <w:rsid w:val="005A4FD4"/>
    <w:rsid w:val="00612C65"/>
    <w:rsid w:val="006133B9"/>
    <w:rsid w:val="006454F2"/>
    <w:rsid w:val="00666791"/>
    <w:rsid w:val="00692F58"/>
    <w:rsid w:val="006B6F01"/>
    <w:rsid w:val="006F262A"/>
    <w:rsid w:val="00892016"/>
    <w:rsid w:val="00941E76"/>
    <w:rsid w:val="00946CAC"/>
    <w:rsid w:val="009E11E2"/>
    <w:rsid w:val="00A17222"/>
    <w:rsid w:val="00A709CA"/>
    <w:rsid w:val="00A712B1"/>
    <w:rsid w:val="00AF4848"/>
    <w:rsid w:val="00B83F84"/>
    <w:rsid w:val="00BD36C2"/>
    <w:rsid w:val="00C725C0"/>
    <w:rsid w:val="00C85349"/>
    <w:rsid w:val="00CD78B9"/>
    <w:rsid w:val="00CE0F5D"/>
    <w:rsid w:val="00DC571F"/>
    <w:rsid w:val="00DD2BB6"/>
    <w:rsid w:val="00E1008C"/>
    <w:rsid w:val="00E11AE2"/>
    <w:rsid w:val="00E16D09"/>
    <w:rsid w:val="00E23865"/>
    <w:rsid w:val="00E40F92"/>
    <w:rsid w:val="00EA35B9"/>
    <w:rsid w:val="00EC2B0F"/>
    <w:rsid w:val="00F46F2F"/>
    <w:rsid w:val="00F50AEE"/>
    <w:rsid w:val="00F81B7C"/>
    <w:rsid w:val="00FD4062"/>
    <w:rsid w:val="00FE1C36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92"/>
  </w:style>
  <w:style w:type="paragraph" w:styleId="1">
    <w:name w:val="heading 1"/>
    <w:basedOn w:val="a"/>
    <w:next w:val="a"/>
    <w:link w:val="10"/>
    <w:qFormat/>
    <w:rsid w:val="00941E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65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4365C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List Paragraph"/>
    <w:basedOn w:val="a"/>
    <w:uiPriority w:val="99"/>
    <w:qFormat/>
    <w:rsid w:val="004365C2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6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41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41E76"/>
    <w:rPr>
      <w:i/>
      <w:iCs/>
    </w:rPr>
  </w:style>
  <w:style w:type="character" w:styleId="aa">
    <w:name w:val="Hyperlink"/>
    <w:basedOn w:val="a0"/>
    <w:uiPriority w:val="99"/>
    <w:unhideWhenUsed/>
    <w:rsid w:val="002C665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F46F2F"/>
  </w:style>
  <w:style w:type="paragraph" w:styleId="ad">
    <w:name w:val="footer"/>
    <w:basedOn w:val="a"/>
    <w:link w:val="ae"/>
    <w:uiPriority w:val="99"/>
    <w:unhideWhenUsed/>
    <w:rsid w:val="00F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za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AF34-14D7-4DDB-AE3E-58969B8A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34</cp:revision>
  <dcterms:created xsi:type="dcterms:W3CDTF">2019-05-30T04:37:00Z</dcterms:created>
  <dcterms:modified xsi:type="dcterms:W3CDTF">2021-09-27T13:36:00Z</dcterms:modified>
</cp:coreProperties>
</file>