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4C" w:rsidRDefault="00EA0D4C" w:rsidP="00EA0D4C">
      <w:proofErr w:type="spellStart"/>
      <w:r>
        <w:t>Google</w:t>
      </w:r>
      <w:proofErr w:type="spellEnd"/>
      <w:r>
        <w:t xml:space="preserve"> Формы — онлайн-сервис для создания форм обратной связи, онлайн-тестирований и опросов. Инструмент популярный, но весь спектр его возможностей используется редко. </w:t>
      </w:r>
    </w:p>
    <w:p w:rsidR="00EA0D4C" w:rsidRDefault="00EA0D4C" w:rsidP="00EA0D4C">
      <w:r>
        <w:t xml:space="preserve">Польза </w:t>
      </w:r>
      <w:proofErr w:type="spellStart"/>
      <w:r>
        <w:t>Google</w:t>
      </w:r>
      <w:proofErr w:type="spellEnd"/>
      <w:r>
        <w:t xml:space="preserve"> Форм</w:t>
      </w:r>
    </w:p>
    <w:p w:rsidR="00EA0D4C" w:rsidRDefault="00EA0D4C" w:rsidP="00EA0D4C">
      <w:r>
        <w:t xml:space="preserve">Каждая форма в </w:t>
      </w:r>
      <w:proofErr w:type="spellStart"/>
      <w:r>
        <w:t>Google</w:t>
      </w:r>
      <w:proofErr w:type="spellEnd"/>
      <w:r>
        <w:t xml:space="preserve"> Формах представляет собой веб-страницу, на которой размещается анкета или </w:t>
      </w:r>
      <w:proofErr w:type="spellStart"/>
      <w:r>
        <w:t>квиз</w:t>
      </w:r>
      <w:proofErr w:type="spellEnd"/>
      <w:r>
        <w:t xml:space="preserve">. Все, что нужно для работы с формами, — это иметь аккаунт в </w:t>
      </w:r>
      <w:proofErr w:type="spellStart"/>
      <w:r>
        <w:t>Google</w:t>
      </w:r>
      <w:proofErr w:type="spellEnd"/>
      <w:r>
        <w:t>.</w:t>
      </w:r>
    </w:p>
    <w:p w:rsidR="00EA0D4C" w:rsidRDefault="00EA0D4C" w:rsidP="00EA0D4C"/>
    <w:p w:rsidR="00EA0D4C" w:rsidRDefault="00EA0D4C" w:rsidP="00EA0D4C">
      <w:r>
        <w:t xml:space="preserve">Что можно сделать с помощью </w:t>
      </w:r>
      <w:proofErr w:type="spellStart"/>
      <w:r>
        <w:t>Google</w:t>
      </w:r>
      <w:proofErr w:type="spellEnd"/>
      <w:r>
        <w:t xml:space="preserve"> Форм</w:t>
      </w:r>
    </w:p>
    <w:p w:rsidR="00EA0D4C" w:rsidRDefault="00EA0D4C" w:rsidP="00EA0D4C">
      <w:r>
        <w:t>онлайн-регистрацию на мероприятие;</w:t>
      </w:r>
    </w:p>
    <w:p w:rsidR="00EA0D4C" w:rsidRDefault="00EA0D4C" w:rsidP="00EA0D4C">
      <w:r>
        <w:t>онлайн-исследование;</w:t>
      </w:r>
    </w:p>
    <w:p w:rsidR="00EA0D4C" w:rsidRDefault="00EA0D4C" w:rsidP="00EA0D4C">
      <w:r>
        <w:t xml:space="preserve">сбор </w:t>
      </w:r>
      <w:proofErr w:type="spellStart"/>
      <w:r>
        <w:t>фидбека</w:t>
      </w:r>
      <w:proofErr w:type="spellEnd"/>
      <w:r>
        <w:t>;</w:t>
      </w:r>
    </w:p>
    <w:p w:rsidR="00EA0D4C" w:rsidRDefault="00EA0D4C" w:rsidP="00EA0D4C">
      <w:r>
        <w:t>бриф;</w:t>
      </w:r>
    </w:p>
    <w:p w:rsidR="00EA0D4C" w:rsidRDefault="00EA0D4C" w:rsidP="00EA0D4C">
      <w:r>
        <w:t>голосование и т. д.</w:t>
      </w:r>
    </w:p>
    <w:p w:rsidR="00EA0D4C" w:rsidRDefault="00EA0D4C" w:rsidP="00EA0D4C">
      <w:r>
        <w:t xml:space="preserve">Чем удобны </w:t>
      </w:r>
      <w:proofErr w:type="spellStart"/>
      <w:r>
        <w:t>Google</w:t>
      </w:r>
      <w:proofErr w:type="spellEnd"/>
      <w:r>
        <w:t xml:space="preserve"> Формы</w:t>
      </w:r>
    </w:p>
    <w:p w:rsidR="00EA0D4C" w:rsidRDefault="00EA0D4C" w:rsidP="00EA0D4C">
      <w:r>
        <w:t xml:space="preserve">Простота в использовании. Работать с </w:t>
      </w:r>
      <w:proofErr w:type="spellStart"/>
      <w:r>
        <w:t>Google</w:t>
      </w:r>
      <w:proofErr w:type="spellEnd"/>
      <w:r>
        <w:t xml:space="preserve"> Формами не сложнее, чем с MS </w:t>
      </w:r>
      <w:proofErr w:type="spellStart"/>
      <w:r>
        <w:t>Word</w:t>
      </w:r>
      <w:proofErr w:type="spellEnd"/>
      <w:r>
        <w:t>. Интерфейс удобный и понятный. Форму не надо скачивать, пересылать своим клиентам и получать от них по почте заполненный вариант.</w:t>
      </w:r>
    </w:p>
    <w:p w:rsidR="00EA0D4C" w:rsidRDefault="00EA0D4C" w:rsidP="00EA0D4C">
      <w:r>
        <w:t>Доступность 24/7. Форма хранится в облаке. Если вы работаете с разных устройств или ваш жесткий диск повредился, форма останется доступна при наличии ссылки.</w:t>
      </w:r>
    </w:p>
    <w:p w:rsidR="00EA0D4C" w:rsidRDefault="00EA0D4C" w:rsidP="00EA0D4C">
      <w:r>
        <w:t xml:space="preserve">Индивидуальное оформление. Вы можете создать свой дизайн для формы. </w:t>
      </w:r>
      <w:proofErr w:type="spellStart"/>
      <w:r>
        <w:t>Google</w:t>
      </w:r>
      <w:proofErr w:type="spellEnd"/>
      <w:r>
        <w:t xml:space="preserve"> Формы дают возможность бесплатно выбрать шаблон из большого количества доступных или загрузить свой.</w:t>
      </w:r>
    </w:p>
    <w:p w:rsidR="00EA0D4C" w:rsidRDefault="00EA0D4C" w:rsidP="00EA0D4C">
      <w:r>
        <w:t>Бесплатность. Сам сервис бесплатный. Заплатить придется только в случае, если вам вдруг понадобится расширенный вариант дополнительных надстроек.</w:t>
      </w:r>
    </w:p>
    <w:p w:rsidR="00EA0D4C" w:rsidRDefault="00EA0D4C" w:rsidP="00EA0D4C">
      <w:r>
        <w:t xml:space="preserve">Мобильность. </w:t>
      </w:r>
      <w:proofErr w:type="spellStart"/>
      <w:r>
        <w:t>Google</w:t>
      </w:r>
      <w:proofErr w:type="spellEnd"/>
      <w:r>
        <w:t xml:space="preserve"> Формы адаптированы под мобильные устройства. Создавать, просматривать, редактировать и пересылать формы можно с телефона и планшета </w:t>
      </w:r>
      <w:proofErr w:type="gramStart"/>
      <w:r>
        <w:t>с помощью</w:t>
      </w:r>
      <w:proofErr w:type="gramEnd"/>
      <w:r>
        <w:t xml:space="preserve"> облегченной мобильной с полной функциональностью.</w:t>
      </w:r>
    </w:p>
    <w:p w:rsidR="00EA0D4C" w:rsidRDefault="00EA0D4C" w:rsidP="00EA0D4C">
      <w:r>
        <w:t xml:space="preserve">Понятность. </w:t>
      </w:r>
      <w:proofErr w:type="spellStart"/>
      <w:r>
        <w:t>Google</w:t>
      </w:r>
      <w:proofErr w:type="spellEnd"/>
      <w:r>
        <w:t xml:space="preserve"> Формы собирают и профессионально оформляют статистику по ответам. Вам не придется дополнительно обрабатывать полученные данные, можно сразу приступать к анализу результатов.</w:t>
      </w:r>
    </w:p>
    <w:p w:rsidR="00020022" w:rsidRDefault="00020022" w:rsidP="00EA0D4C">
      <w:bookmarkStart w:id="0" w:name="_GoBack"/>
      <w:bookmarkEnd w:id="0"/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92"/>
    <w:rsid w:val="00020022"/>
    <w:rsid w:val="00CF7F92"/>
    <w:rsid w:val="00EA0D4C"/>
    <w:rsid w:val="00E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E37"/>
  <w15:chartTrackingRefBased/>
  <w15:docId w15:val="{1CCC60C8-49BC-4E51-80FE-1F4548C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cp:lastPrinted>2020-11-13T04:30:00Z</cp:lastPrinted>
  <dcterms:created xsi:type="dcterms:W3CDTF">2020-11-13T04:29:00Z</dcterms:created>
  <dcterms:modified xsi:type="dcterms:W3CDTF">2020-11-13T07:12:00Z</dcterms:modified>
</cp:coreProperties>
</file>