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A7" w:rsidRPr="001B26DA" w:rsidRDefault="002110A7" w:rsidP="00985657">
      <w:pPr>
        <w:spacing w:after="0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D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12E05B8" wp14:editId="5D9E0CC1">
            <wp:simplePos x="0" y="0"/>
            <wp:positionH relativeFrom="column">
              <wp:posOffset>-320040</wp:posOffset>
            </wp:positionH>
            <wp:positionV relativeFrom="paragraph">
              <wp:posOffset>-182245</wp:posOffset>
            </wp:positionV>
            <wp:extent cx="499745" cy="359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6DA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дополнительного образования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DA">
        <w:rPr>
          <w:rFonts w:ascii="Times New Roman" w:hAnsi="Times New Roman" w:cs="Times New Roman"/>
          <w:bCs/>
          <w:sz w:val="24"/>
          <w:szCs w:val="24"/>
        </w:rPr>
        <w:t>«Центр детского творчества «Эльдорадо»</w:t>
      </w: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1B26DA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72784" cy="1950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80F" w:rsidRPr="001B26DA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6D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6DA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общеразвивающая программа 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6DA">
        <w:rPr>
          <w:rFonts w:ascii="Times New Roman" w:hAnsi="Times New Roman" w:cs="Times New Roman"/>
          <w:b/>
          <w:bCs/>
          <w:sz w:val="28"/>
          <w:szCs w:val="28"/>
        </w:rPr>
        <w:t>технической направленности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6DA" w:rsidRPr="001B26DA">
        <w:rPr>
          <w:rFonts w:ascii="Times New Roman" w:hAnsi="Times New Roman" w:cs="Times New Roman"/>
          <w:b/>
          <w:bCs/>
          <w:sz w:val="28"/>
          <w:szCs w:val="28"/>
        </w:rPr>
        <w:t>«МОЙ ПЕРВЫЙ РОБОТ»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DA">
        <w:rPr>
          <w:rFonts w:ascii="Times New Roman" w:hAnsi="Times New Roman" w:cs="Times New Roman"/>
          <w:bCs/>
          <w:sz w:val="24"/>
          <w:szCs w:val="24"/>
        </w:rPr>
        <w:t>Возраст обучающихся: 6-9 лет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DA">
        <w:rPr>
          <w:rFonts w:ascii="Times New Roman" w:hAnsi="Times New Roman" w:cs="Times New Roman"/>
          <w:bCs/>
          <w:sz w:val="24"/>
          <w:szCs w:val="24"/>
        </w:rPr>
        <w:t>Срок реализации: 2 года</w:t>
      </w:r>
    </w:p>
    <w:p w:rsidR="002110A7" w:rsidRPr="001B26DA" w:rsidRDefault="002110A7" w:rsidP="009856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1B2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1B26DA">
      <w:pPr>
        <w:spacing w:after="0"/>
        <w:ind w:left="70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Автор-составитель:</w:t>
      </w:r>
    </w:p>
    <w:p w:rsidR="002110A7" w:rsidRPr="00985657" w:rsidRDefault="002110A7" w:rsidP="001B26DA">
      <w:pPr>
        <w:spacing w:after="0"/>
        <w:ind w:left="70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Погодина Н.М.,</w:t>
      </w:r>
    </w:p>
    <w:p w:rsidR="002110A7" w:rsidRPr="00985657" w:rsidRDefault="002110A7" w:rsidP="001B26DA">
      <w:pPr>
        <w:spacing w:after="0"/>
        <w:ind w:left="70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 xml:space="preserve">педагог дополнительного </w:t>
      </w:r>
    </w:p>
    <w:p w:rsidR="002110A7" w:rsidRPr="00985657" w:rsidRDefault="002110A7" w:rsidP="001B26DA">
      <w:pPr>
        <w:spacing w:after="0"/>
        <w:ind w:left="70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AE16C8" w:rsidRPr="00985657" w:rsidRDefault="00AE16C8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6C8" w:rsidRPr="00985657" w:rsidRDefault="00AE16C8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6C8" w:rsidRPr="00985657" w:rsidRDefault="00AE16C8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D3" w:rsidRPr="00985657" w:rsidRDefault="00AC65D3" w:rsidP="001B2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A7" w:rsidRPr="00985657" w:rsidRDefault="002110A7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6C8" w:rsidRDefault="00AE16C8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CD" w:rsidRDefault="008473CD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DA" w:rsidRDefault="001B26DA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DA" w:rsidRPr="00985657" w:rsidRDefault="001B26DA" w:rsidP="009856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6C8" w:rsidRPr="001B26DA" w:rsidRDefault="00726E80" w:rsidP="009856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6DA">
        <w:rPr>
          <w:rFonts w:ascii="Times New Roman" w:hAnsi="Times New Roman" w:cs="Times New Roman"/>
          <w:bCs/>
          <w:sz w:val="24"/>
          <w:szCs w:val="24"/>
        </w:rPr>
        <w:t>с. Туринская Слобода, 2019</w:t>
      </w:r>
      <w:r w:rsidR="001B26D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7290B" w:rsidRPr="00985657" w:rsidRDefault="00D7290B" w:rsidP="009856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D470B" w:rsidRPr="00985657" w:rsidRDefault="005D470B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«Мой первый робот» относится к программам технической направленности. </w:t>
      </w:r>
      <w:r w:rsidRPr="00985657">
        <w:rPr>
          <w:rFonts w:ascii="Times New Roman" w:hAnsi="Times New Roman" w:cs="Times New Roman"/>
          <w:bCs/>
          <w:sz w:val="24"/>
          <w:szCs w:val="24"/>
        </w:rPr>
        <w:t xml:space="preserve">Она предоставляет обучающимся возможность сделать первые шаги в изучении основ науки и техники, </w:t>
      </w:r>
      <w:r w:rsidRPr="00985657">
        <w:rPr>
          <w:rFonts w:ascii="Times New Roman" w:hAnsi="Times New Roman" w:cs="Times New Roman"/>
          <w:sz w:val="24"/>
          <w:szCs w:val="24"/>
        </w:rPr>
        <w:t>позволяет учащимся работать в качестве юных исследователей, инженеров, математиков. Учащиеся собирают и программируют действующие модели, а затем используют их для выполнения задач, по сути, являющихся упражнениями из курсов естественных наук, технологии, математики, развития речи.</w:t>
      </w:r>
    </w:p>
    <w:p w:rsidR="00C36166" w:rsidRPr="00985657" w:rsidRDefault="00C36166" w:rsidP="009856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Программа рассчитана на 2 года обучения</w:t>
      </w:r>
      <w:r w:rsidR="00AE0865" w:rsidRPr="00985657">
        <w:rPr>
          <w:rFonts w:ascii="Times New Roman" w:hAnsi="Times New Roman" w:cs="Times New Roman"/>
          <w:bCs/>
          <w:sz w:val="24"/>
          <w:szCs w:val="24"/>
        </w:rPr>
        <w:t xml:space="preserve"> (144 часа)</w:t>
      </w:r>
      <w:r w:rsidRPr="00985657">
        <w:rPr>
          <w:rFonts w:ascii="Times New Roman" w:hAnsi="Times New Roman" w:cs="Times New Roman"/>
          <w:bCs/>
          <w:sz w:val="24"/>
          <w:szCs w:val="24"/>
        </w:rPr>
        <w:t xml:space="preserve">. Курс предназначен для детей, которые впервые будут знакомиться с </w:t>
      </w:r>
      <w:r w:rsidRPr="00985657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Pr="00985657">
        <w:rPr>
          <w:rFonts w:ascii="Times New Roman" w:hAnsi="Times New Roman" w:cs="Times New Roman"/>
          <w:bCs/>
          <w:sz w:val="24"/>
          <w:szCs w:val="24"/>
        </w:rPr>
        <w:t>-технологиями</w:t>
      </w:r>
      <w:r w:rsidR="005D470B" w:rsidRPr="0098565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70B" w:rsidRPr="00985657" w:rsidRDefault="005D470B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программы.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57">
        <w:rPr>
          <w:rFonts w:ascii="Times New Roman" w:hAnsi="Times New Roman" w:cs="Times New Roman"/>
          <w:sz w:val="24"/>
          <w:szCs w:val="24"/>
        </w:rPr>
        <w:t>На основе анализа социальных проблем и социальном заказе можно сделать вывод, что в настоящий момент в России развиваются нанотехнологии, электроника, механика и программирование, т.е. создаются положительные условия для развития компьютерных технологий и робототехники. Исходя из этого, можно смело предположить, что развитие у детей технических и интеллектуальных способностей о</w:t>
      </w:r>
      <w:r w:rsidR="00741C22" w:rsidRPr="00985657">
        <w:rPr>
          <w:rFonts w:ascii="Times New Roman" w:hAnsi="Times New Roman" w:cs="Times New Roman"/>
          <w:sz w:val="24"/>
          <w:szCs w:val="24"/>
        </w:rPr>
        <w:t>чень пригоди</w:t>
      </w:r>
      <w:r w:rsidRPr="00985657">
        <w:rPr>
          <w:rFonts w:ascii="Times New Roman" w:hAnsi="Times New Roman" w:cs="Times New Roman"/>
          <w:sz w:val="24"/>
          <w:szCs w:val="24"/>
        </w:rPr>
        <w:t>тся им в дальнейшем, особенно при выборе ими профессии в вышеуказанных областях.</w:t>
      </w:r>
    </w:p>
    <w:p w:rsidR="005D470B" w:rsidRPr="00985657" w:rsidRDefault="005D470B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Актуальность предлагаемой программы также определяется запросом со стороны обучающихся на программы технического развития младших школьников, материально-технические условия для реализации которого, в реалиях Слободо-Туринского района, имеются только на базе </w:t>
      </w:r>
      <w:r w:rsidR="00741C22" w:rsidRPr="00985657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F471AA" w:rsidRPr="00985657">
        <w:rPr>
          <w:rFonts w:ascii="Times New Roman" w:hAnsi="Times New Roman" w:cs="Times New Roman"/>
          <w:sz w:val="24"/>
          <w:szCs w:val="24"/>
        </w:rPr>
        <w:t>детского творчества</w:t>
      </w:r>
      <w:r w:rsidR="00741C22" w:rsidRPr="00985657">
        <w:rPr>
          <w:rFonts w:ascii="Times New Roman" w:hAnsi="Times New Roman" w:cs="Times New Roman"/>
          <w:sz w:val="24"/>
          <w:szCs w:val="24"/>
        </w:rPr>
        <w:t xml:space="preserve"> «</w:t>
      </w:r>
      <w:r w:rsidRPr="00985657">
        <w:rPr>
          <w:rFonts w:ascii="Times New Roman" w:hAnsi="Times New Roman" w:cs="Times New Roman"/>
          <w:sz w:val="24"/>
          <w:szCs w:val="24"/>
        </w:rPr>
        <w:t>Эльдорадо».</w:t>
      </w:r>
    </w:p>
    <w:p w:rsidR="00C36166" w:rsidRPr="00985657" w:rsidRDefault="00C36166" w:rsidP="009856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П</w:t>
      </w:r>
      <w:r w:rsidR="00AE16C8" w:rsidRPr="00985657">
        <w:rPr>
          <w:rFonts w:ascii="Times New Roman" w:hAnsi="Times New Roman" w:cs="Times New Roman"/>
          <w:bCs/>
          <w:sz w:val="24"/>
          <w:szCs w:val="24"/>
        </w:rPr>
        <w:t xml:space="preserve">рограмма </w:t>
      </w:r>
      <w:r w:rsidRPr="00985657">
        <w:rPr>
          <w:rFonts w:ascii="Times New Roman" w:hAnsi="Times New Roman" w:cs="Times New Roman"/>
          <w:bCs/>
          <w:sz w:val="24"/>
          <w:szCs w:val="24"/>
        </w:rPr>
        <w:t>составлена в соответствии с требованиями:</w:t>
      </w:r>
    </w:p>
    <w:p w:rsidR="00AE0865" w:rsidRPr="00985657" w:rsidRDefault="00AE0865" w:rsidP="0098565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«Об образовании в Российской Федерации» от 29.12.2012 г. № 273-ФЗ (далее – Закон об образовании); </w:t>
      </w:r>
    </w:p>
    <w:p w:rsidR="00AE0865" w:rsidRPr="00985657" w:rsidRDefault="00AE0865" w:rsidP="0098565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 xml:space="preserve">Концепции развития дополнительного образования детей (Распоряжение Правительства РФ от 4 сентября 2014 г. №1726-р); </w:t>
      </w:r>
    </w:p>
    <w:p w:rsidR="00AE0865" w:rsidRPr="00985657" w:rsidRDefault="00AE0865" w:rsidP="0098565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Приказа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0865" w:rsidRPr="00985657" w:rsidRDefault="00AE0865" w:rsidP="0098565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№09-3242;</w:t>
      </w:r>
    </w:p>
    <w:p w:rsidR="00AE0865" w:rsidRPr="00985657" w:rsidRDefault="00AE0865" w:rsidP="0098565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Постановления Главного государственного санитарного врача РФ от 04.07.2014 №</w:t>
      </w:r>
      <w:r w:rsidR="002110A7" w:rsidRPr="00985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5657">
        <w:rPr>
          <w:rFonts w:ascii="Times New Roman" w:hAnsi="Times New Roman" w:cs="Times New Roman"/>
          <w:bCs/>
          <w:sz w:val="24"/>
          <w:szCs w:val="24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E0865" w:rsidRPr="00985657" w:rsidRDefault="00AE0865" w:rsidP="0098565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Cs/>
          <w:sz w:val="24"/>
          <w:szCs w:val="24"/>
        </w:rPr>
        <w:t>Положения «О программах дополнительного образования детей, о порядке их рассмотрения и утверждения в муниципальном автономном учреждении дополнительного образования «Центр детского творчества «Эльдорадо».</w:t>
      </w:r>
    </w:p>
    <w:p w:rsidR="00866318" w:rsidRPr="00985657" w:rsidRDefault="00694318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="009321F1" w:rsidRPr="00985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318" w:rsidRPr="00985657">
        <w:rPr>
          <w:rFonts w:ascii="Times New Roman" w:hAnsi="Times New Roman" w:cs="Times New Roman"/>
          <w:sz w:val="24"/>
          <w:szCs w:val="24"/>
        </w:rPr>
        <w:t>Новизна данного курса предлагает использование конструкторов нового поколения:</w:t>
      </w:r>
      <w:r w:rsidR="0011765E"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1765E" w:rsidRPr="0098565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11765E"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1765E" w:rsidRPr="0098565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11765E"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866318" w:rsidRPr="00985657">
        <w:rPr>
          <w:rFonts w:ascii="Times New Roman" w:hAnsi="Times New Roman" w:cs="Times New Roman"/>
          <w:sz w:val="24"/>
          <w:szCs w:val="24"/>
        </w:rPr>
        <w:t xml:space="preserve">WeDo, как инструмента для обучения детей конструированию и моделированию. Простота построения модели в сочетании с большими конструктивными возможностями, позволяют в конце занятия увидеть сделанную своими руками модель, которая выполняет поставленную задачу. </w:t>
      </w:r>
      <w:r w:rsidR="00FF006C" w:rsidRPr="00985657">
        <w:rPr>
          <w:rFonts w:ascii="Times New Roman" w:hAnsi="Times New Roman" w:cs="Times New Roman"/>
          <w:sz w:val="24"/>
          <w:szCs w:val="24"/>
        </w:rPr>
        <w:t>Самостоятельная р</w:t>
      </w:r>
      <w:r w:rsidR="0011765E" w:rsidRPr="00985657">
        <w:rPr>
          <w:rFonts w:ascii="Times New Roman" w:hAnsi="Times New Roman" w:cs="Times New Roman"/>
          <w:sz w:val="24"/>
          <w:szCs w:val="24"/>
        </w:rPr>
        <w:t xml:space="preserve">абота с образовательными конструкторами позволяет </w:t>
      </w:r>
      <w:r w:rsidR="00FF006C" w:rsidRPr="00985657">
        <w:rPr>
          <w:rFonts w:ascii="Times New Roman" w:hAnsi="Times New Roman" w:cs="Times New Roman"/>
          <w:sz w:val="24"/>
          <w:szCs w:val="24"/>
        </w:rPr>
        <w:t>пробудить у детей</w:t>
      </w:r>
      <w:r w:rsidR="0011765E" w:rsidRPr="00985657">
        <w:rPr>
          <w:rFonts w:ascii="Times New Roman" w:hAnsi="Times New Roman" w:cs="Times New Roman"/>
          <w:sz w:val="24"/>
          <w:szCs w:val="24"/>
        </w:rPr>
        <w:t xml:space="preserve"> возможности творческого моделирования и осуществления возникающих идей, а также в форме познавательной игры узнать многие важные идеи и развить необходимые в дальнейшей жизни навыки.</w:t>
      </w:r>
    </w:p>
    <w:p w:rsidR="002110A7" w:rsidRPr="00985657" w:rsidRDefault="002110A7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Педагогическая целесообразность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 данной дополнительной общеобразовательной программы заключается в том, что её курс позволяет в доступной и наглядной форме почувствовать преимущества инновационных технологий, получить реальный опыт построения механизмов из конструктора.</w:t>
      </w:r>
    </w:p>
    <w:p w:rsidR="00552B55" w:rsidRPr="00985657" w:rsidRDefault="002110A7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8F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054" w:rsidRPr="00985657">
        <w:rPr>
          <w:rFonts w:ascii="Times New Roman" w:hAnsi="Times New Roman" w:cs="Times New Roman"/>
          <w:sz w:val="24"/>
          <w:szCs w:val="24"/>
        </w:rPr>
        <w:t xml:space="preserve">развитие аналитического и творческого мышления, формирование исследовательских умений, коммуникативных навыков, воспитание волевых и нравственно-этических качеств </w:t>
      </w:r>
      <w:r w:rsidR="00313770" w:rsidRPr="00985657">
        <w:rPr>
          <w:rFonts w:ascii="Times New Roman" w:hAnsi="Times New Roman" w:cs="Times New Roman"/>
          <w:sz w:val="24"/>
          <w:szCs w:val="24"/>
        </w:rPr>
        <w:t xml:space="preserve">средствами образовательного конструктора </w:t>
      </w:r>
      <w:r w:rsidR="00985657" w:rsidRPr="00985657">
        <w:rPr>
          <w:rFonts w:ascii="Times New Roman" w:hAnsi="Times New Roman" w:cs="Times New Roman"/>
          <w:sz w:val="24"/>
          <w:szCs w:val="24"/>
        </w:rPr>
        <w:t>LEGO WeDo</w:t>
      </w:r>
      <w:r w:rsidR="00AF0459" w:rsidRPr="00985657">
        <w:rPr>
          <w:rFonts w:ascii="Times New Roman" w:hAnsi="Times New Roman" w:cs="Times New Roman"/>
          <w:sz w:val="24"/>
          <w:szCs w:val="24"/>
        </w:rPr>
        <w:t>.</w:t>
      </w:r>
      <w:r w:rsidR="00313770" w:rsidRPr="0098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54" w:rsidRPr="007B748F" w:rsidRDefault="00C46F54" w:rsidP="009856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F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AE0865" w:rsidRPr="00985657" w:rsidRDefault="00AE0865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На занятиях по LEGO-конструированию ставится ряд обучающих, развивающих и воспитательных задач.</w:t>
      </w:r>
    </w:p>
    <w:p w:rsidR="00AE0865" w:rsidRPr="007B748F" w:rsidRDefault="00AE0865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48F">
        <w:rPr>
          <w:rFonts w:ascii="Times New Roman" w:hAnsi="Times New Roman" w:cs="Times New Roman"/>
          <w:sz w:val="24"/>
          <w:szCs w:val="24"/>
          <w:u w:val="single"/>
        </w:rPr>
        <w:t>Образовательные (обучающие):</w:t>
      </w:r>
    </w:p>
    <w:p w:rsidR="00313770" w:rsidRPr="00985657" w:rsidRDefault="00313770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сформировать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</w:r>
    </w:p>
    <w:p w:rsidR="002110A7" w:rsidRPr="00985657" w:rsidRDefault="002110A7" w:rsidP="00985657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обучить конструированию по образцу, чертежу, заданной схеме, по замыслу;</w:t>
      </w:r>
    </w:p>
    <w:p w:rsidR="002110A7" w:rsidRPr="00985657" w:rsidRDefault="002110A7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дать понятия: мотор, ось, зубчатые колёса, понижающая и повышающая передача, датчики, перекрёстная и ременная передача, скорость и другие;</w:t>
      </w:r>
    </w:p>
    <w:p w:rsidR="00AE0865" w:rsidRPr="00985657" w:rsidRDefault="002110A7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AE0865" w:rsidRPr="00985657">
        <w:rPr>
          <w:rFonts w:ascii="Times New Roman" w:hAnsi="Times New Roman" w:cs="Times New Roman"/>
          <w:sz w:val="24"/>
          <w:szCs w:val="24"/>
        </w:rPr>
        <w:t>основ</w:t>
      </w:r>
      <w:r w:rsidRPr="00985657">
        <w:rPr>
          <w:rFonts w:ascii="Times New Roman" w:hAnsi="Times New Roman" w:cs="Times New Roman"/>
          <w:sz w:val="24"/>
          <w:szCs w:val="24"/>
        </w:rPr>
        <w:t>ами</w:t>
      </w:r>
      <w:r w:rsidR="00AE0865" w:rsidRPr="00985657">
        <w:rPr>
          <w:rFonts w:ascii="Times New Roman" w:hAnsi="Times New Roman" w:cs="Times New Roman"/>
          <w:sz w:val="24"/>
          <w:szCs w:val="24"/>
        </w:rPr>
        <w:t xml:space="preserve"> безопасности собственной жизнедеятельности и окружающего мира: формирование представления о правилах безопасного поведения при работе с электротехникой, инструментами, необходимыми при конструировании робототехнических моделей;</w:t>
      </w:r>
    </w:p>
    <w:p w:rsidR="001707AE" w:rsidRPr="00985657" w:rsidRDefault="001707AE" w:rsidP="007B748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формировать умения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AE0865" w:rsidRPr="007B748F" w:rsidRDefault="00AE0865" w:rsidP="007B7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48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E0865" w:rsidRPr="00985657" w:rsidRDefault="001707AE" w:rsidP="007B748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сформировать у младших школьников интерес </w:t>
      </w:r>
      <w:r w:rsidR="00AE0865" w:rsidRPr="00985657">
        <w:rPr>
          <w:rFonts w:ascii="Times New Roman" w:hAnsi="Times New Roman" w:cs="Times New Roman"/>
          <w:sz w:val="24"/>
          <w:szCs w:val="24"/>
        </w:rPr>
        <w:t>к т</w:t>
      </w:r>
      <w:r w:rsidRPr="00985657">
        <w:rPr>
          <w:rFonts w:ascii="Times New Roman" w:hAnsi="Times New Roman" w:cs="Times New Roman"/>
          <w:sz w:val="24"/>
          <w:szCs w:val="24"/>
        </w:rPr>
        <w:t>ехническому творчеству: развить</w:t>
      </w:r>
      <w:r w:rsidR="00AE0865" w:rsidRPr="00985657">
        <w:rPr>
          <w:rFonts w:ascii="Times New Roman" w:hAnsi="Times New Roman" w:cs="Times New Roman"/>
          <w:sz w:val="24"/>
          <w:szCs w:val="24"/>
        </w:rPr>
        <w:t xml:space="preserve"> умения постановки технической задачи, собирать и изучать нужную информацию, находить конкретное решение задачи и материально осуществлять свой творческий замысел;</w:t>
      </w:r>
    </w:p>
    <w:p w:rsidR="00AE0865" w:rsidRPr="00985657" w:rsidRDefault="001707AE" w:rsidP="007B748F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развить продуктивную деятельность (конструирование): обеспечить освоение</w:t>
      </w:r>
      <w:r w:rsidR="00AE0865" w:rsidRPr="00985657">
        <w:rPr>
          <w:rFonts w:ascii="Times New Roman" w:hAnsi="Times New Roman" w:cs="Times New Roman"/>
          <w:sz w:val="24"/>
          <w:szCs w:val="24"/>
        </w:rPr>
        <w:t xml:space="preserve"> детьми основных приёмов сборки и программирования робототехнических средств, составление таблицы для отображения и анализа данных;</w:t>
      </w:r>
    </w:p>
    <w:p w:rsidR="001707AE" w:rsidRPr="00985657" w:rsidRDefault="001707AE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развить мелкую моторику рук, стимулируя в будущем общее речевое развитие и умственные способности;</w:t>
      </w:r>
    </w:p>
    <w:p w:rsidR="001707AE" w:rsidRPr="00985657" w:rsidRDefault="001707AE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способствовать умению и желанию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:rsidR="00AE0865" w:rsidRPr="007B748F" w:rsidRDefault="001707A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48F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="00AE0865" w:rsidRPr="007B74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865" w:rsidRPr="00985657" w:rsidRDefault="001707AE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воспитать ценностное отношение</w:t>
      </w:r>
      <w:r w:rsidR="00AE0865" w:rsidRPr="00985657">
        <w:rPr>
          <w:rFonts w:ascii="Times New Roman" w:hAnsi="Times New Roman" w:cs="Times New Roman"/>
          <w:sz w:val="24"/>
          <w:szCs w:val="24"/>
        </w:rPr>
        <w:t xml:space="preserve"> к собственному труду, труду других людей и его результатам;</w:t>
      </w:r>
    </w:p>
    <w:p w:rsidR="001707AE" w:rsidRPr="00985657" w:rsidRDefault="001707AE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1707AE" w:rsidRDefault="001707AE" w:rsidP="00985657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качеств: целеустремленности, настойчивости, самостоятельности, чувства коллективизма и взаимной поддержки.</w:t>
      </w:r>
    </w:p>
    <w:p w:rsidR="007B748F" w:rsidRPr="00972608" w:rsidRDefault="007B748F" w:rsidP="007B74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48F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2608">
        <w:rPr>
          <w:rFonts w:ascii="Times New Roman" w:hAnsi="Times New Roman" w:cs="Times New Roman"/>
          <w:sz w:val="24"/>
          <w:szCs w:val="24"/>
        </w:rPr>
        <w:t>Отличительными характерис</w:t>
      </w:r>
      <w:r w:rsidR="00CB0E1F">
        <w:rPr>
          <w:rFonts w:ascii="Times New Roman" w:hAnsi="Times New Roman" w:cs="Times New Roman"/>
          <w:sz w:val="24"/>
          <w:szCs w:val="24"/>
        </w:rPr>
        <w:t xml:space="preserve">тиками данной программы является то, что </w:t>
      </w:r>
      <w:r w:rsidR="00B857CD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B0E1F">
        <w:rPr>
          <w:rFonts w:ascii="Times New Roman" w:hAnsi="Times New Roman" w:cs="Times New Roman"/>
          <w:sz w:val="24"/>
          <w:szCs w:val="24"/>
        </w:rPr>
        <w:t>заняти</w:t>
      </w:r>
      <w:r w:rsidR="00B857CD">
        <w:rPr>
          <w:rFonts w:ascii="Times New Roman" w:hAnsi="Times New Roman" w:cs="Times New Roman"/>
          <w:sz w:val="24"/>
          <w:szCs w:val="24"/>
        </w:rPr>
        <w:t xml:space="preserve">й, </w:t>
      </w:r>
      <w:r w:rsidR="00CB0E1F">
        <w:rPr>
          <w:rFonts w:ascii="Times New Roman" w:hAnsi="Times New Roman" w:cs="Times New Roman"/>
          <w:sz w:val="24"/>
          <w:szCs w:val="24"/>
        </w:rPr>
        <w:t>предлагаемым</w:t>
      </w:r>
      <w:r w:rsidR="00B857CD">
        <w:rPr>
          <w:rFonts w:ascii="Times New Roman" w:hAnsi="Times New Roman" w:cs="Times New Roman"/>
          <w:sz w:val="24"/>
          <w:szCs w:val="24"/>
        </w:rPr>
        <w:t>и</w:t>
      </w:r>
      <w:r w:rsidR="00CB0E1F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="00CB0E1F" w:rsidRPr="00CB0E1F">
        <w:t xml:space="preserve"> </w:t>
      </w:r>
      <w:r w:rsidR="00CB0E1F" w:rsidRPr="00CB0E1F">
        <w:rPr>
          <w:rFonts w:ascii="Times New Roman" w:hAnsi="Times New Roman" w:cs="Times New Roman"/>
          <w:sz w:val="24"/>
          <w:szCs w:val="24"/>
        </w:rPr>
        <w:t>LEGO</w:t>
      </w:r>
      <w:r w:rsidR="00CB0E1F">
        <w:rPr>
          <w:rFonts w:ascii="Times New Roman" w:hAnsi="Times New Roman" w:cs="Times New Roman"/>
          <w:sz w:val="24"/>
          <w:szCs w:val="24"/>
        </w:rPr>
        <w:t xml:space="preserve"> (</w:t>
      </w:r>
      <w:r w:rsidR="004D4379">
        <w:rPr>
          <w:rFonts w:ascii="Times New Roman" w:hAnsi="Times New Roman" w:cs="Times New Roman"/>
          <w:sz w:val="24"/>
          <w:szCs w:val="24"/>
        </w:rPr>
        <w:t>«</w:t>
      </w:r>
      <w:r w:rsidR="00CB0E1F" w:rsidRPr="00CB0E1F">
        <w:rPr>
          <w:rFonts w:ascii="Times New Roman" w:hAnsi="Times New Roman" w:cs="Times New Roman"/>
          <w:sz w:val="24"/>
          <w:szCs w:val="24"/>
        </w:rPr>
        <w:t>ПервоРобот LEGO® WeDo</w:t>
      </w:r>
      <w:r w:rsidR="004D4379">
        <w:rPr>
          <w:rFonts w:ascii="Times New Roman" w:hAnsi="Times New Roman" w:cs="Times New Roman"/>
          <w:sz w:val="24"/>
          <w:szCs w:val="24"/>
        </w:rPr>
        <w:t>™»</w:t>
      </w:r>
      <w:r w:rsidR="00CB0E1F" w:rsidRPr="00CB0E1F">
        <w:rPr>
          <w:rFonts w:ascii="Times New Roman" w:hAnsi="Times New Roman" w:cs="Times New Roman"/>
          <w:sz w:val="24"/>
          <w:szCs w:val="24"/>
        </w:rPr>
        <w:t xml:space="preserve"> - книга для учителя</w:t>
      </w:r>
      <w:r w:rsidR="00CB0E1F">
        <w:rPr>
          <w:rFonts w:ascii="Times New Roman" w:hAnsi="Times New Roman" w:cs="Times New Roman"/>
          <w:sz w:val="24"/>
          <w:szCs w:val="24"/>
        </w:rPr>
        <w:t xml:space="preserve">), </w:t>
      </w:r>
      <w:r w:rsidR="004D4379">
        <w:rPr>
          <w:rFonts w:ascii="Times New Roman" w:hAnsi="Times New Roman" w:cs="Times New Roman"/>
          <w:sz w:val="24"/>
          <w:szCs w:val="24"/>
        </w:rPr>
        <w:t>в данной программе разработаны</w:t>
      </w:r>
      <w:r w:rsidR="00CB0E1F">
        <w:rPr>
          <w:rFonts w:ascii="Times New Roman" w:hAnsi="Times New Roman" w:cs="Times New Roman"/>
          <w:sz w:val="24"/>
          <w:szCs w:val="24"/>
        </w:rPr>
        <w:t xml:space="preserve"> </w:t>
      </w:r>
      <w:r w:rsidR="00B857C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017556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017556">
        <w:rPr>
          <w:rFonts w:ascii="Times New Roman" w:hAnsi="Times New Roman" w:cs="Times New Roman"/>
          <w:sz w:val="24"/>
          <w:szCs w:val="24"/>
        </w:rPr>
        <w:lastRenderedPageBreak/>
        <w:t xml:space="preserve">разделам: «архитектура», «животные», </w:t>
      </w:r>
      <w:r w:rsidR="00017556" w:rsidRPr="00017556">
        <w:rPr>
          <w:rFonts w:ascii="Times New Roman" w:hAnsi="Times New Roman" w:cs="Times New Roman"/>
          <w:sz w:val="24"/>
          <w:szCs w:val="24"/>
        </w:rPr>
        <w:t>«водный транспорт», «военная техника»</w:t>
      </w:r>
      <w:r w:rsidR="008B734C">
        <w:rPr>
          <w:rFonts w:ascii="Times New Roman" w:hAnsi="Times New Roman" w:cs="Times New Roman"/>
          <w:sz w:val="24"/>
          <w:szCs w:val="24"/>
        </w:rPr>
        <w:t xml:space="preserve"> </w:t>
      </w:r>
      <w:r w:rsidR="00017556">
        <w:rPr>
          <w:rFonts w:ascii="Times New Roman" w:hAnsi="Times New Roman" w:cs="Times New Roman"/>
          <w:sz w:val="24"/>
          <w:szCs w:val="24"/>
        </w:rPr>
        <w:t xml:space="preserve">(Приложение 1). Разработана </w:t>
      </w:r>
      <w:r w:rsidR="008B734C">
        <w:rPr>
          <w:rFonts w:ascii="Times New Roman" w:hAnsi="Times New Roman" w:cs="Times New Roman"/>
          <w:sz w:val="24"/>
          <w:szCs w:val="24"/>
        </w:rPr>
        <w:t xml:space="preserve">форма аттестации для проверки результатов обучения (Приложение 2). </w:t>
      </w:r>
    </w:p>
    <w:p w:rsidR="00CD7A0E" w:rsidRPr="00985657" w:rsidRDefault="00C46F54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>Возраст обучающихся</w:t>
      </w:r>
      <w:r w:rsidR="009321F1" w:rsidRPr="0098565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85657">
        <w:rPr>
          <w:rFonts w:ascii="Times New Roman" w:hAnsi="Times New Roman" w:cs="Times New Roman"/>
          <w:sz w:val="24"/>
          <w:szCs w:val="24"/>
        </w:rPr>
        <w:t xml:space="preserve">Программа адресована учащимся </w:t>
      </w:r>
      <w:r w:rsidR="001707AE" w:rsidRPr="00985657">
        <w:rPr>
          <w:rFonts w:ascii="Times New Roman" w:hAnsi="Times New Roman" w:cs="Times New Roman"/>
          <w:sz w:val="24"/>
          <w:szCs w:val="24"/>
        </w:rPr>
        <w:t>возраста 6-</w:t>
      </w:r>
      <w:r w:rsidR="004530AF" w:rsidRPr="00985657">
        <w:rPr>
          <w:rFonts w:ascii="Times New Roman" w:hAnsi="Times New Roman" w:cs="Times New Roman"/>
          <w:sz w:val="24"/>
          <w:szCs w:val="24"/>
        </w:rPr>
        <w:t>9 лет</w:t>
      </w:r>
      <w:r w:rsidRPr="00985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7AE" w:rsidRPr="00985657" w:rsidRDefault="001707AE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обучающихся в группе. </w:t>
      </w:r>
      <w:r w:rsidRPr="00985657">
        <w:rPr>
          <w:rFonts w:ascii="Times New Roman" w:hAnsi="Times New Roman" w:cs="Times New Roman"/>
          <w:sz w:val="24"/>
          <w:szCs w:val="24"/>
        </w:rPr>
        <w:t>Занятия проводятся в группах. Ожидаемое минимальное число детей, обучающихся в одной группе – 10 человек. Ожидаемое максимальное число детей, обучающихся в одной группе – 15 человек.</w:t>
      </w:r>
    </w:p>
    <w:p w:rsidR="00CD7A0E" w:rsidRPr="00985657" w:rsidRDefault="00CD7A0E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>Условия набора обучающихся</w:t>
      </w:r>
      <w:r w:rsidR="00741C22" w:rsidRPr="00985657">
        <w:rPr>
          <w:rFonts w:ascii="Times New Roman" w:hAnsi="Times New Roman" w:cs="Times New Roman"/>
          <w:sz w:val="24"/>
          <w:szCs w:val="24"/>
        </w:rPr>
        <w:t xml:space="preserve">: в коллектив </w:t>
      </w:r>
      <w:r w:rsidRPr="00985657">
        <w:rPr>
          <w:rFonts w:ascii="Times New Roman" w:hAnsi="Times New Roman" w:cs="Times New Roman"/>
          <w:sz w:val="24"/>
          <w:szCs w:val="24"/>
        </w:rPr>
        <w:t>принимаются все желающие.</w:t>
      </w:r>
    </w:p>
    <w:p w:rsidR="00CD7A0E" w:rsidRPr="00985657" w:rsidRDefault="00CD7A0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>Сроки реализации</w:t>
      </w:r>
      <w:r w:rsidR="009321F1" w:rsidRPr="0098565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1765E" w:rsidRPr="00985657"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Pr="00985657">
        <w:rPr>
          <w:rFonts w:ascii="Times New Roman" w:hAnsi="Times New Roman" w:cs="Times New Roman"/>
          <w:sz w:val="24"/>
          <w:szCs w:val="24"/>
        </w:rPr>
        <w:t xml:space="preserve"> год</w:t>
      </w:r>
      <w:r w:rsidR="0011765E" w:rsidRPr="00985657">
        <w:rPr>
          <w:rFonts w:ascii="Times New Roman" w:hAnsi="Times New Roman" w:cs="Times New Roman"/>
          <w:sz w:val="24"/>
          <w:szCs w:val="24"/>
        </w:rPr>
        <w:t>а</w:t>
      </w:r>
      <w:r w:rsidR="00580DC7" w:rsidRPr="00985657">
        <w:rPr>
          <w:rFonts w:ascii="Times New Roman" w:hAnsi="Times New Roman" w:cs="Times New Roman"/>
          <w:sz w:val="24"/>
          <w:szCs w:val="24"/>
        </w:rPr>
        <w:t xml:space="preserve"> обучения, на 72 часа в год. </w:t>
      </w:r>
      <w:r w:rsidR="00401256"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62D09" w:rsidRPr="00985657">
        <w:rPr>
          <w:rFonts w:ascii="Times New Roman" w:hAnsi="Times New Roman" w:cs="Times New Roman"/>
          <w:sz w:val="24"/>
          <w:szCs w:val="24"/>
        </w:rPr>
        <w:t>З</w:t>
      </w:r>
      <w:r w:rsidR="00401256" w:rsidRPr="00985657">
        <w:rPr>
          <w:rFonts w:ascii="Times New Roman" w:hAnsi="Times New Roman" w:cs="Times New Roman"/>
          <w:sz w:val="24"/>
          <w:szCs w:val="24"/>
        </w:rPr>
        <w:t xml:space="preserve">анятия проводятся 1 раз в неделю по </w:t>
      </w:r>
      <w:r w:rsidR="00562D09" w:rsidRPr="00985657">
        <w:rPr>
          <w:rFonts w:ascii="Times New Roman" w:hAnsi="Times New Roman" w:cs="Times New Roman"/>
          <w:sz w:val="24"/>
          <w:szCs w:val="24"/>
        </w:rPr>
        <w:t xml:space="preserve">2 </w:t>
      </w:r>
      <w:r w:rsidR="00401256" w:rsidRPr="00985657">
        <w:rPr>
          <w:rFonts w:ascii="Times New Roman" w:hAnsi="Times New Roman" w:cs="Times New Roman"/>
          <w:sz w:val="24"/>
          <w:szCs w:val="24"/>
        </w:rPr>
        <w:t>академическ</w:t>
      </w:r>
      <w:r w:rsidR="00562D09" w:rsidRPr="00985657">
        <w:rPr>
          <w:rFonts w:ascii="Times New Roman" w:hAnsi="Times New Roman" w:cs="Times New Roman"/>
          <w:sz w:val="24"/>
          <w:szCs w:val="24"/>
        </w:rPr>
        <w:t>их</w:t>
      </w:r>
      <w:r w:rsidR="002B2BBD" w:rsidRPr="00985657">
        <w:rPr>
          <w:rFonts w:ascii="Times New Roman" w:hAnsi="Times New Roman" w:cs="Times New Roman"/>
          <w:sz w:val="24"/>
          <w:szCs w:val="24"/>
        </w:rPr>
        <w:t xml:space="preserve"> часа</w:t>
      </w:r>
      <w:r w:rsidR="00AE0865" w:rsidRPr="00985657">
        <w:rPr>
          <w:rFonts w:ascii="Times New Roman" w:hAnsi="Times New Roman" w:cs="Times New Roman"/>
          <w:sz w:val="24"/>
          <w:szCs w:val="24"/>
        </w:rPr>
        <w:t xml:space="preserve"> (40 минут)</w:t>
      </w:r>
      <w:r w:rsidR="002B2BBD" w:rsidRPr="00985657">
        <w:rPr>
          <w:rFonts w:ascii="Times New Roman" w:hAnsi="Times New Roman" w:cs="Times New Roman"/>
          <w:sz w:val="24"/>
          <w:szCs w:val="24"/>
        </w:rPr>
        <w:t>.</w:t>
      </w:r>
    </w:p>
    <w:p w:rsidR="001707AE" w:rsidRPr="007B748F" w:rsidRDefault="001707AE" w:rsidP="007B748F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8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Формы и методы обучения</w:t>
      </w:r>
      <w:r w:rsidRPr="007B748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707AE" w:rsidRPr="007B748F" w:rsidRDefault="001707AE" w:rsidP="009856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48F">
        <w:rPr>
          <w:rFonts w:ascii="Times New Roman" w:hAnsi="Times New Roman" w:cs="Times New Roman"/>
          <w:b/>
          <w:i/>
          <w:sz w:val="24"/>
          <w:szCs w:val="24"/>
        </w:rPr>
        <w:t>Методы организации учебного процесса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Информационно–рецептивный метод</w:t>
      </w:r>
      <w:r w:rsidRPr="00985657">
        <w:rPr>
          <w:rFonts w:ascii="Times New Roman" w:hAnsi="Times New Roman" w:cs="Times New Roman"/>
          <w:sz w:val="24"/>
          <w:szCs w:val="24"/>
        </w:rPr>
        <w:t xml:space="preserve"> (предъявление педагогом информации и организация восприятия, осознание и запоминание обучающимися данной информации).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Репродуктивный метод</w:t>
      </w:r>
      <w:r w:rsidRPr="00985657">
        <w:rPr>
          <w:rFonts w:ascii="Times New Roman" w:hAnsi="Times New Roman" w:cs="Times New Roman"/>
          <w:sz w:val="24"/>
          <w:szCs w:val="24"/>
        </w:rPr>
        <w:t xml:space="preserve"> (составление и предъявление педагогом заданий на воспроизведение знаний и способов умственной и практической деятельности, руководство и контроль за выполнением; воспроизведение воспитанниками знаний и способов действий по образцам, произвольное и непроизвольное запоминание).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Метод проблемного изложения</w:t>
      </w:r>
      <w:r w:rsidRPr="00985657">
        <w:rPr>
          <w:rFonts w:ascii="Times New Roman" w:hAnsi="Times New Roman" w:cs="Times New Roman"/>
          <w:sz w:val="24"/>
          <w:szCs w:val="24"/>
        </w:rPr>
        <w:t xml:space="preserve"> (постановка педагогом проблемы и раскрытие доказательно пути его решения; восприятие и осознание обучающимися знаний, мысленное прогнозирование, запоминание).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Эвристический метод</w:t>
      </w:r>
      <w:r w:rsidRPr="00985657">
        <w:rPr>
          <w:rFonts w:ascii="Times New Roman" w:hAnsi="Times New Roman" w:cs="Times New Roman"/>
          <w:sz w:val="24"/>
          <w:szCs w:val="24"/>
        </w:rPr>
        <w:t xml:space="preserve"> (постановка педагогом проблемы, планирование и руководство деятельности учащихся; самостоятельное решение обучающимися части задания, непроизвольное запоминание и воспроизведение).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 проектов</w:t>
      </w:r>
      <w:r w:rsidRPr="00985657">
        <w:rPr>
          <w:rFonts w:ascii="Times New Roman" w:hAnsi="Times New Roman" w:cs="Times New Roman"/>
          <w:color w:val="000000"/>
          <w:sz w:val="24"/>
          <w:szCs w:val="24"/>
        </w:rPr>
        <w:t xml:space="preserve"> (при усвоении и творческом применении навыков и умений в процессе разработки собственных моделей).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Контрольный метод</w:t>
      </w:r>
      <w:r w:rsidRPr="00985657">
        <w:rPr>
          <w:rFonts w:ascii="Times New Roman" w:hAnsi="Times New Roman" w:cs="Times New Roman"/>
          <w:color w:val="000000"/>
          <w:sz w:val="24"/>
          <w:szCs w:val="24"/>
        </w:rPr>
        <w:t xml:space="preserve"> (при выявлении качества усвоения знаний, навыков и умений и их коррекция в процессе выполнения практических заданий).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Словесные методы.</w:t>
      </w:r>
      <w:r w:rsidRPr="00985657">
        <w:rPr>
          <w:rFonts w:ascii="Times New Roman" w:hAnsi="Times New Roman" w:cs="Times New Roman"/>
          <w:sz w:val="24"/>
          <w:szCs w:val="24"/>
        </w:rPr>
        <w:t xml:space="preserve"> Словесные методы педагог применяет тогда, когда главным источником усвоения знаний обучающимися является слово (без опоры на наглядные способы и практическую работу). К ним относятся: рассказ, беседа, объяснение и т.д.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Наглядные методы</w:t>
      </w:r>
      <w:r w:rsidRPr="00985657">
        <w:rPr>
          <w:rFonts w:ascii="Times New Roman" w:hAnsi="Times New Roman" w:cs="Times New Roman"/>
          <w:sz w:val="24"/>
          <w:szCs w:val="24"/>
        </w:rPr>
        <w:t xml:space="preserve">. К ним относится методы обучения с использованием наглядных пособий. 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Практические методы.</w:t>
      </w:r>
      <w:r w:rsidRPr="00985657">
        <w:rPr>
          <w:rFonts w:ascii="Times New Roman" w:hAnsi="Times New Roman" w:cs="Times New Roman"/>
          <w:sz w:val="24"/>
          <w:szCs w:val="24"/>
        </w:rPr>
        <w:t xml:space="preserve"> Методы, связанные с процессом формирования и совершенствования умений и навыков обучающихся. Основным методом является практическое занятие.</w:t>
      </w:r>
    </w:p>
    <w:p w:rsidR="001707AE" w:rsidRPr="00985657" w:rsidRDefault="001707AE" w:rsidP="00985657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средства.</w:t>
      </w:r>
      <w:r w:rsidRPr="00985657">
        <w:rPr>
          <w:rFonts w:ascii="Times New Roman" w:hAnsi="Times New Roman" w:cs="Times New Roman"/>
          <w:sz w:val="24"/>
          <w:szCs w:val="24"/>
        </w:rPr>
        <w:t xml:space="preserve"> В ходе реализации образовательной программы педагогом используются дидактические средства: учебные наглядные пособия, демонстрационные устройства, технические средства.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Форма занятий: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урок,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занятие-игра,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экспериментирование,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соревнование,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проектная деятельность,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беседы, общение,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итоговый урок.</w:t>
      </w:r>
    </w:p>
    <w:p w:rsidR="001707AE" w:rsidRPr="00985657" w:rsidRDefault="001707AE" w:rsidP="0098565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lastRenderedPageBreak/>
        <w:t>Форма обучения дневная (очная).</w:t>
      </w:r>
    </w:p>
    <w:p w:rsidR="001707AE" w:rsidRPr="00985657" w:rsidRDefault="001707A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результатов освоения программы. </w:t>
      </w:r>
      <w:r w:rsidRPr="00985657">
        <w:rPr>
          <w:rFonts w:ascii="Times New Roman" w:hAnsi="Times New Roman" w:cs="Times New Roman"/>
          <w:sz w:val="24"/>
          <w:szCs w:val="24"/>
        </w:rPr>
        <w:t>Для отслеживания результативности будут использоваться промежуточная и итоговая аттестации. Промежуточная аттестация – каждые полгода и итоговая – в конце курса. Основная задача мониторинга заключается в том, чтобы определить степень освоения ребенком данной программы и влияние конструктивной деятельности на интеллектуальное развитие ребенка.</w:t>
      </w:r>
    </w:p>
    <w:p w:rsidR="00F3619A" w:rsidRPr="007B748F" w:rsidRDefault="00F3619A" w:rsidP="007B748F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748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 принципы LEGO</w:t>
      </w:r>
    </w:p>
    <w:p w:rsidR="00F3619A" w:rsidRPr="00985657" w:rsidRDefault="00F3619A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Все занятия с образовательными конструкторами </w:t>
      </w:r>
      <w:r w:rsidRPr="0098565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предусматривают, что учебный процесс включает в себя четыре составляющих: установление взаимосвязей, конструирование, рефлексия, развитие.</w:t>
      </w:r>
    </w:p>
    <w:p w:rsidR="00F3619A" w:rsidRPr="00985657" w:rsidRDefault="00F3619A" w:rsidP="00985657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85657">
        <w:rPr>
          <w:rFonts w:ascii="Times New Roman" w:hAnsi="Times New Roman" w:cs="Times New Roman"/>
          <w:i/>
          <w:sz w:val="24"/>
          <w:szCs w:val="24"/>
        </w:rPr>
        <w:t>Установление взаимосвязей</w:t>
      </w:r>
    </w:p>
    <w:p w:rsidR="00F3619A" w:rsidRPr="00985657" w:rsidRDefault="00F3619A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Устанавливая связи между уже имеющимся и новым опытом, полученным в процессе обучения, ребёнок приобретает знания. Каждое занятие начинается с короткого рассказа</w:t>
      </w:r>
      <w:r w:rsidR="000D62CA" w:rsidRPr="00985657">
        <w:rPr>
          <w:rFonts w:ascii="Times New Roman" w:hAnsi="Times New Roman" w:cs="Times New Roman"/>
          <w:sz w:val="24"/>
          <w:szCs w:val="24"/>
        </w:rPr>
        <w:t>, который помогает детям понять тему занятия, и объясняющего, что конкретно они должны изучить и сделать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19A" w:rsidRPr="00985657" w:rsidRDefault="00F3619A" w:rsidP="0098565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657">
        <w:rPr>
          <w:rFonts w:ascii="Times New Roman" w:hAnsi="Times New Roman" w:cs="Times New Roman"/>
          <w:i/>
          <w:sz w:val="24"/>
          <w:szCs w:val="24"/>
        </w:rPr>
        <w:t>Конструирование</w:t>
      </w:r>
    </w:p>
    <w:p w:rsidR="00F3619A" w:rsidRPr="00985657" w:rsidRDefault="00F3619A" w:rsidP="009856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На этом этапе начинается собственно деятельность – дети собирают модели по инструкции. При этом реализуется известный принцип «обучение через действие». Дети получают подсказки о том, как провести испытания модели и убедиться, что она функционирует в соответствии с замыслом.</w:t>
      </w:r>
    </w:p>
    <w:p w:rsidR="00F3619A" w:rsidRPr="00985657" w:rsidRDefault="00F3619A" w:rsidP="0098565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657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F3619A" w:rsidRPr="00985657" w:rsidRDefault="00F3619A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Дети проводят научные исследования с помощью созданных ими моделей. В процессе этих исследований они учатся делать выводы и сопоставлять результаты опытов, а также знакомятся с такими понятиями, как измерение, скорость, равновесие, механическое движение, конструкции, сила и энергия. </w:t>
      </w:r>
      <w:r w:rsidR="000D62CA" w:rsidRPr="00985657">
        <w:rPr>
          <w:rFonts w:ascii="Times New Roman" w:hAnsi="Times New Roman" w:cs="Times New Roman"/>
          <w:sz w:val="24"/>
          <w:szCs w:val="24"/>
        </w:rPr>
        <w:t>Можно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повторять опыты несколько раз, поскольку их результаты могут различаться. На этом этапе можно начать оценивать учебные успехи каждого ученика.</w:t>
      </w:r>
    </w:p>
    <w:p w:rsidR="00F3619A" w:rsidRPr="00985657" w:rsidRDefault="00F3619A" w:rsidP="0098565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657">
        <w:rPr>
          <w:rFonts w:ascii="Times New Roman" w:hAnsi="Times New Roman" w:cs="Times New Roman"/>
          <w:i/>
          <w:sz w:val="24"/>
          <w:szCs w:val="24"/>
        </w:rPr>
        <w:t>Развитие</w:t>
      </w:r>
    </w:p>
    <w:p w:rsidR="00F3619A" w:rsidRPr="00985657" w:rsidRDefault="00F3619A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Творческая активность детей и полученный ими опыт рождают у них идеи для продолжения исследований. Дети будут экспериментировать, менять свои модели, усовершенствовать их, а также придумывать игры с ними.</w:t>
      </w:r>
    </w:p>
    <w:p w:rsidR="00012387" w:rsidRPr="00985657" w:rsidRDefault="00012387" w:rsidP="00985657">
      <w:pPr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br w:type="page"/>
      </w:r>
    </w:p>
    <w:p w:rsidR="00B63E03" w:rsidRPr="00985657" w:rsidRDefault="001707AE" w:rsidP="0098565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4322DA" w:rsidRPr="00985657" w:rsidRDefault="001707AE" w:rsidP="0098565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571"/>
        <w:gridCol w:w="5349"/>
        <w:gridCol w:w="567"/>
        <w:gridCol w:w="567"/>
        <w:gridCol w:w="709"/>
        <w:gridCol w:w="2835"/>
      </w:tblGrid>
      <w:tr w:rsidR="00012387" w:rsidRPr="00985657" w:rsidTr="00012387">
        <w:tc>
          <w:tcPr>
            <w:tcW w:w="571" w:type="dxa"/>
            <w:vMerge w:val="restart"/>
            <w:vAlign w:val="center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9" w:type="dxa"/>
            <w:vMerge w:val="restart"/>
            <w:vAlign w:val="center"/>
          </w:tcPr>
          <w:p w:rsidR="00012387" w:rsidRPr="00985657" w:rsidRDefault="004D4379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  <w:vAlign w:val="center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:rsidR="004D4379" w:rsidRDefault="004D4379" w:rsidP="004D437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012387" w:rsidRPr="00985657" w:rsidRDefault="00012387" w:rsidP="004D437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12387" w:rsidRPr="00985657" w:rsidTr="00012387">
        <w:tc>
          <w:tcPr>
            <w:tcW w:w="571" w:type="dxa"/>
            <w:vMerge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vMerge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835" w:type="dxa"/>
            <w:vMerge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387" w:rsidRPr="00985657" w:rsidTr="00012387">
        <w:tc>
          <w:tcPr>
            <w:tcW w:w="10598" w:type="dxa"/>
            <w:gridSpan w:val="6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98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 по технике безопасности. Знакомство с конструктором </w:t>
            </w:r>
            <w:r w:rsidRPr="0098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. Кубики LEGO. Виды деталей </w:t>
            </w:r>
            <w:r w:rsidRPr="0098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. Соревнование «Самая высокая башня».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12387" w:rsidRPr="00985657" w:rsidRDefault="001707AE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Игра «Раздели по виду (цвету, форме)».</w:t>
            </w:r>
          </w:p>
          <w:p w:rsidR="006608CA" w:rsidRPr="00985657" w:rsidRDefault="006608CA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Группировка деталей LEGO. Виды их соединения. Прочность соединения – устойчивость конструкции. Соревнование «Самая большая пирамида».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12387" w:rsidRPr="00985657" w:rsidRDefault="00012387" w:rsidP="00540B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Соревнование. </w:t>
            </w:r>
          </w:p>
        </w:tc>
      </w:tr>
      <w:tr w:rsidR="00012387" w:rsidRPr="00985657" w:rsidTr="00012387">
        <w:tc>
          <w:tcPr>
            <w:tcW w:w="5920" w:type="dxa"/>
            <w:gridSpan w:val="2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387" w:rsidRPr="00985657" w:rsidTr="00012387">
        <w:tc>
          <w:tcPr>
            <w:tcW w:w="10598" w:type="dxa"/>
            <w:gridSpan w:val="6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конструирование и программирование.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-программирование и конструирование. Мотор и ось. Зубчатые колёса. Понижающая и повышающая передача.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540B9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запуск модели.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Управление датчиками и моторами при помощи программного обеспечения WeDo. Перекрёстная и ременная передача. Снижение и увеличение скорости.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540B9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«Танцующие птицы».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AF4BF3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моделей.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Коронное зубчатое колесо. Червячная зубчатая передача.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AF4BF3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«Умная вертушка».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951B2C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AF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Кулачок и рычаг. Практическая работа № 3 «Рычажок».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12387" w:rsidRPr="00985657" w:rsidRDefault="00AF4BF3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AF4BF3">
              <w:rPr>
                <w:rFonts w:ascii="Times New Roman" w:hAnsi="Times New Roman" w:cs="Times New Roman"/>
                <w:sz w:val="24"/>
                <w:szCs w:val="24"/>
              </w:rPr>
              <w:t>и запуск модели.</w:t>
            </w:r>
          </w:p>
        </w:tc>
      </w:tr>
      <w:tr w:rsidR="00012387" w:rsidRPr="00985657" w:rsidTr="00012387">
        <w:tc>
          <w:tcPr>
            <w:tcW w:w="571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49" w:type="dxa"/>
          </w:tcPr>
          <w:p w:rsidR="00012387" w:rsidRPr="00985657" w:rsidRDefault="00012387" w:rsidP="00985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«Обезьянка-барабанщица».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2387" w:rsidRPr="00985657" w:rsidRDefault="00012387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2387" w:rsidRPr="00985657" w:rsidRDefault="00AF4BF3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моделей.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Блок «Цикл», блоки «Прибавить к экрану» и «Вычесть из экрана», маркировка моторов.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951B2C" w:rsidRPr="00985657" w:rsidRDefault="00AF4BF3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педагогическое наблюдение.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«Голодный аллигатор».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815DE0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«Рычащий лев».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0E699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«Порхающая птица».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3639D1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Повторение. Самостоятельная групповая работа «Зоопарк».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обучающихся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. Представление моделей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«Комплект заданий «Футбол».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Игра «Футбол».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«Робот».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0E6992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роботов.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«Спасение самолёта».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Построение моделей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«Спасение от великана».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«Непотопляемый парусник».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r w:rsidR="00951B2C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49" w:type="dxa"/>
          </w:tcPr>
          <w:p w:rsidR="00951B2C" w:rsidRPr="00985657" w:rsidRDefault="004A6718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«Я - конструктор».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тестового и практического заданий. </w:t>
            </w:r>
          </w:p>
        </w:tc>
      </w:tr>
      <w:tr w:rsidR="00951B2C" w:rsidRPr="00985657" w:rsidTr="00012387">
        <w:tc>
          <w:tcPr>
            <w:tcW w:w="5920" w:type="dxa"/>
            <w:gridSpan w:val="2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2C" w:rsidRPr="00985657" w:rsidTr="001E3703">
        <w:tc>
          <w:tcPr>
            <w:tcW w:w="10598" w:type="dxa"/>
            <w:gridSpan w:val="6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Юный робототехник.</w:t>
            </w:r>
          </w:p>
        </w:tc>
      </w:tr>
      <w:tr w:rsidR="00951B2C" w:rsidRPr="00985657" w:rsidTr="001E3703">
        <w:tc>
          <w:tcPr>
            <w:tcW w:w="10598" w:type="dxa"/>
            <w:gridSpan w:val="6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2.1. Цикл «Животные».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«Лягушата».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«Робот-лягушка».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3639D1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«Бабочка».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«Счастливый бычок».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4A6718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Презентация и запуск моделей.</w:t>
            </w:r>
          </w:p>
        </w:tc>
      </w:tr>
      <w:tr w:rsidR="003639D1" w:rsidRPr="00985657" w:rsidTr="00012387">
        <w:tc>
          <w:tcPr>
            <w:tcW w:w="571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4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«Горилла».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39D1" w:rsidRPr="003639D1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Опрос. Демонстрация моделей.</w:t>
            </w:r>
          </w:p>
        </w:tc>
      </w:tr>
      <w:tr w:rsidR="003639D1" w:rsidRPr="00985657" w:rsidTr="00012387">
        <w:tc>
          <w:tcPr>
            <w:tcW w:w="571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4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«Пасхальный Кролик».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39D1" w:rsidRPr="003639D1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Викторина. Выставка моделей.</w:t>
            </w:r>
          </w:p>
        </w:tc>
      </w:tr>
      <w:tr w:rsidR="003639D1" w:rsidRPr="00985657" w:rsidTr="00012387">
        <w:tc>
          <w:tcPr>
            <w:tcW w:w="571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4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«Ящерица».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39D1" w:rsidRPr="003639D1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Опрос. Испытание модели.</w:t>
            </w:r>
          </w:p>
        </w:tc>
      </w:tr>
      <w:tr w:rsidR="003639D1" w:rsidRPr="00985657" w:rsidTr="00012387">
        <w:tc>
          <w:tcPr>
            <w:tcW w:w="571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4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 «Морской котик».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39D1" w:rsidRPr="003639D1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Строительство и испытание модели.</w:t>
            </w:r>
            <w:r w:rsidRPr="003639D1">
              <w:t xml:space="preserve"> </w:t>
            </w: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3639D1" w:rsidRPr="00985657" w:rsidTr="00012387">
        <w:tc>
          <w:tcPr>
            <w:tcW w:w="571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4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 «Пеликан».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39D1" w:rsidRPr="003639D1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3639D1" w:rsidRPr="00985657" w:rsidTr="00012387">
        <w:tc>
          <w:tcPr>
            <w:tcW w:w="571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4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 «Страус».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39D1" w:rsidRPr="00985657" w:rsidRDefault="003639D1" w:rsidP="003639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39D1" w:rsidRPr="003639D1" w:rsidRDefault="003639D1" w:rsidP="003639D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D1">
              <w:rPr>
                <w:rFonts w:ascii="Times New Roman" w:hAnsi="Times New Roman" w:cs="Times New Roman"/>
                <w:sz w:val="24"/>
                <w:szCs w:val="24"/>
              </w:rPr>
              <w:t>Опрос. Выставка моделей.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 «Жираф».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 «Дракон».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запуск 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Самостоятельная групповая работа «Неведомое животное».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проекта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B2C" w:rsidRPr="00985657" w:rsidTr="00012387">
        <w:tc>
          <w:tcPr>
            <w:tcW w:w="5920" w:type="dxa"/>
            <w:gridSpan w:val="2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2C" w:rsidRPr="00985657" w:rsidTr="001E3703">
        <w:tc>
          <w:tcPr>
            <w:tcW w:w="10598" w:type="dxa"/>
            <w:gridSpan w:val="6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2.2. Цикл «Разное».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 «Ветряная мельница».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Строительство и тестирование моделей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 «Карусель для птичек».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EF5" w:rsidRPr="00985657" w:rsidTr="00012387">
        <w:tc>
          <w:tcPr>
            <w:tcW w:w="571" w:type="dxa"/>
          </w:tcPr>
          <w:p w:rsidR="00FB4EF5" w:rsidRPr="00985657" w:rsidRDefault="00FB4EF5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349" w:type="dxa"/>
          </w:tcPr>
          <w:p w:rsidR="00FB4EF5" w:rsidRPr="00985657" w:rsidRDefault="00FB4EF5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 «Аттракцион «Маятник».</w:t>
            </w:r>
          </w:p>
        </w:tc>
        <w:tc>
          <w:tcPr>
            <w:tcW w:w="567" w:type="dxa"/>
          </w:tcPr>
          <w:p w:rsidR="00FB4EF5" w:rsidRPr="00985657" w:rsidRDefault="00FB4EF5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4EF5" w:rsidRPr="00985657" w:rsidRDefault="00FB4EF5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EF5" w:rsidRPr="00985657" w:rsidRDefault="00FB4EF5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4EF5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4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27 «Биплан».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A91B32" w:rsidP="00AF4B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FB4EF5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B2C" w:rsidRPr="00985657" w:rsidTr="00012387">
        <w:tc>
          <w:tcPr>
            <w:tcW w:w="571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49" w:type="dxa"/>
          </w:tcPr>
          <w:p w:rsidR="00951B2C" w:rsidRPr="00985657" w:rsidRDefault="004A6718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«Изобретатели».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тестового и практического заданий. </w:t>
            </w:r>
          </w:p>
        </w:tc>
      </w:tr>
      <w:tr w:rsidR="00951B2C" w:rsidRPr="00985657" w:rsidTr="00012387">
        <w:tc>
          <w:tcPr>
            <w:tcW w:w="5920" w:type="dxa"/>
            <w:gridSpan w:val="2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2C" w:rsidRPr="00985657" w:rsidTr="00012387">
        <w:tc>
          <w:tcPr>
            <w:tcW w:w="5920" w:type="dxa"/>
            <w:gridSpan w:val="2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курса: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709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2835" w:type="dxa"/>
          </w:tcPr>
          <w:p w:rsidR="00951B2C" w:rsidRPr="00985657" w:rsidRDefault="00951B2C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029" w:rsidRPr="00985657" w:rsidRDefault="00CE0029" w:rsidP="00985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029" w:rsidRPr="00985657" w:rsidRDefault="00CE0029" w:rsidP="00985657">
      <w:pPr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4895" w:rsidRPr="00985657" w:rsidRDefault="002D4895" w:rsidP="00985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85657">
        <w:rPr>
          <w:rFonts w:ascii="Times New Roman" w:hAnsi="Times New Roman" w:cs="Times New Roman"/>
          <w:b/>
          <w:sz w:val="24"/>
          <w:szCs w:val="24"/>
        </w:rPr>
        <w:t>одержание тем учебного курса 1 года обучения</w:t>
      </w:r>
    </w:p>
    <w:p w:rsidR="00987C06" w:rsidRPr="00985657" w:rsidRDefault="00987C06" w:rsidP="0098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Введение в робототехнику.</w:t>
      </w:r>
    </w:p>
    <w:p w:rsidR="00987C06" w:rsidRPr="00985657" w:rsidRDefault="00987C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C06" w:rsidRPr="00985657" w:rsidRDefault="002D489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87C06" w:rsidRPr="00985657">
        <w:rPr>
          <w:rFonts w:ascii="Times New Roman" w:hAnsi="Times New Roman" w:cs="Times New Roman"/>
          <w:b/>
          <w:sz w:val="24"/>
          <w:szCs w:val="24"/>
        </w:rPr>
        <w:t xml:space="preserve">История LEGO. Инструктаж по технике безопасности. Знакомство с конструктором Lego Education WeDo. Кубики LEGO. Виды деталей LEGO. </w:t>
      </w:r>
    </w:p>
    <w:p w:rsidR="002D4895" w:rsidRPr="00985657" w:rsidRDefault="00987C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Соревнование «Самая высокая башня».</w:t>
      </w:r>
    </w:p>
    <w:p w:rsidR="002D4895" w:rsidRPr="00985657" w:rsidRDefault="002D4895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9C790D" w:rsidRPr="00985657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Идея создания роботов. История робототехники. Что такое робот. Виды современных роботов. Применение роботов в современном мире. Профессии, связанные с изобретением и производством технических средств. </w:t>
      </w:r>
      <w:r w:rsidR="00987C06" w:rsidRPr="00985657">
        <w:rPr>
          <w:rFonts w:ascii="Times New Roman" w:hAnsi="Times New Roman" w:cs="Times New Roman"/>
          <w:sz w:val="24"/>
          <w:szCs w:val="24"/>
        </w:rPr>
        <w:t>История LEGO.</w:t>
      </w:r>
      <w:r w:rsidR="003E4A6E" w:rsidRPr="00985657">
        <w:rPr>
          <w:rFonts w:ascii="Times New Roman" w:hAnsi="Times New Roman" w:cs="Times New Roman"/>
          <w:sz w:val="24"/>
          <w:szCs w:val="24"/>
        </w:rPr>
        <w:t xml:space="preserve"> Знакомство с конструктором Lego Education WeDo. Кубики LEGO. Виды деталей LEGO. Знакомство с основными составляющими частями среды конструктора: балка с основанием 2-модульная, балка с шипами, зубчатая рейка, ось, ремень и другие.</w:t>
      </w:r>
    </w:p>
    <w:p w:rsidR="00987C06" w:rsidRPr="00985657" w:rsidRDefault="00987C06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E4A6E" w:rsidRPr="00985657">
        <w:rPr>
          <w:rFonts w:ascii="Times New Roman" w:hAnsi="Times New Roman" w:cs="Times New Roman"/>
          <w:sz w:val="24"/>
          <w:szCs w:val="24"/>
        </w:rPr>
        <w:t>Выработка навыка различения деталей в коробке, умения слушать инструкции педагога.</w:t>
      </w:r>
      <w:r w:rsidR="00B63E03"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Pr="00985657">
        <w:rPr>
          <w:rFonts w:ascii="Times New Roman" w:hAnsi="Times New Roman" w:cs="Times New Roman"/>
          <w:sz w:val="24"/>
          <w:szCs w:val="24"/>
        </w:rPr>
        <w:t>Соревнование «Самая высокая башня».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6E" w:rsidRPr="00985657" w:rsidRDefault="003E4A6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2. Группировка деталей LEGO. Виды их соединения. Прочность соединения – устойчивость конструкции. Соревнование «Самая большая пирамида».</w:t>
      </w:r>
    </w:p>
    <w:p w:rsidR="003E4A6E" w:rsidRPr="00985657" w:rsidRDefault="003E4A6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Исследование деталей конструктора и видов их соединения. Прочность соединения – устойчивость конструкции. Вырабатывать навык ориентации в деталях, их классификации в соответствии со спецификациями, приложенными к конструктору, умения слушать педагога. Знакомство с принципом создания конструкций (видеопрезентация) (использование ИКТ).</w:t>
      </w:r>
    </w:p>
    <w:p w:rsidR="003E4A6E" w:rsidRPr="00552B55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Учимся группировать детали LEGO. Сборка</w:t>
      </w:r>
      <w:r w:rsidRPr="00985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5657">
        <w:rPr>
          <w:rFonts w:ascii="Times New Roman" w:hAnsi="Times New Roman" w:cs="Times New Roman"/>
          <w:sz w:val="24"/>
          <w:szCs w:val="24"/>
        </w:rPr>
        <w:t>набора</w:t>
      </w:r>
      <w:r w:rsidRPr="00985657">
        <w:rPr>
          <w:rFonts w:ascii="Times New Roman" w:hAnsi="Times New Roman" w:cs="Times New Roman"/>
          <w:sz w:val="24"/>
          <w:szCs w:val="24"/>
          <w:lang w:val="en-US"/>
        </w:rPr>
        <w:t xml:space="preserve"> Lego Education WeDo.</w:t>
      </w:r>
      <w:r w:rsidR="00B63E03" w:rsidRPr="00985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90E" w:rsidRPr="00985657">
        <w:rPr>
          <w:rFonts w:ascii="Times New Roman" w:hAnsi="Times New Roman" w:cs="Times New Roman"/>
          <w:sz w:val="24"/>
          <w:szCs w:val="24"/>
        </w:rPr>
        <w:t>Соревнование «Самая большая пирамида».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Соревнование</w:t>
      </w:r>
      <w:r w:rsidR="00A9190E">
        <w:rPr>
          <w:rFonts w:ascii="Times New Roman" w:hAnsi="Times New Roman" w:cs="Times New Roman"/>
          <w:sz w:val="24"/>
          <w:szCs w:val="24"/>
        </w:rPr>
        <w:t>.</w:t>
      </w:r>
    </w:p>
    <w:p w:rsidR="002D4895" w:rsidRPr="00985657" w:rsidRDefault="002D4895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</w:p>
    <w:p w:rsidR="006C3154" w:rsidRPr="00985657" w:rsidRDefault="006C3154" w:rsidP="0098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Раздел 1. Введение в конструирование и программирование.</w:t>
      </w:r>
    </w:p>
    <w:p w:rsidR="006C3154" w:rsidRPr="00985657" w:rsidRDefault="006C3154" w:rsidP="0098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F9" w:rsidRPr="00985657" w:rsidRDefault="003E4A6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3, 4</w:t>
      </w:r>
      <w:r w:rsidR="008942F9" w:rsidRPr="00985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5657">
        <w:rPr>
          <w:rFonts w:ascii="Times New Roman" w:hAnsi="Times New Roman" w:cs="Times New Roman"/>
          <w:b/>
          <w:sz w:val="24"/>
          <w:szCs w:val="24"/>
        </w:rPr>
        <w:t>ROBO-программирование и конструирование. Мотор и ось. Зубчатые колёса. Понижающая и повышающая передача.</w:t>
      </w:r>
    </w:p>
    <w:p w:rsidR="008942F9" w:rsidRPr="00985657" w:rsidRDefault="008942F9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панелью инструментов, функциональными командами; составление программ в режиме конструирования. </w:t>
      </w:r>
      <w:r w:rsidR="003E4A6E" w:rsidRPr="00985657">
        <w:rPr>
          <w:rFonts w:ascii="Times New Roman" w:hAnsi="Times New Roman" w:cs="Times New Roman"/>
          <w:sz w:val="24"/>
          <w:szCs w:val="24"/>
        </w:rPr>
        <w:t xml:space="preserve">Выработка навыка запуска и остановки выполнения программы. </w:t>
      </w:r>
      <w:r w:rsidRPr="00985657">
        <w:rPr>
          <w:rFonts w:ascii="Times New Roman" w:hAnsi="Times New Roman" w:cs="Times New Roman"/>
          <w:sz w:val="24"/>
          <w:szCs w:val="24"/>
        </w:rPr>
        <w:t>Знакомство с мотором.</w:t>
      </w:r>
      <w:r w:rsidR="003E4A6E" w:rsidRPr="00985657">
        <w:rPr>
          <w:rFonts w:ascii="Times New Roman" w:hAnsi="Times New Roman" w:cs="Times New Roman"/>
          <w:sz w:val="24"/>
          <w:szCs w:val="24"/>
        </w:rPr>
        <w:t xml:space="preserve"> Знакомство с зубчатыми колёсами. Знакомство с понижающей и повышающей зубчатыми передачами.</w:t>
      </w:r>
    </w:p>
    <w:p w:rsidR="008942F9" w:rsidRPr="00985657" w:rsidRDefault="008942F9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Построение модели, показанной на картинке. Выработка навыка поворота изображений и подсоединения мотора к ЛЕГО-коммутатору. Эксперименты по программированию параметров мотора.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Тестирование и запуск модели.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6E" w:rsidRPr="00985657" w:rsidRDefault="003E4A6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5, 6.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Pr="00985657">
        <w:rPr>
          <w:rFonts w:ascii="Times New Roman" w:hAnsi="Times New Roman" w:cs="Times New Roman"/>
          <w:b/>
          <w:sz w:val="24"/>
          <w:szCs w:val="24"/>
        </w:rPr>
        <w:t>Управление датчиками и моторами при помощи программного обеспечения WeDo. Перекрёстная и ременная передача. Снижение и увеличение скорости.</w:t>
      </w:r>
    </w:p>
    <w:p w:rsidR="003E4A6E" w:rsidRPr="00985657" w:rsidRDefault="003E4A6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Структура и ход программы. Датчики и их параметры: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•</w:t>
      </w:r>
      <w:r w:rsidRPr="00985657">
        <w:rPr>
          <w:rFonts w:ascii="Times New Roman" w:hAnsi="Times New Roman" w:cs="Times New Roman"/>
          <w:sz w:val="24"/>
          <w:szCs w:val="24"/>
        </w:rPr>
        <w:tab/>
        <w:t>датчик поворота;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•</w:t>
      </w:r>
      <w:r w:rsidRPr="00985657">
        <w:rPr>
          <w:rFonts w:ascii="Times New Roman" w:hAnsi="Times New Roman" w:cs="Times New Roman"/>
          <w:sz w:val="24"/>
          <w:szCs w:val="24"/>
        </w:rPr>
        <w:tab/>
        <w:t>датчик наклона.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Знакомство с перекрёстной и ременной передачей.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Построение модели, показанной на картинке.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Сравнение данных видов передачи. Знакомство со способами снижения и увеличения скорости.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Построение модели, показанной на картинке.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Сравнение поведения шкивов в данном занятии и в занятиях «Ременная передача» и «Перекрёстная ременная передача».</w:t>
      </w:r>
    </w:p>
    <w:p w:rsidR="003E4A6E" w:rsidRDefault="00B63E03" w:rsidP="00A91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Опрос.</w:t>
      </w:r>
    </w:p>
    <w:p w:rsidR="00A9190E" w:rsidRPr="00985657" w:rsidRDefault="00A9190E" w:rsidP="00A91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6E" w:rsidRPr="00985657" w:rsidRDefault="003E4A6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7, 8. Практическая работа № 1 «Танцующие птицы».</w:t>
      </w:r>
    </w:p>
    <w:p w:rsidR="003E4A6E" w:rsidRPr="00985657" w:rsidRDefault="003E4A6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птицах. Когда птицы танцуют? Знакомство с особенностями конструкции. Построение сюжетной линии.</w:t>
      </w:r>
    </w:p>
    <w:p w:rsidR="003E4A6E" w:rsidRPr="00985657" w:rsidRDefault="003E4A6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 Практическая работа № 1 «Танцующие птицы».</w:t>
      </w:r>
    </w:p>
    <w:p w:rsidR="003E4A6E" w:rsidRDefault="00B63E03" w:rsidP="00A91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Презентация творческих моделей.</w:t>
      </w:r>
    </w:p>
    <w:p w:rsidR="00A9190E" w:rsidRPr="00985657" w:rsidRDefault="00A9190E" w:rsidP="00A91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9, 10. Коронное зубчатое колесо. Червячная зубчатая передача.</w:t>
      </w: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с коронными зубчатыми колёсами и с червячной зубчатой передачей. </w:t>
      </w:r>
    </w:p>
    <w:p w:rsidR="008F4C25" w:rsidRPr="00985657" w:rsidRDefault="008F4C25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Построение модели, показанной на картинке. Сравнение вращения зубчатых колёс. Написание программы в ПО WeDo. Выработка навыка запуска и остановки выполнения программы.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Беседа.</w:t>
      </w:r>
    </w:p>
    <w:p w:rsidR="003E4A6E" w:rsidRPr="00985657" w:rsidRDefault="003E4A6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11, 12. Практическая работа № 2 «Умная вертушка».</w:t>
      </w: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конструкции. Построение сюжетной линии.</w:t>
      </w:r>
    </w:p>
    <w:p w:rsidR="008F4C25" w:rsidRPr="00985657" w:rsidRDefault="008F4C25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Закрепление навыка соединения деталей, обучение учащихся расположению деталей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инструкцию. Практическая работа № 2 «Умная вертушка».</w:t>
      </w:r>
      <w:r w:rsidR="00951B2C" w:rsidRPr="0098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13. Кулачок и рычаг. Практическая работа № 3 «Рычажок».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Кулачок. Рычаг как простейший механизм, состоящий из перекладины, вращающейся вокруг опоры. Понятие «плечо груза».</w:t>
      </w:r>
    </w:p>
    <w:p w:rsidR="00E5158E" w:rsidRPr="00985657" w:rsidRDefault="00E5158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Построение модели, показанной на картинке. Закрепление навыков сборки и программирования механизма с использованием рычага и кулачка. Практическая работа № 3 «Рычажок».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Демонстрация и запуск модели.</w:t>
      </w: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14, 15. Практическая работа № 4 «Обезьянка-барабанщица».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об обезьянах. Среда их обитания. Знакомство с особенностями конструкции. Построение сюжетной линии.</w:t>
      </w:r>
    </w:p>
    <w:p w:rsidR="00E5158E" w:rsidRPr="00985657" w:rsidRDefault="00E5158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Закрепление навыка соединения деталей, обучение учащихся расположению деталей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инструкцию. Практическая работа № 4 «Обезьянка-барабанщица».</w:t>
      </w:r>
    </w:p>
    <w:p w:rsidR="00E5158E" w:rsidRDefault="00B63E03" w:rsidP="00A91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A9190E" w:rsidRPr="00985657" w:rsidRDefault="00A9190E" w:rsidP="00A91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16. Блок «Цикл», блоки «Прибавить к экрану» и «Вычесть из экрана».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с понятием «Цикл». Знакомство с блоком «Прибавить к экрану» и «Вычесть из экрана». Назначение данных блоков.</w:t>
      </w:r>
    </w:p>
    <w:p w:rsidR="00E5158E" w:rsidRPr="00985657" w:rsidRDefault="00E5158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="00474A68">
        <w:rPr>
          <w:rFonts w:ascii="Times New Roman" w:hAnsi="Times New Roman" w:cs="Times New Roman"/>
          <w:sz w:val="24"/>
          <w:szCs w:val="24"/>
        </w:rPr>
        <w:t xml:space="preserve">: </w:t>
      </w:r>
      <w:r w:rsidRPr="00985657">
        <w:rPr>
          <w:rFonts w:ascii="Times New Roman" w:hAnsi="Times New Roman" w:cs="Times New Roman"/>
          <w:sz w:val="24"/>
          <w:szCs w:val="24"/>
        </w:rPr>
        <w:t>Построение модели, показанной на картинке. Выработка навыка запуска и остановки выполнения программы.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 w:rsidRPr="00A9190E">
        <w:rPr>
          <w:rFonts w:ascii="Times New Roman" w:hAnsi="Times New Roman" w:cs="Times New Roman"/>
          <w:sz w:val="24"/>
          <w:szCs w:val="24"/>
        </w:rPr>
        <w:t>Викторина, педагогическое наблюдение.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17, 18. Практическая работа № 5 «Голодный аллигатор».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Историческая справка об аллигаторах. Их виды и среда обитания. Знакомство с особенностями конструкции. Построение сюжетной линии.</w:t>
      </w:r>
    </w:p>
    <w:p w:rsidR="00E5158E" w:rsidRPr="00985657" w:rsidRDefault="00E5158E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Закрепление навыка соединения деталей, обучение учащихся расположению деталей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инструкцию. Практическая работа № 5 «Голодный аллигатор».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F31" w:rsidRPr="00985657" w:rsidRDefault="00365F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19, 20. Практическая работа № 6 «Рычащий лев».</w:t>
      </w:r>
    </w:p>
    <w:p w:rsidR="00365F31" w:rsidRPr="00985657" w:rsidRDefault="00365F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львах. Среда обитания. Знакомство с особенностями конструкции. Построение сюжетной линии.</w:t>
      </w:r>
    </w:p>
    <w:p w:rsidR="00365F31" w:rsidRPr="00985657" w:rsidRDefault="00365F31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Закрепление навыка соединения деталей, обучение учащихся расположению деталей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инструкцию. Практическая работа № 6 «Рычащий лев».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F31" w:rsidRPr="00985657" w:rsidRDefault="00365F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21, 22. Практическая работа № 7 «Порхающая птица».</w:t>
      </w:r>
    </w:p>
    <w:p w:rsidR="00365F31" w:rsidRPr="00985657" w:rsidRDefault="00365F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летающих птицах. Почему ни летают? Знакомство с особенностями конструкции. Построение сюжетной линии.</w:t>
      </w:r>
    </w:p>
    <w:p w:rsidR="00365F31" w:rsidRPr="00985657" w:rsidRDefault="00365F31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Закрепление навыка соединения деталей, обучение учащихся расположению деталей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инструкцию. Практическая работа № 7 «Порхающая птица».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>
        <w:rPr>
          <w:rFonts w:ascii="Times New Roman" w:hAnsi="Times New Roman" w:cs="Times New Roman"/>
          <w:sz w:val="24"/>
          <w:szCs w:val="24"/>
        </w:rPr>
        <w:t>П</w:t>
      </w:r>
      <w:r w:rsidR="003639D1" w:rsidRPr="003639D1">
        <w:rPr>
          <w:rFonts w:ascii="Times New Roman" w:hAnsi="Times New Roman" w:cs="Times New Roman"/>
          <w:sz w:val="24"/>
          <w:szCs w:val="24"/>
        </w:rPr>
        <w:t>едагогическое наблюдение.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F31" w:rsidRPr="00985657" w:rsidRDefault="00365F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="00F12AF2" w:rsidRPr="00985657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985657">
        <w:rPr>
          <w:rFonts w:ascii="Times New Roman" w:hAnsi="Times New Roman" w:cs="Times New Roman"/>
          <w:b/>
          <w:sz w:val="24"/>
          <w:szCs w:val="24"/>
        </w:rPr>
        <w:t>Самостоятельная работа «Зоопарк».</w:t>
      </w:r>
    </w:p>
    <w:p w:rsidR="00365F31" w:rsidRPr="00985657" w:rsidRDefault="00365F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Историческая справка о зоопарках. Разновидности зоопарков. Знакомство с особенностями конструкций.</w:t>
      </w:r>
    </w:p>
    <w:p w:rsidR="00365F31" w:rsidRPr="00985657" w:rsidRDefault="00365F31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Закрепление материала. Сборка модели по замыслу обучающихся с применением имеющихся знаний. Представление модели.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Сборка моделей по замыслу обучающихся. Представление моделей.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93" w:rsidRPr="00985657" w:rsidRDefault="00AC5F93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24, 25, 26, 27. Практическая работа № 8 «Комплект заданий «Футбол».</w:t>
      </w:r>
    </w:p>
    <w:p w:rsidR="00AC5F93" w:rsidRPr="00985657" w:rsidRDefault="00AC5F93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Историческая справка о футболе. Знакомство с особенностями конструкций. </w:t>
      </w:r>
    </w:p>
    <w:p w:rsidR="00AC5F93" w:rsidRPr="00985657" w:rsidRDefault="00AC5F9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и программирование действующей модели. Составление собственной программы, демонстрация модели. Закрепление навыка соединения деталей, обучение учащихся расположению деталей в порядке убывания, развитие ассоциативного мышления, развитие умения делать прочную, устойчивую постройку, умения работы в группе, умения слушать инструкцию. Практическая работа № 8 «Комплект заданий «Футбол».</w:t>
      </w:r>
      <w:r w:rsidR="00951B2C" w:rsidRPr="0098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Игра «Футбол».</w:t>
      </w:r>
    </w:p>
    <w:p w:rsidR="00E5158E" w:rsidRPr="00985657" w:rsidRDefault="00E5158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28, 29. Самостоятельная работа «Робот».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Историческая справка о роботах. Разновидности роботов. Знакомство с особенностями конструкций.</w:t>
      </w:r>
    </w:p>
    <w:p w:rsidR="007E648B" w:rsidRPr="00985657" w:rsidRDefault="007E648B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Закрепление материала. Сборка модели по замыслу обучающихся с применением имеющихся знаний. Представление модели.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Выставка роботов.</w:t>
      </w:r>
    </w:p>
    <w:p w:rsidR="008F4C25" w:rsidRPr="00985657" w:rsidRDefault="008F4C25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30, 31. Практическая работа № 9 «Спасение самолёта».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процесса передачи движения и преобразования энергии в модели. </w:t>
      </w:r>
    </w:p>
    <w:p w:rsidR="007E648B" w:rsidRPr="00985657" w:rsidRDefault="007E648B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Создание и программирование моделей с целью демонстрации знаний и умения работать с цифровыми инструментами и технологическими схемами. Построение модели самолёта, испытание её движения и уровня мощности мотора. Усовершенствование модели самолёта путём программирования звуков, зависящих от показаний датчика наклона. Понимание и использование принципа управления звуком и мощностью мотора при помощи датчика наклона. Использование интервью для получения информации.  Упорядочивание информации для создания рассказа с фокусировкой на описании события. Практическая работа № 9 «Спасение самолёта».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Построение моделей по инструкции.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32, 33. Практическая работа № 10 «Спасение от великана».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процесса передачи движения и преобразования энергии в модели. Изучение работы шкивов и зубчатых колёс в данной модели.</w:t>
      </w:r>
    </w:p>
    <w:p w:rsidR="007E648B" w:rsidRPr="00985657" w:rsidRDefault="007E648B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Создание и программирование моделей с целью демонстрации знаний и умения работать с цифровыми инструментами и технологическими схемами. Построение модели великана и испытание её в действии. Изменение поведения великана: установка датчика расстояния и программирование реакции великана на появление вблизи него каких-либо объектов. Использование чисел для определения звуков и продолжительности работы мотора. Написание сценария с диалогами для трёх главных героев: Маши, Макса и Великана. Практическая работа № 10 «Спасение от великана».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34, 35. Практическая работа № 11 «Непотопляемый парусник».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процесса передачи движения и преобразования энергии в модели. Изучение зубчатых колёс и понижающей передачи, работающих в данной модели.</w:t>
      </w:r>
    </w:p>
    <w:p w:rsidR="007E648B" w:rsidRPr="00985657" w:rsidRDefault="007E648B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Создание и программирование моделей с целью демонстрации знаний и умения работать с цифровыми инструментами и технологическими схемами. Построение модели лодки, испытание её в движении и проверка работы мотора при разных уровнях мощности. Установка датчика наклона и программирование воспроизведения звуков синхронно с сигналами, поступающими от датчика для усложнения поведения модели лодки. Установление взаимосвязи между скоростью вращения мотора и продолжительности воспроизведения звуков с ритмом покачивания лодки. Использование показаний датчика наклона для управления продолжительностью работы мотора и выбора воспроизводящихся звуков. Описание логической последовательности событий. Упорядочивание информации для создания рассказа с фокусировкой на характерах и целях героев. Практическая работа № 11 «Непотопляемый парусник».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B7E" w:rsidRPr="00985657" w:rsidRDefault="00C65B7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36, 37. </w:t>
      </w:r>
      <w:r w:rsidR="00F12AF2" w:rsidRPr="00985657">
        <w:rPr>
          <w:rFonts w:ascii="Times New Roman" w:hAnsi="Times New Roman" w:cs="Times New Roman"/>
          <w:b/>
          <w:sz w:val="24"/>
          <w:szCs w:val="24"/>
        </w:rPr>
        <w:t>Самостоятельная работа «Я - конструктор».</w:t>
      </w:r>
    </w:p>
    <w:p w:rsidR="00951B2C" w:rsidRPr="00985657" w:rsidRDefault="00C65B7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="00951B2C" w:rsidRPr="00985657">
        <w:rPr>
          <w:rFonts w:ascii="Times New Roman" w:hAnsi="Times New Roman" w:cs="Times New Roman"/>
          <w:sz w:val="24"/>
          <w:szCs w:val="24"/>
        </w:rPr>
        <w:t>Выявление уровня развития теоретических знаний, практических умений и навыков, их соответствия прогнозируемым результатам образовательной программы «Мой первый робот» за первое полугодие первого года обучения.</w:t>
      </w:r>
    </w:p>
    <w:p w:rsidR="00951B2C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Выполнение тестового задания.</w:t>
      </w:r>
    </w:p>
    <w:p w:rsidR="00C65B7E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Выполнение самостоятельной работы по собственному замыслу. 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Выполнение контрольного тестового и практического заданий.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31" w:rsidRPr="00985657" w:rsidRDefault="003E3A31" w:rsidP="0098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Раздел 2. Юный робототехник.</w:t>
      </w:r>
    </w:p>
    <w:p w:rsidR="003E3A31" w:rsidRPr="00985657" w:rsidRDefault="003E3A31" w:rsidP="0098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Подраздел 2.1. Цикл «Животные».</w:t>
      </w:r>
    </w:p>
    <w:p w:rsidR="003E3A31" w:rsidRPr="00985657" w:rsidRDefault="003E3A31" w:rsidP="0098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31" w:rsidRPr="00985657" w:rsidRDefault="003E3A31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38. Практическая работа № 12 «Лягушата».</w:t>
      </w:r>
    </w:p>
    <w:p w:rsidR="003E3A31" w:rsidRPr="00985657" w:rsidRDefault="003E3A31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лягушках. Разновидности лягушек. Знакомство с особенностями конструкции. Построение сюжетной линии.</w:t>
      </w:r>
    </w:p>
    <w:p w:rsidR="003E3A31" w:rsidRPr="00985657" w:rsidRDefault="003E3A31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Закрепление базового материала. Практическая работа № 12 «Лягушата».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4E7" w:rsidRPr="00985657" w:rsidRDefault="001A44E7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39, 40 Практическая работа № 13 «Робот-лягушка».</w:t>
      </w:r>
    </w:p>
    <w:p w:rsidR="001A44E7" w:rsidRPr="00985657" w:rsidRDefault="001A44E7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лягушках (земноводных), способах их передвижения. </w:t>
      </w:r>
    </w:p>
    <w:p w:rsidR="001A44E7" w:rsidRPr="00985657" w:rsidRDefault="001A44E7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13 «Робот-лягушка». Знакомство с особенностями конструкции.</w:t>
      </w:r>
    </w:p>
    <w:p w:rsidR="00B63E03" w:rsidRPr="00985657" w:rsidRDefault="00B63E03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 w:rsidRPr="003639D1">
        <w:rPr>
          <w:rFonts w:ascii="Times New Roman" w:hAnsi="Times New Roman" w:cs="Times New Roman"/>
          <w:sz w:val="24"/>
          <w:szCs w:val="24"/>
        </w:rPr>
        <w:t>Педагогическое наблюдение.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074" w:rsidRPr="00985657" w:rsidRDefault="00B6295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41</w:t>
      </w:r>
      <w:r w:rsidR="006A6074" w:rsidRPr="00985657">
        <w:rPr>
          <w:rFonts w:ascii="Times New Roman" w:hAnsi="Times New Roman" w:cs="Times New Roman"/>
          <w:b/>
          <w:sz w:val="24"/>
          <w:szCs w:val="24"/>
        </w:rPr>
        <w:t>, 4</w:t>
      </w:r>
      <w:r w:rsidRPr="00985657">
        <w:rPr>
          <w:rFonts w:ascii="Times New Roman" w:hAnsi="Times New Roman" w:cs="Times New Roman"/>
          <w:b/>
          <w:sz w:val="24"/>
          <w:szCs w:val="24"/>
        </w:rPr>
        <w:t>2</w:t>
      </w:r>
      <w:r w:rsidR="006A6074"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14 «Бабочка».</w:t>
      </w:r>
    </w:p>
    <w:p w:rsidR="006A6074" w:rsidRPr="00985657" w:rsidRDefault="006A6074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бабочках. Разновидности бабочек. Особенности их передвижения.</w:t>
      </w:r>
    </w:p>
    <w:p w:rsidR="006A6074" w:rsidRPr="00985657" w:rsidRDefault="006A6074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14 «Бабочка». Сборка и программирование модели «Бабочки». </w:t>
      </w:r>
    </w:p>
    <w:p w:rsidR="00B63E03" w:rsidRPr="00985657" w:rsidRDefault="00B63E03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Тестирование модели.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074" w:rsidRPr="00985657" w:rsidRDefault="006A6074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43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44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15 «Счастливый бычок».</w:t>
      </w:r>
    </w:p>
    <w:p w:rsidR="006A6074" w:rsidRPr="00985657" w:rsidRDefault="006A6074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особенностей антропоморфных роботов.</w:t>
      </w:r>
    </w:p>
    <w:p w:rsidR="006A6074" w:rsidRPr="00985657" w:rsidRDefault="006A6074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«Счастливый бычок». Практическая работа № 15 «Счастливый бычок».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Презентация и запуск моделей.</w:t>
      </w:r>
    </w:p>
    <w:p w:rsidR="001A44E7" w:rsidRPr="00985657" w:rsidRDefault="001A44E7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9D" w:rsidRPr="00985657" w:rsidRDefault="00455D9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45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46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16 «Горилла».</w:t>
      </w:r>
    </w:p>
    <w:p w:rsidR="00455D9D" w:rsidRPr="00985657" w:rsidRDefault="00455D9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гориллах. </w:t>
      </w:r>
    </w:p>
    <w:p w:rsidR="00455D9D" w:rsidRPr="00985657" w:rsidRDefault="00455D9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«Горилла». Практическая работа № 16 «Горилла».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52B55">
        <w:rPr>
          <w:rFonts w:ascii="Times New Roman" w:hAnsi="Times New Roman" w:cs="Times New Roman"/>
          <w:sz w:val="24"/>
          <w:szCs w:val="24"/>
        </w:rPr>
        <w:t>Опрос.</w:t>
      </w:r>
      <w:r w:rsidR="003639D1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1A44E7" w:rsidRPr="00985657" w:rsidRDefault="001A44E7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FAD" w:rsidRPr="00985657" w:rsidRDefault="00110FA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47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48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17 «</w:t>
      </w:r>
      <w:r w:rsidR="00BC59B8" w:rsidRPr="00985657">
        <w:rPr>
          <w:rFonts w:ascii="Times New Roman" w:hAnsi="Times New Roman" w:cs="Times New Roman"/>
          <w:b/>
          <w:sz w:val="24"/>
          <w:szCs w:val="24"/>
        </w:rPr>
        <w:t xml:space="preserve">Пасхальный </w:t>
      </w:r>
      <w:r w:rsidRPr="00985657">
        <w:rPr>
          <w:rFonts w:ascii="Times New Roman" w:hAnsi="Times New Roman" w:cs="Times New Roman"/>
          <w:b/>
          <w:sz w:val="24"/>
          <w:szCs w:val="24"/>
        </w:rPr>
        <w:t>Кролик».</w:t>
      </w:r>
    </w:p>
    <w:p w:rsidR="00110FAD" w:rsidRPr="00985657" w:rsidRDefault="00110FA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кроликах. Изучение истории возникновения праздника Пасха и Пасхального Кролика.</w:t>
      </w:r>
    </w:p>
    <w:p w:rsidR="00110FAD" w:rsidRPr="00985657" w:rsidRDefault="00110FA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</w:t>
      </w:r>
      <w:r w:rsidR="00BC59B8" w:rsidRPr="00985657">
        <w:rPr>
          <w:rFonts w:ascii="Times New Roman" w:hAnsi="Times New Roman" w:cs="Times New Roman"/>
          <w:sz w:val="24"/>
          <w:szCs w:val="24"/>
        </w:rPr>
        <w:t xml:space="preserve">Пасхальный </w:t>
      </w:r>
      <w:r w:rsidRPr="00985657">
        <w:rPr>
          <w:rFonts w:ascii="Times New Roman" w:hAnsi="Times New Roman" w:cs="Times New Roman"/>
          <w:sz w:val="24"/>
          <w:szCs w:val="24"/>
        </w:rPr>
        <w:t xml:space="preserve">Кролик». Практическая работа № </w:t>
      </w:r>
      <w:r w:rsidR="00BC59B8" w:rsidRPr="00985657">
        <w:rPr>
          <w:rFonts w:ascii="Times New Roman" w:hAnsi="Times New Roman" w:cs="Times New Roman"/>
          <w:sz w:val="24"/>
          <w:szCs w:val="24"/>
        </w:rPr>
        <w:t>17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</w:t>
      </w:r>
      <w:r w:rsidR="00BC59B8" w:rsidRPr="00985657">
        <w:rPr>
          <w:rFonts w:ascii="Times New Roman" w:hAnsi="Times New Roman" w:cs="Times New Roman"/>
          <w:sz w:val="24"/>
          <w:szCs w:val="24"/>
        </w:rPr>
        <w:t>Пасхальный Кролик</w:t>
      </w:r>
      <w:r w:rsidRPr="00985657">
        <w:rPr>
          <w:rFonts w:ascii="Times New Roman" w:hAnsi="Times New Roman" w:cs="Times New Roman"/>
          <w:sz w:val="24"/>
          <w:szCs w:val="24"/>
        </w:rPr>
        <w:t>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52B55">
        <w:rPr>
          <w:rFonts w:ascii="Times New Roman" w:hAnsi="Times New Roman" w:cs="Times New Roman"/>
          <w:sz w:val="24"/>
          <w:szCs w:val="24"/>
        </w:rPr>
        <w:t xml:space="preserve">Викторина.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1A44E7" w:rsidRPr="00985657" w:rsidRDefault="001A44E7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5FA" w:rsidRPr="00985657" w:rsidRDefault="00F565FA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49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50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18 «Ящерица».</w:t>
      </w:r>
    </w:p>
    <w:p w:rsidR="00F565FA" w:rsidRPr="00985657" w:rsidRDefault="00F565FA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</w:t>
      </w:r>
      <w:r w:rsidR="00A458D9" w:rsidRPr="00985657">
        <w:rPr>
          <w:rFonts w:ascii="Times New Roman" w:hAnsi="Times New Roman" w:cs="Times New Roman"/>
          <w:sz w:val="24"/>
          <w:szCs w:val="24"/>
        </w:rPr>
        <w:t>ящерицах</w:t>
      </w:r>
      <w:r w:rsidRPr="00985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5FA" w:rsidRPr="00985657" w:rsidRDefault="00F565FA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«Ящерица». Практическая работа № 18 «Ящерица».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52B55">
        <w:rPr>
          <w:rFonts w:ascii="Times New Roman" w:hAnsi="Times New Roman" w:cs="Times New Roman"/>
          <w:sz w:val="24"/>
          <w:szCs w:val="24"/>
        </w:rPr>
        <w:t>Опрос.</w:t>
      </w:r>
      <w:r w:rsidR="003639D1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1A44E7" w:rsidRPr="00985657" w:rsidRDefault="001A44E7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AE" w:rsidRPr="00985657" w:rsidRDefault="000555A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51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52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19 «Морской котик».</w:t>
      </w:r>
    </w:p>
    <w:p w:rsidR="000555AE" w:rsidRPr="00985657" w:rsidRDefault="000555A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морской котиках. </w:t>
      </w:r>
    </w:p>
    <w:p w:rsidR="000555AE" w:rsidRPr="00985657" w:rsidRDefault="000555A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«Морской котик». Практическая работа № 19 «Морской котик».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Строительство и испытание модели.</w:t>
      </w:r>
      <w:r w:rsidR="00552B55">
        <w:rPr>
          <w:rFonts w:ascii="Times New Roman" w:hAnsi="Times New Roman" w:cs="Times New Roman"/>
          <w:sz w:val="24"/>
          <w:szCs w:val="24"/>
        </w:rPr>
        <w:t xml:space="preserve"> Педагогическое наблюдение.</w:t>
      </w:r>
    </w:p>
    <w:p w:rsidR="001A44E7" w:rsidRPr="00985657" w:rsidRDefault="001A44E7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AE" w:rsidRPr="00985657" w:rsidRDefault="000555A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53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54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20 «Пеликан».</w:t>
      </w:r>
    </w:p>
    <w:p w:rsidR="000555AE" w:rsidRPr="00985657" w:rsidRDefault="000555A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пеликанах. </w:t>
      </w:r>
    </w:p>
    <w:p w:rsidR="000555AE" w:rsidRPr="00985657" w:rsidRDefault="000555A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«Пеликан». Практическая работа № 20 «Пеликан».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 w:rsidRPr="003639D1">
        <w:rPr>
          <w:rFonts w:ascii="Times New Roman" w:hAnsi="Times New Roman" w:cs="Times New Roman"/>
          <w:sz w:val="24"/>
          <w:szCs w:val="24"/>
        </w:rPr>
        <w:t>Педагогическое наблюдение.</w:t>
      </w:r>
    </w:p>
    <w:p w:rsidR="000555AE" w:rsidRPr="00985657" w:rsidRDefault="000555A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F3" w:rsidRPr="00985657" w:rsidRDefault="002015F3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55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56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21 «Страус».</w:t>
      </w:r>
    </w:p>
    <w:p w:rsidR="002015F3" w:rsidRPr="00985657" w:rsidRDefault="002015F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страусах. </w:t>
      </w:r>
    </w:p>
    <w:p w:rsidR="002015F3" w:rsidRPr="00985657" w:rsidRDefault="002015F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«Страус». Практическая работа № 21 «Страус».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52B55">
        <w:rPr>
          <w:rFonts w:ascii="Times New Roman" w:hAnsi="Times New Roman" w:cs="Times New Roman"/>
          <w:sz w:val="24"/>
          <w:szCs w:val="24"/>
        </w:rPr>
        <w:t xml:space="preserve">Опрос.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426" w:rsidRPr="00985657" w:rsidRDefault="003B542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57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58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22 «Жираф».</w:t>
      </w:r>
    </w:p>
    <w:p w:rsidR="003B5426" w:rsidRPr="00985657" w:rsidRDefault="003B5426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жирафах. </w:t>
      </w:r>
    </w:p>
    <w:p w:rsidR="003B5426" w:rsidRPr="00985657" w:rsidRDefault="003B5426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«Жираф». Практическая работа № 22 «Жираф».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52B55">
        <w:rPr>
          <w:rFonts w:ascii="Times New Roman" w:hAnsi="Times New Roman" w:cs="Times New Roman"/>
          <w:sz w:val="24"/>
          <w:szCs w:val="24"/>
        </w:rPr>
        <w:t>Викторина.</w:t>
      </w:r>
      <w:r w:rsidR="003639D1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Тестирование модели.</w:t>
      </w:r>
    </w:p>
    <w:p w:rsidR="003B5426" w:rsidRPr="00985657" w:rsidRDefault="003B542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168" w:rsidRPr="00985657" w:rsidRDefault="00E11168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9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60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23 «Дракон».</w:t>
      </w:r>
    </w:p>
    <w:p w:rsidR="00E11168" w:rsidRPr="00985657" w:rsidRDefault="00E11168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драконах. История появления мифов о драконов. Особенности строения драконов.</w:t>
      </w:r>
    </w:p>
    <w:p w:rsidR="00E11168" w:rsidRPr="00985657" w:rsidRDefault="00E11168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«Дракон». Практическая работа № 23 «Дракон».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Презентация модел</w:t>
      </w:r>
      <w:r w:rsidR="00552B55">
        <w:rPr>
          <w:rFonts w:ascii="Times New Roman" w:hAnsi="Times New Roman" w:cs="Times New Roman"/>
          <w:sz w:val="24"/>
          <w:szCs w:val="24"/>
        </w:rPr>
        <w:t>ей</w:t>
      </w:r>
      <w:r w:rsidR="00F12AF2" w:rsidRPr="00985657">
        <w:rPr>
          <w:rFonts w:ascii="Times New Roman" w:hAnsi="Times New Roman" w:cs="Times New Roman"/>
          <w:sz w:val="24"/>
          <w:szCs w:val="24"/>
        </w:rPr>
        <w:t>.</w:t>
      </w:r>
    </w:p>
    <w:p w:rsidR="003B5426" w:rsidRPr="00985657" w:rsidRDefault="003B542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168" w:rsidRPr="00985657" w:rsidRDefault="00E11168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61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62</w:t>
      </w:r>
      <w:r w:rsidRPr="00985657">
        <w:rPr>
          <w:rFonts w:ascii="Times New Roman" w:hAnsi="Times New Roman" w:cs="Times New Roman"/>
          <w:b/>
          <w:sz w:val="24"/>
          <w:szCs w:val="24"/>
        </w:rPr>
        <w:t>. Самостоятельная групповая работа «Неведомое животное».</w:t>
      </w:r>
    </w:p>
    <w:p w:rsidR="00E11168" w:rsidRPr="00985657" w:rsidRDefault="00E11168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E875EB" w:rsidRPr="00985657">
        <w:rPr>
          <w:rFonts w:ascii="Times New Roman" w:hAnsi="Times New Roman" w:cs="Times New Roman"/>
          <w:sz w:val="24"/>
          <w:szCs w:val="24"/>
        </w:rPr>
        <w:t>Изучение разновидностей</w:t>
      </w:r>
      <w:r w:rsidRPr="00985657">
        <w:rPr>
          <w:rFonts w:ascii="Times New Roman" w:hAnsi="Times New Roman" w:cs="Times New Roman"/>
          <w:sz w:val="24"/>
          <w:szCs w:val="24"/>
        </w:rPr>
        <w:t xml:space="preserve"> выдуманных животных. Знакомство с особенностями конструкций.</w:t>
      </w:r>
    </w:p>
    <w:p w:rsidR="00E11168" w:rsidRPr="00985657" w:rsidRDefault="00E11168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Закрепление материала. Сборка модели по замыслу обучающихся с применением имеющихся знаний. Представление модели.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A9190E">
        <w:rPr>
          <w:rFonts w:ascii="Times New Roman" w:hAnsi="Times New Roman" w:cs="Times New Roman"/>
          <w:sz w:val="24"/>
          <w:szCs w:val="24"/>
        </w:rPr>
        <w:t>Создание группового проекта</w:t>
      </w:r>
      <w:r w:rsidR="00F12AF2" w:rsidRPr="00985657">
        <w:rPr>
          <w:rFonts w:ascii="Times New Roman" w:hAnsi="Times New Roman" w:cs="Times New Roman"/>
          <w:sz w:val="24"/>
          <w:szCs w:val="24"/>
        </w:rPr>
        <w:t>.</w:t>
      </w:r>
    </w:p>
    <w:p w:rsidR="003B5426" w:rsidRPr="00985657" w:rsidRDefault="003B542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8B" w:rsidRPr="00985657" w:rsidRDefault="00972117" w:rsidP="00985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Подраздел 2.2. Цикл «Разное».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117" w:rsidRPr="00985657" w:rsidRDefault="00B6295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63</w:t>
      </w:r>
      <w:r w:rsidR="00972117" w:rsidRPr="00985657">
        <w:rPr>
          <w:rFonts w:ascii="Times New Roman" w:hAnsi="Times New Roman" w:cs="Times New Roman"/>
          <w:b/>
          <w:sz w:val="24"/>
          <w:szCs w:val="24"/>
        </w:rPr>
        <w:t>, 6</w:t>
      </w:r>
      <w:r w:rsidRPr="00985657">
        <w:rPr>
          <w:rFonts w:ascii="Times New Roman" w:hAnsi="Times New Roman" w:cs="Times New Roman"/>
          <w:b/>
          <w:sz w:val="24"/>
          <w:szCs w:val="24"/>
        </w:rPr>
        <w:t>4</w:t>
      </w:r>
      <w:r w:rsidR="00972117" w:rsidRPr="00985657">
        <w:rPr>
          <w:rFonts w:ascii="Times New Roman" w:hAnsi="Times New Roman" w:cs="Times New Roman"/>
          <w:b/>
          <w:sz w:val="24"/>
          <w:szCs w:val="24"/>
        </w:rPr>
        <w:t>. Практическая работа № 24 «Ветряная мельница».</w:t>
      </w:r>
    </w:p>
    <w:p w:rsidR="00972117" w:rsidRPr="00985657" w:rsidRDefault="00972117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особенностями строения ветряной мельницы.</w:t>
      </w:r>
    </w:p>
    <w:p w:rsidR="00972117" w:rsidRPr="00985657" w:rsidRDefault="00972117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Закрепление навыков простейшей сборки и программирования. Практическая работа № 24 «Ветряная мельница».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Строительство и тестирование моделей.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9CF" w:rsidRPr="00985657" w:rsidRDefault="00DC79C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65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66</w:t>
      </w:r>
      <w:r w:rsidRPr="00985657">
        <w:rPr>
          <w:rFonts w:ascii="Times New Roman" w:hAnsi="Times New Roman" w:cs="Times New Roman"/>
          <w:b/>
          <w:sz w:val="24"/>
          <w:szCs w:val="24"/>
        </w:rPr>
        <w:t>. Принцип устройства карусели. Историческая справка. Практическая работа № 25 «Карусель</w:t>
      </w:r>
      <w:r w:rsidR="00926797" w:rsidRPr="00985657">
        <w:rPr>
          <w:rFonts w:ascii="Times New Roman" w:hAnsi="Times New Roman" w:cs="Times New Roman"/>
          <w:b/>
          <w:sz w:val="24"/>
          <w:szCs w:val="24"/>
        </w:rPr>
        <w:t xml:space="preserve"> для птичек</w:t>
      </w:r>
      <w:r w:rsidRPr="00985657">
        <w:rPr>
          <w:rFonts w:ascii="Times New Roman" w:hAnsi="Times New Roman" w:cs="Times New Roman"/>
          <w:b/>
          <w:sz w:val="24"/>
          <w:szCs w:val="24"/>
        </w:rPr>
        <w:t>».</w:t>
      </w:r>
    </w:p>
    <w:p w:rsidR="00DC79CF" w:rsidRPr="00985657" w:rsidRDefault="00DC79CF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карусели. Историческая справка.</w:t>
      </w:r>
    </w:p>
    <w:p w:rsidR="00DC79CF" w:rsidRPr="00985657" w:rsidRDefault="00DC79CF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25 «</w:t>
      </w:r>
      <w:r w:rsidR="00926797" w:rsidRPr="00985657">
        <w:rPr>
          <w:rFonts w:ascii="Times New Roman" w:hAnsi="Times New Roman" w:cs="Times New Roman"/>
          <w:sz w:val="24"/>
          <w:szCs w:val="24"/>
        </w:rPr>
        <w:t>Карусель для птичек</w:t>
      </w:r>
      <w:r w:rsidRPr="00985657">
        <w:rPr>
          <w:rFonts w:ascii="Times New Roman" w:hAnsi="Times New Roman" w:cs="Times New Roman"/>
          <w:sz w:val="24"/>
          <w:szCs w:val="24"/>
        </w:rPr>
        <w:t>». Сборка и программирование модели карусели.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7E648B" w:rsidRPr="00985657" w:rsidRDefault="007E648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3D9" w:rsidRPr="00985657" w:rsidRDefault="001A73D9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6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7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955" w:rsidRPr="00985657">
        <w:rPr>
          <w:rFonts w:ascii="Times New Roman" w:hAnsi="Times New Roman" w:cs="Times New Roman"/>
          <w:b/>
          <w:sz w:val="24"/>
          <w:szCs w:val="24"/>
        </w:rPr>
        <w:t>68</w:t>
      </w:r>
      <w:r w:rsidRPr="00985657">
        <w:rPr>
          <w:rFonts w:ascii="Times New Roman" w:hAnsi="Times New Roman" w:cs="Times New Roman"/>
          <w:b/>
          <w:sz w:val="24"/>
          <w:szCs w:val="24"/>
        </w:rPr>
        <w:t>. Аттракцион «Ма</w:t>
      </w:r>
      <w:r w:rsidR="005E37DA" w:rsidRPr="00985657">
        <w:rPr>
          <w:rFonts w:ascii="Times New Roman" w:hAnsi="Times New Roman" w:cs="Times New Roman"/>
          <w:b/>
          <w:sz w:val="24"/>
          <w:szCs w:val="24"/>
        </w:rPr>
        <w:t>ятник». Практическая работа № 26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7DA" w:rsidRPr="00985657">
        <w:rPr>
          <w:rFonts w:ascii="Times New Roman" w:hAnsi="Times New Roman" w:cs="Times New Roman"/>
          <w:b/>
          <w:sz w:val="24"/>
          <w:szCs w:val="24"/>
        </w:rPr>
        <w:t xml:space="preserve">«Аттракцион </w:t>
      </w:r>
      <w:r w:rsidRPr="00985657">
        <w:rPr>
          <w:rFonts w:ascii="Times New Roman" w:hAnsi="Times New Roman" w:cs="Times New Roman"/>
          <w:b/>
          <w:sz w:val="24"/>
          <w:szCs w:val="24"/>
        </w:rPr>
        <w:t>«Маятник».</w:t>
      </w:r>
    </w:p>
    <w:p w:rsidR="005E37DA" w:rsidRPr="00985657" w:rsidRDefault="001A73D9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="005E37DA"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="005E37DA" w:rsidRPr="0098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7DA" w:rsidRPr="00985657">
        <w:rPr>
          <w:rFonts w:ascii="Times New Roman" w:hAnsi="Times New Roman" w:cs="Times New Roman"/>
          <w:sz w:val="24"/>
          <w:szCs w:val="24"/>
        </w:rPr>
        <w:t>Принцип устройства аттракциона «Маятник». Историческая справка.</w:t>
      </w:r>
    </w:p>
    <w:p w:rsidR="001A73D9" w:rsidRPr="00985657" w:rsidRDefault="001A73D9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</w:t>
      </w:r>
      <w:r w:rsidR="005E37DA" w:rsidRPr="00985657">
        <w:rPr>
          <w:rFonts w:ascii="Times New Roman" w:hAnsi="Times New Roman" w:cs="Times New Roman"/>
          <w:sz w:val="24"/>
          <w:szCs w:val="24"/>
        </w:rPr>
        <w:t>Практическая работа № 26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5E37DA" w:rsidRPr="00985657">
        <w:rPr>
          <w:rFonts w:ascii="Times New Roman" w:hAnsi="Times New Roman" w:cs="Times New Roman"/>
          <w:sz w:val="24"/>
          <w:szCs w:val="24"/>
        </w:rPr>
        <w:t xml:space="preserve">«Аттракцион </w:t>
      </w:r>
      <w:r w:rsidRPr="00985657">
        <w:rPr>
          <w:rFonts w:ascii="Times New Roman" w:hAnsi="Times New Roman" w:cs="Times New Roman"/>
          <w:sz w:val="24"/>
          <w:szCs w:val="24"/>
        </w:rPr>
        <w:t>«Маятник». Сборка конструкции и программирование процесса. Изучение таких понятий, как «золотое правило механики», «момент сил», «сложение сил» и т.д.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Апробирование модели.</w:t>
      </w:r>
    </w:p>
    <w:p w:rsidR="000555AE" w:rsidRPr="00985657" w:rsidRDefault="000555A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C03" w:rsidRPr="00985657" w:rsidRDefault="002A5C03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2077" w:rsidRPr="00985657">
        <w:rPr>
          <w:rFonts w:ascii="Times New Roman" w:hAnsi="Times New Roman" w:cs="Times New Roman"/>
          <w:b/>
          <w:sz w:val="24"/>
          <w:szCs w:val="24"/>
        </w:rPr>
        <w:t>69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077" w:rsidRPr="00985657">
        <w:rPr>
          <w:rFonts w:ascii="Times New Roman" w:hAnsi="Times New Roman" w:cs="Times New Roman"/>
          <w:b/>
          <w:sz w:val="24"/>
          <w:szCs w:val="24"/>
        </w:rPr>
        <w:t>70</w:t>
      </w:r>
      <w:r w:rsidRPr="00985657">
        <w:rPr>
          <w:rFonts w:ascii="Times New Roman" w:hAnsi="Times New Roman" w:cs="Times New Roman"/>
          <w:b/>
          <w:sz w:val="24"/>
          <w:szCs w:val="24"/>
        </w:rPr>
        <w:t>. Сборка конструкции «Биплан». Практическая работа № 27 «Биплан».</w:t>
      </w:r>
    </w:p>
    <w:p w:rsidR="002A5C03" w:rsidRPr="00985657" w:rsidRDefault="002A5C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бипланах.</w:t>
      </w:r>
    </w:p>
    <w:p w:rsidR="002A5C03" w:rsidRPr="00985657" w:rsidRDefault="002A5C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«Биплан». Практическая работа № 27 «Биплан».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12AF2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0555AE" w:rsidRPr="00985657" w:rsidRDefault="000555AE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077" w:rsidRPr="00985657" w:rsidRDefault="009E2077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71, 72. </w:t>
      </w:r>
      <w:r w:rsidR="00F12AF2" w:rsidRPr="00985657">
        <w:rPr>
          <w:rFonts w:ascii="Times New Roman" w:hAnsi="Times New Roman" w:cs="Times New Roman"/>
          <w:b/>
          <w:sz w:val="24"/>
          <w:szCs w:val="24"/>
        </w:rPr>
        <w:t>Самостоятельная работа «Изобретатели».</w:t>
      </w:r>
    </w:p>
    <w:p w:rsidR="00951B2C" w:rsidRPr="00985657" w:rsidRDefault="009E2077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="00951B2C" w:rsidRPr="00985657">
        <w:rPr>
          <w:rFonts w:ascii="Times New Roman" w:hAnsi="Times New Roman" w:cs="Times New Roman"/>
          <w:sz w:val="24"/>
          <w:szCs w:val="24"/>
        </w:rPr>
        <w:t>Выявление итогового уровня развития теоретических знаний, практических умений и навыков, их соответствия прогнозируемым результатам образовательной программы «Мой первый робот» за первый год обучения.</w:t>
      </w:r>
    </w:p>
    <w:p w:rsidR="00951B2C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Выполнение тестового задания.</w:t>
      </w:r>
    </w:p>
    <w:p w:rsidR="00B63E03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Выполнение самостоятельной работы по собственному замыслу. </w:t>
      </w:r>
    </w:p>
    <w:p w:rsidR="001335D8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 xml:space="preserve">Выполнение контрольного тестового и практического заданий. </w:t>
      </w:r>
    </w:p>
    <w:p w:rsidR="00A9190E" w:rsidRDefault="00A9190E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1 года обучения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По окончании 1 года обучения, обучающиеся должны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знать: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правила безопасного поведения при работе с электротехникой, инструментами, необходимыми при конструировании робототехнических моделей;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название и назначение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основных элементов конструктора;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A4331B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название и принци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пы работы простейших механизмов;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уметь: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конструиро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вать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по образцу, чертежу, заданной схеме, по замыслу;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составлять программы в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программном обеспечении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LEGO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WeDo;</w:t>
      </w:r>
    </w:p>
    <w:p w:rsidR="00A4331B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самостоятельно работать над предложенными проектами и творческими заданиями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;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уметь организовывать рабочее место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работать в паре, группе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</w:t>
      </w:r>
    </w:p>
    <w:p w:rsidR="00A4331B" w:rsidRDefault="00A4331B" w:rsidP="009856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3E03" w:rsidRPr="00985657" w:rsidRDefault="00B63E03" w:rsidP="00CD3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87ED2" w:rsidRPr="00985657" w:rsidRDefault="00B63E03" w:rsidP="00CD3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2 ГОДА ОБУЧЕНИЯ</w:t>
      </w:r>
    </w:p>
    <w:tbl>
      <w:tblPr>
        <w:tblStyle w:val="af5"/>
        <w:tblW w:w="10448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67"/>
        <w:gridCol w:w="699"/>
        <w:gridCol w:w="856"/>
        <w:gridCol w:w="2122"/>
      </w:tblGrid>
      <w:tr w:rsidR="00C05DE2" w:rsidRPr="00985657" w:rsidTr="00C05DE2">
        <w:tc>
          <w:tcPr>
            <w:tcW w:w="534" w:type="dxa"/>
            <w:vMerge w:val="restart"/>
            <w:vAlign w:val="center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2" w:type="dxa"/>
            <w:gridSpan w:val="3"/>
            <w:vAlign w:val="center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vMerge w:val="restart"/>
            <w:vAlign w:val="center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C05DE2" w:rsidRPr="00985657" w:rsidTr="001E3703">
        <w:tc>
          <w:tcPr>
            <w:tcW w:w="534" w:type="dxa"/>
            <w:vMerge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2" w:type="dxa"/>
            <w:vMerge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E2" w:rsidRPr="00985657" w:rsidTr="00C05DE2">
        <w:tc>
          <w:tcPr>
            <w:tcW w:w="8326" w:type="dxa"/>
            <w:gridSpan w:val="5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2122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E2" w:rsidRPr="00985657" w:rsidTr="00C05DE2">
        <w:tc>
          <w:tcPr>
            <w:tcW w:w="534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Проверка знаний. Повторение материала 1 года обучения.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05DE2" w:rsidRPr="00985657" w:rsidRDefault="002249E3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Беседа, викторина, наблюдение.</w:t>
            </w:r>
          </w:p>
        </w:tc>
      </w:tr>
      <w:tr w:rsidR="00C05DE2" w:rsidRPr="00985657" w:rsidTr="00C05DE2">
        <w:tc>
          <w:tcPr>
            <w:tcW w:w="6204" w:type="dxa"/>
            <w:gridSpan w:val="2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E2" w:rsidRPr="00985657" w:rsidTr="001E3703">
        <w:tc>
          <w:tcPr>
            <w:tcW w:w="10448" w:type="dxa"/>
            <w:gridSpan w:val="6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Юный робототехник.</w:t>
            </w:r>
          </w:p>
        </w:tc>
      </w:tr>
      <w:tr w:rsidR="00C05DE2" w:rsidRPr="00985657" w:rsidTr="001E3703">
        <w:tc>
          <w:tcPr>
            <w:tcW w:w="10448" w:type="dxa"/>
            <w:gridSpan w:val="6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Цикл «Водный транспорт».</w:t>
            </w:r>
          </w:p>
        </w:tc>
      </w:tr>
      <w:tr w:rsidR="00C05DE2" w:rsidRPr="00985657" w:rsidTr="00C05DE2">
        <w:tc>
          <w:tcPr>
            <w:tcW w:w="534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«Патрульный катер». Практическая работа № 1 «Патрульный катер».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05DE2" w:rsidRPr="00985657" w:rsidRDefault="002249E3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«Наш патруль».</w:t>
            </w:r>
          </w:p>
        </w:tc>
      </w:tr>
      <w:tr w:rsidR="00C05DE2" w:rsidRPr="00985657" w:rsidTr="00C05DE2">
        <w:tc>
          <w:tcPr>
            <w:tcW w:w="534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«Авианосец». Практическая работа № 2 «Авианосец».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05DE2" w:rsidRDefault="000C7C30" w:rsidP="000C7C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0C7C30" w:rsidRPr="00985657" w:rsidRDefault="000C7C30" w:rsidP="000C7C3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Презентация и запуск моделей</w:t>
            </w:r>
            <w:r w:rsidR="001A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E2" w:rsidRPr="00985657" w:rsidTr="00C05DE2">
        <w:tc>
          <w:tcPr>
            <w:tcW w:w="534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«Гоночный катер». Практическая работа № 3 «Гоночный катер».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05DE2" w:rsidRPr="00985657" w:rsidRDefault="002249E3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Тестирование модели</w:t>
            </w:r>
            <w:r w:rsidR="00C05DE2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DE2" w:rsidRPr="00985657" w:rsidTr="00C05DE2">
        <w:tc>
          <w:tcPr>
            <w:tcW w:w="6204" w:type="dxa"/>
            <w:gridSpan w:val="2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E2" w:rsidRPr="00985657" w:rsidTr="001E3703">
        <w:tc>
          <w:tcPr>
            <w:tcW w:w="10448" w:type="dxa"/>
            <w:gridSpan w:val="6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1.2. Цикл «Военная техника».</w:t>
            </w:r>
          </w:p>
        </w:tc>
      </w:tr>
      <w:tr w:rsidR="00C05DE2" w:rsidRPr="00985657" w:rsidTr="00C05DE2">
        <w:tc>
          <w:tcPr>
            <w:tcW w:w="534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«Танк». Практическая работа № 4 «Танк».</w:t>
            </w:r>
          </w:p>
        </w:tc>
        <w:tc>
          <w:tcPr>
            <w:tcW w:w="567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C05DE2" w:rsidRPr="00985657" w:rsidRDefault="00C05DE2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05DE2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Презентация и запуск моделей</w:t>
            </w:r>
            <w:r w:rsidR="00C05DE2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боевой машины «Катюша». Практическая работа № 5 «Катюша».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F8508B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«Самолёт-истребитель». Практическая работа № 6 «Самолёт-истребитель».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F6" w:rsidRPr="00985657" w:rsidTr="001E3703">
        <w:tc>
          <w:tcPr>
            <w:tcW w:w="10448" w:type="dxa"/>
            <w:gridSpan w:val="6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1.3. Цикл «Архитектура».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«Мельница». Практическая работа № 7 «Мельница».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«Сложная мельница». Практическая работа № 8 «Сложная мельница».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E77C63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3">
              <w:rPr>
                <w:rFonts w:ascii="Times New Roman" w:hAnsi="Times New Roman" w:cs="Times New Roman"/>
                <w:sz w:val="24"/>
                <w:szCs w:val="24"/>
              </w:rPr>
              <w:t>Опрос. Презентация и запуск моделей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Принцип устройства колеса обозрения. Историческая справка. Практическая работа № 9 «Колесо обозрения».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Принцип устройства качелей. Историческая справка. Практическая работа № 10 «Качели».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Сложная конструкция карусели. Практическая работа № 11 «Карусель».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«Дом, машина и качели». Практическая работа № 12 «Дом, машина и качели».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Строительство и испытание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Модель «Замок». Практическая работа № 13 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«Замок».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«Канатная дорога». Практическая работа № 14 «Канатная дорога».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Испытание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«Мини-завод». Практическая работа № 15 «Мини-завод».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612C77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08B">
              <w:rPr>
                <w:rFonts w:ascii="Times New Roman" w:hAnsi="Times New Roman" w:cs="Times New Roman"/>
                <w:sz w:val="24"/>
                <w:szCs w:val="24"/>
              </w:rPr>
              <w:t>троительство и испытание модели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Принцип устройства разводного моста. Историческая справка. Практическая работа № 16 «Разводной мост».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E77C63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3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E3CF6" w:rsidRPr="00985657" w:rsidRDefault="00612C77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«Я сам!».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тестового и практического заданий. </w:t>
            </w: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F6" w:rsidRPr="00985657" w:rsidTr="001E3703">
        <w:tc>
          <w:tcPr>
            <w:tcW w:w="10448" w:type="dxa"/>
            <w:gridSpan w:val="6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1.4. Цикл «Автомобили».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Принцип устройства автомобиля и устройства финиша. Историческая справка. Практическая работа № 17 «Линия финиша».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0C7C30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модели.</w:t>
            </w:r>
            <w:r w:rsidR="0036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«Бурильщик». Практическая работа № 18 «Бурильщик».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C342CE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«Гоночная машина». Практическая работа № 19 «Гоночная машина».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C342CE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Презентация и запуск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Модель «Машины с ременной передачей». Практическая работа № 20 «Машины с ременной передачей».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C342CE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 «Машины с червячной передачей».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E77C63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3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4E3CF6" w:rsidRPr="00985657" w:rsidTr="00C05DE2">
        <w:trPr>
          <w:trHeight w:val="274"/>
        </w:trPr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 «Машины с двумя моторами».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C342CE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Принцип устройства вилочного погрузчика. Историческая справка. Практическая работа № 23 «Вилочный погрузчик».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C342CE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Принцип устройства башенного крана. Историческая справка. Практическая работа № 24 «Башенный кран».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4E3CF6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«Большой кран». Практическая работа № 25 «Большой кран».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Default="00F8508B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C7C30" w:rsidRPr="00985657" w:rsidRDefault="000C7C30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«Подъёмный кран». Практическая работа № 26 «Подъёмный кран».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F8508B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0C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F6" w:rsidRPr="00985657" w:rsidTr="001E3703">
        <w:tc>
          <w:tcPr>
            <w:tcW w:w="10448" w:type="dxa"/>
            <w:gridSpan w:val="6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1.5. Цикл «Антропоморфные роботы».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«Робот-ходун». Практическая работа № 27 «Робот-ходун».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AF6518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«Шагающая машина». 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28 «Шагающая машина».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AF6518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 w:rsidRPr="0098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F6" w:rsidRPr="00985657" w:rsidTr="001E3703">
        <w:tc>
          <w:tcPr>
            <w:tcW w:w="10448" w:type="dxa"/>
            <w:gridSpan w:val="6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1.6. Цикл «Космос».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«Звездолёт». Практическая работа № 29 «Звездолёт».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E77C63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3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«Луноход». Практическая работа № 30 «Луноход».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E3CF6" w:rsidRPr="00985657" w:rsidRDefault="00026E9F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и запуск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F6" w:rsidRPr="00985657" w:rsidTr="001E3703">
        <w:tc>
          <w:tcPr>
            <w:tcW w:w="10448" w:type="dxa"/>
            <w:gridSpan w:val="6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Закрепление знаний и умений в сборке моделей и программировании.</w:t>
            </w:r>
          </w:p>
        </w:tc>
      </w:tr>
      <w:tr w:rsidR="004E3CF6" w:rsidRPr="00985657" w:rsidTr="001E3703">
        <w:tc>
          <w:tcPr>
            <w:tcW w:w="10448" w:type="dxa"/>
            <w:gridSpan w:val="6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2.1. Цикл «Разные модели».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«Настольный футбол». Практическая работа № 31 «Настольный футбол».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026E9F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Игра «Настольный футбол»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«Венерина мухоловка». Практическая работа № 32 «Венерина мухоловка».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026E9F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Выставка моделей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«Манипулятор». Практическая работа № 33 «Манипулятор».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2" w:type="dxa"/>
          </w:tcPr>
          <w:p w:rsidR="004E3CF6" w:rsidRPr="00985657" w:rsidRDefault="00C770BA" w:rsidP="00F8508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  <w:r w:rsidR="004E3CF6" w:rsidRPr="00985657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</w:tr>
      <w:tr w:rsidR="004E3CF6" w:rsidRPr="00985657" w:rsidTr="00C05DE2">
        <w:tc>
          <w:tcPr>
            <w:tcW w:w="534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4E3CF6" w:rsidRPr="00985657" w:rsidRDefault="00C770BA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«Чему я научился?».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тестового и практического заданий. </w:t>
            </w: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CF6" w:rsidRPr="00985657" w:rsidTr="00C05DE2">
        <w:tc>
          <w:tcPr>
            <w:tcW w:w="6204" w:type="dxa"/>
            <w:gridSpan w:val="2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курса:</w:t>
            </w:r>
          </w:p>
        </w:tc>
        <w:tc>
          <w:tcPr>
            <w:tcW w:w="567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99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6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5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2" w:type="dxa"/>
          </w:tcPr>
          <w:p w:rsidR="004E3CF6" w:rsidRPr="00985657" w:rsidRDefault="004E3CF6" w:rsidP="009856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029" w:rsidRPr="00985657" w:rsidRDefault="00CE0029" w:rsidP="00985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029" w:rsidRPr="00985657" w:rsidRDefault="00CE0029" w:rsidP="00985657">
      <w:pPr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7556" w:rsidRDefault="00175DED" w:rsidP="004D4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017556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учебно-тематического плана 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DED" w:rsidRDefault="00175DED" w:rsidP="004D4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2 года обучения</w:t>
      </w:r>
    </w:p>
    <w:p w:rsidR="004D4379" w:rsidRPr="00985657" w:rsidRDefault="004D4379" w:rsidP="004D4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BB" w:rsidRPr="00985657" w:rsidRDefault="002F7ABB" w:rsidP="004D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175DED" w:rsidRPr="00985657" w:rsidRDefault="00175DED" w:rsidP="004D4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</w:t>
      </w:r>
      <w:r w:rsidR="00EF0B38" w:rsidRPr="00985657">
        <w:rPr>
          <w:rFonts w:ascii="Times New Roman" w:hAnsi="Times New Roman" w:cs="Times New Roman"/>
          <w:b/>
          <w:sz w:val="24"/>
          <w:szCs w:val="24"/>
        </w:rPr>
        <w:t>, 2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ABB" w:rsidRPr="00985657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безопасности. Проверка знаний. Повторение материала 1 года обучения.</w:t>
      </w:r>
    </w:p>
    <w:p w:rsidR="00175DED" w:rsidRPr="00985657" w:rsidRDefault="00175DED" w:rsidP="004D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EF0B38" w:rsidRPr="00985657">
        <w:rPr>
          <w:rFonts w:ascii="Times New Roman" w:hAnsi="Times New Roman" w:cs="Times New Roman"/>
          <w:sz w:val="24"/>
          <w:szCs w:val="24"/>
        </w:rPr>
        <w:t>Инструктаж по технике безопасности. Проверка знаний. Повто</w:t>
      </w:r>
      <w:r w:rsidR="002F7ABB" w:rsidRPr="00985657">
        <w:rPr>
          <w:rFonts w:ascii="Times New Roman" w:hAnsi="Times New Roman" w:cs="Times New Roman"/>
          <w:sz w:val="24"/>
          <w:szCs w:val="24"/>
        </w:rPr>
        <w:t xml:space="preserve">рение материала 1 года обучения: палитра программного обеспечения, названия деталей </w:t>
      </w:r>
      <w:r w:rsidR="002F7ABB" w:rsidRPr="0098565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2F7ABB" w:rsidRPr="00985657">
        <w:rPr>
          <w:rFonts w:ascii="Times New Roman" w:hAnsi="Times New Roman" w:cs="Times New Roman"/>
          <w:sz w:val="24"/>
          <w:szCs w:val="24"/>
        </w:rPr>
        <w:t>, названия передач и т.д.</w:t>
      </w:r>
    </w:p>
    <w:p w:rsidR="00175DED" w:rsidRPr="00985657" w:rsidRDefault="00175DED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Сборка </w:t>
      </w:r>
      <w:r w:rsidR="00E22EBD" w:rsidRPr="00985657">
        <w:rPr>
          <w:rFonts w:ascii="Times New Roman" w:hAnsi="Times New Roman" w:cs="Times New Roman"/>
          <w:sz w:val="24"/>
          <w:szCs w:val="24"/>
        </w:rPr>
        <w:t>модели по замыслу обучающихся</w:t>
      </w:r>
      <w:r w:rsidRPr="00985657">
        <w:rPr>
          <w:rFonts w:ascii="Times New Roman" w:hAnsi="Times New Roman" w:cs="Times New Roman"/>
          <w:sz w:val="24"/>
          <w:szCs w:val="24"/>
        </w:rPr>
        <w:t>.</w:t>
      </w:r>
    </w:p>
    <w:p w:rsidR="00B63E03" w:rsidRPr="00985657" w:rsidRDefault="00B63E03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Беседа, викторина, наблюдение.</w:t>
      </w:r>
    </w:p>
    <w:p w:rsidR="00932DA8" w:rsidRPr="00985657" w:rsidRDefault="00932DA8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A41" w:rsidRPr="00985657" w:rsidRDefault="00322A41" w:rsidP="00985657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Раздел 1. Юный робототехник.</w:t>
      </w:r>
    </w:p>
    <w:p w:rsidR="000E2C91" w:rsidRPr="00985657" w:rsidRDefault="00322A41" w:rsidP="00985657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Подраздел 1.1. </w:t>
      </w:r>
      <w:r w:rsidR="000E2C91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Цикл «Водный транспорт».</w:t>
      </w:r>
    </w:p>
    <w:p w:rsidR="00322A41" w:rsidRPr="00985657" w:rsidRDefault="00322A41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0E2C91" w:rsidRPr="00985657" w:rsidRDefault="002961FA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</w:t>
      </w:r>
      <w:r w:rsidR="000E2C91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5657">
        <w:rPr>
          <w:rFonts w:ascii="Times New Roman" w:hAnsi="Times New Roman" w:cs="Times New Roman"/>
          <w:b/>
          <w:sz w:val="24"/>
          <w:szCs w:val="24"/>
        </w:rPr>
        <w:t>4</w:t>
      </w:r>
      <w:r w:rsidR="000E2C91" w:rsidRPr="00985657">
        <w:rPr>
          <w:rFonts w:ascii="Times New Roman" w:hAnsi="Times New Roman" w:cs="Times New Roman"/>
          <w:b/>
          <w:sz w:val="24"/>
          <w:szCs w:val="24"/>
        </w:rPr>
        <w:t>. Модель «Патрульный</w:t>
      </w:r>
      <w:r w:rsidR="002F7ABB" w:rsidRPr="00985657">
        <w:rPr>
          <w:rFonts w:ascii="Times New Roman" w:hAnsi="Times New Roman" w:cs="Times New Roman"/>
          <w:b/>
          <w:sz w:val="24"/>
          <w:szCs w:val="24"/>
        </w:rPr>
        <w:t xml:space="preserve"> катер». Практическая работа № 1</w:t>
      </w:r>
      <w:r w:rsidR="000E2C91" w:rsidRPr="00985657">
        <w:rPr>
          <w:rFonts w:ascii="Times New Roman" w:hAnsi="Times New Roman" w:cs="Times New Roman"/>
          <w:b/>
          <w:sz w:val="24"/>
          <w:szCs w:val="24"/>
        </w:rPr>
        <w:t xml:space="preserve"> «Патрульный катер».</w:t>
      </w:r>
    </w:p>
    <w:p w:rsidR="000E2C91" w:rsidRPr="00985657" w:rsidRDefault="000E2C91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водном транспорте. </w:t>
      </w:r>
      <w:r w:rsidR="002F7ABB" w:rsidRPr="00985657">
        <w:rPr>
          <w:rFonts w:ascii="Times New Roman" w:hAnsi="Times New Roman" w:cs="Times New Roman"/>
          <w:sz w:val="24"/>
          <w:szCs w:val="24"/>
        </w:rPr>
        <w:t>Знакомство детей с особенностями конструкции патрульного катера.</w:t>
      </w:r>
    </w:p>
    <w:p w:rsidR="000E2C91" w:rsidRPr="00985657" w:rsidRDefault="000E2C91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</w:t>
      </w:r>
      <w:r w:rsidR="002F7ABB" w:rsidRPr="00985657">
        <w:rPr>
          <w:rFonts w:ascii="Times New Roman" w:hAnsi="Times New Roman" w:cs="Times New Roman"/>
          <w:sz w:val="24"/>
          <w:szCs w:val="24"/>
        </w:rPr>
        <w:t>Практическая работа № 1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«Патрульный катер». Развитие навыков проектирования и сборки моделей водного транспорта.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Выставка «Наш патруль».</w:t>
      </w:r>
    </w:p>
    <w:p w:rsidR="000E2C91" w:rsidRPr="00985657" w:rsidRDefault="000E2C91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0E2C91" w:rsidRPr="00985657" w:rsidRDefault="000E2C91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Тема 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5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, 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6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. Модель «Ави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аносец». Практическая работа № 2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«Авианосец».</w:t>
      </w:r>
    </w:p>
    <w:p w:rsidR="00F412BA" w:rsidRPr="00985657" w:rsidRDefault="00F412BA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об авианосцах.</w:t>
      </w:r>
      <w:r w:rsidR="002F7ABB"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особенностями конструкции авианосца.</w:t>
      </w:r>
    </w:p>
    <w:p w:rsidR="000E2C91" w:rsidRPr="00985657" w:rsidRDefault="000E2C91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Практическая работа №</w:t>
      </w:r>
      <w:r w:rsidR="002F7ABB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2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«Авианосец». Развитие навыков проектирования и сборки моделей водного транспорта.</w:t>
      </w:r>
    </w:p>
    <w:p w:rsidR="00B63E03" w:rsidRPr="00985657" w:rsidRDefault="00B63E03" w:rsidP="003639D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 w:rsidRPr="003639D1">
        <w:rPr>
          <w:rFonts w:ascii="Times New Roman" w:hAnsi="Times New Roman" w:cs="Times New Roman"/>
          <w:sz w:val="24"/>
          <w:szCs w:val="24"/>
        </w:rPr>
        <w:t>Опрос. Презентация и запуск моделей</w:t>
      </w:r>
    </w:p>
    <w:p w:rsidR="00815FDE" w:rsidRPr="00985657" w:rsidRDefault="00815FDE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FD5319" w:rsidRPr="00985657" w:rsidRDefault="00FD5319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Тема 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7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, 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8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. Модель «Гоночный катер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». Практическая работа № 3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«Гоночный катер».</w:t>
      </w:r>
    </w:p>
    <w:p w:rsidR="007B3159" w:rsidRPr="00985657" w:rsidRDefault="007B3159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</w:p>
    <w:p w:rsidR="007B3159" w:rsidRPr="00985657" w:rsidRDefault="007B3159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гоночных катерах.</w:t>
      </w:r>
      <w:r w:rsidR="002F7ABB"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особенностями конструкции гоночного катера.</w:t>
      </w:r>
    </w:p>
    <w:p w:rsidR="00FD5319" w:rsidRPr="00985657" w:rsidRDefault="00FD5319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="002F7ABB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Практическая работа № 3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«Гоночный катер». Развитие навыков проектирования и сборки моделей водного транспорта.</w:t>
      </w:r>
    </w:p>
    <w:p w:rsidR="00B63E03" w:rsidRPr="00985657" w:rsidRDefault="00B63E03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Тестирование модели.</w:t>
      </w:r>
    </w:p>
    <w:p w:rsidR="007B3159" w:rsidRPr="00985657" w:rsidRDefault="007B3159" w:rsidP="00985657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835B6F" w:rsidRPr="00985657" w:rsidRDefault="00835B6F" w:rsidP="00985657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Подраздел </w:t>
      </w:r>
      <w:r w:rsidR="002F7ABB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1.2</w:t>
      </w: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. Цикл «Военная техника».</w:t>
      </w:r>
    </w:p>
    <w:p w:rsidR="00835B6F" w:rsidRPr="00985657" w:rsidRDefault="00835B6F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835B6F" w:rsidRPr="00985657" w:rsidRDefault="00835B6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F7ABB" w:rsidRPr="00985657">
        <w:rPr>
          <w:rFonts w:ascii="Times New Roman" w:hAnsi="Times New Roman" w:cs="Times New Roman"/>
          <w:b/>
          <w:sz w:val="24"/>
          <w:szCs w:val="24"/>
        </w:rPr>
        <w:t>9, 10</w:t>
      </w:r>
      <w:r w:rsidRPr="00985657">
        <w:rPr>
          <w:rFonts w:ascii="Times New Roman" w:hAnsi="Times New Roman" w:cs="Times New Roman"/>
          <w:b/>
          <w:sz w:val="24"/>
          <w:szCs w:val="24"/>
        </w:rPr>
        <w:t>. Модель</w:t>
      </w:r>
      <w:r w:rsidR="002F7ABB" w:rsidRPr="00985657">
        <w:rPr>
          <w:rFonts w:ascii="Times New Roman" w:hAnsi="Times New Roman" w:cs="Times New Roman"/>
          <w:b/>
          <w:sz w:val="24"/>
          <w:szCs w:val="24"/>
        </w:rPr>
        <w:t xml:space="preserve"> «Танк». Практическая работа № 4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«Танк».</w:t>
      </w:r>
    </w:p>
    <w:p w:rsidR="00835B6F" w:rsidRPr="00985657" w:rsidRDefault="00835B6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сухопутном вооружении и его вклад в вооружение нашей страны.</w:t>
      </w:r>
      <w:r w:rsidR="002F7ABB"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особенностями конструкции танка.</w:t>
      </w:r>
    </w:p>
    <w:p w:rsidR="00835B6F" w:rsidRPr="00985657" w:rsidRDefault="00835B6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</w:t>
      </w:r>
      <w:r w:rsidR="002F7ABB" w:rsidRPr="00985657">
        <w:rPr>
          <w:rFonts w:ascii="Times New Roman" w:hAnsi="Times New Roman" w:cs="Times New Roman"/>
          <w:sz w:val="24"/>
          <w:szCs w:val="24"/>
        </w:rPr>
        <w:t>Практическая работа № 4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«Танк». Развитие навыков проектирования и сборки моделей танка.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Презентация и запуск моделей.</w:t>
      </w:r>
    </w:p>
    <w:p w:rsidR="000E2C91" w:rsidRPr="00985657" w:rsidRDefault="000E2C91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4C048F" w:rsidRPr="00985657" w:rsidRDefault="004C048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</w:t>
      </w:r>
      <w:r w:rsidR="002F7ABB" w:rsidRPr="00985657">
        <w:rPr>
          <w:rFonts w:ascii="Times New Roman" w:hAnsi="Times New Roman" w:cs="Times New Roman"/>
          <w:b/>
          <w:sz w:val="24"/>
          <w:szCs w:val="24"/>
        </w:rPr>
        <w:t>1, 12</w:t>
      </w:r>
      <w:r w:rsidRPr="00985657">
        <w:rPr>
          <w:rFonts w:ascii="Times New Roman" w:hAnsi="Times New Roman" w:cs="Times New Roman"/>
          <w:b/>
          <w:sz w:val="24"/>
          <w:szCs w:val="24"/>
        </w:rPr>
        <w:t>. Модель боевой машины «</w:t>
      </w:r>
      <w:r w:rsidR="002F7ABB" w:rsidRPr="00985657">
        <w:rPr>
          <w:rFonts w:ascii="Times New Roman" w:hAnsi="Times New Roman" w:cs="Times New Roman"/>
          <w:b/>
          <w:sz w:val="24"/>
          <w:szCs w:val="24"/>
        </w:rPr>
        <w:t>Катюша». Практическая работа № 5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«Катюша».</w:t>
      </w:r>
    </w:p>
    <w:p w:rsidR="001A5ED6" w:rsidRPr="00985657" w:rsidRDefault="001A5ED6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боевой машине «Катюша».</w:t>
      </w:r>
      <w:r w:rsidR="002F7ABB"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особенностями конструкции боевой машины «Катюша».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</w:t>
      </w:r>
      <w:r w:rsidR="002F7ABB" w:rsidRPr="00985657">
        <w:rPr>
          <w:rFonts w:ascii="Times New Roman" w:hAnsi="Times New Roman" w:cs="Times New Roman"/>
          <w:sz w:val="24"/>
          <w:szCs w:val="24"/>
        </w:rPr>
        <w:t>5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«Катюша». Развитие навыков проектирования и сборки моделей «Катюш».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8F" w:rsidRPr="00985657" w:rsidRDefault="002F7AB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13</w:t>
      </w:r>
      <w:r w:rsidR="004C048F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5657">
        <w:rPr>
          <w:rFonts w:ascii="Times New Roman" w:hAnsi="Times New Roman" w:cs="Times New Roman"/>
          <w:b/>
          <w:sz w:val="24"/>
          <w:szCs w:val="24"/>
        </w:rPr>
        <w:t>14</w:t>
      </w:r>
      <w:r w:rsidR="004C048F" w:rsidRPr="00985657">
        <w:rPr>
          <w:rFonts w:ascii="Times New Roman" w:hAnsi="Times New Roman" w:cs="Times New Roman"/>
          <w:b/>
          <w:sz w:val="24"/>
          <w:szCs w:val="24"/>
        </w:rPr>
        <w:t>. Модель «Самолёт-истре</w:t>
      </w:r>
      <w:r w:rsidRPr="00985657">
        <w:rPr>
          <w:rFonts w:ascii="Times New Roman" w:hAnsi="Times New Roman" w:cs="Times New Roman"/>
          <w:b/>
          <w:sz w:val="24"/>
          <w:szCs w:val="24"/>
        </w:rPr>
        <w:t>битель». Практическая работа № 6</w:t>
      </w:r>
      <w:r w:rsidR="004C048F" w:rsidRPr="00985657">
        <w:rPr>
          <w:rFonts w:ascii="Times New Roman" w:hAnsi="Times New Roman" w:cs="Times New Roman"/>
          <w:b/>
          <w:sz w:val="24"/>
          <w:szCs w:val="24"/>
        </w:rPr>
        <w:t xml:space="preserve"> «Самолёт-истребитель».</w:t>
      </w:r>
    </w:p>
    <w:p w:rsidR="002C51F6" w:rsidRPr="00985657" w:rsidRDefault="002C51F6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самолётах-истребителях.</w:t>
      </w:r>
      <w:r w:rsidR="002F7ABB" w:rsidRPr="00985657">
        <w:rPr>
          <w:rFonts w:ascii="Times New Roman" w:hAnsi="Times New Roman" w:cs="Times New Roman"/>
          <w:sz w:val="24"/>
          <w:szCs w:val="24"/>
        </w:rPr>
        <w:t xml:space="preserve"> Знакомство детей с особенностями конструкции </w:t>
      </w:r>
      <w:r w:rsidR="00012F62" w:rsidRPr="00985657">
        <w:rPr>
          <w:rFonts w:ascii="Times New Roman" w:hAnsi="Times New Roman" w:cs="Times New Roman"/>
          <w:sz w:val="24"/>
          <w:szCs w:val="24"/>
        </w:rPr>
        <w:t>самолёта-истребителя</w:t>
      </w:r>
      <w:r w:rsidR="002F7ABB" w:rsidRPr="00985657">
        <w:rPr>
          <w:rFonts w:ascii="Times New Roman" w:hAnsi="Times New Roman" w:cs="Times New Roman"/>
          <w:sz w:val="24"/>
          <w:szCs w:val="24"/>
        </w:rPr>
        <w:t>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</w:t>
      </w:r>
      <w:r w:rsidR="002F7ABB" w:rsidRPr="00985657">
        <w:rPr>
          <w:rFonts w:ascii="Times New Roman" w:hAnsi="Times New Roman" w:cs="Times New Roman"/>
          <w:sz w:val="24"/>
          <w:szCs w:val="24"/>
        </w:rPr>
        <w:t>Практическая работа № 6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«Самолёт-истребитель». Развитие навыков проектирования и сборки моделей самолётов-истребителей.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0E2C91" w:rsidRPr="00985657" w:rsidRDefault="000E2C91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4C048F" w:rsidRPr="00985657" w:rsidRDefault="00012F62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Подраздел 1.3</w:t>
      </w:r>
      <w:r w:rsidR="004C048F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. Цикл «Архитектура».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8F" w:rsidRPr="00985657" w:rsidRDefault="004C048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12F62" w:rsidRPr="00985657">
        <w:rPr>
          <w:rFonts w:ascii="Times New Roman" w:hAnsi="Times New Roman" w:cs="Times New Roman"/>
          <w:b/>
          <w:sz w:val="24"/>
          <w:szCs w:val="24"/>
        </w:rPr>
        <w:t>15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2F62" w:rsidRPr="00985657">
        <w:rPr>
          <w:rFonts w:ascii="Times New Roman" w:hAnsi="Times New Roman" w:cs="Times New Roman"/>
          <w:b/>
          <w:sz w:val="24"/>
          <w:szCs w:val="24"/>
        </w:rPr>
        <w:t>16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Модель «Мельница». Практическая работа № </w:t>
      </w:r>
      <w:r w:rsidR="00012F62" w:rsidRPr="00985657">
        <w:rPr>
          <w:rFonts w:ascii="Times New Roman" w:hAnsi="Times New Roman" w:cs="Times New Roman"/>
          <w:b/>
          <w:sz w:val="24"/>
          <w:szCs w:val="24"/>
        </w:rPr>
        <w:t>7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«Мельница».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мельницах. Умение различать типы мельниц. Знать спектр применяемости данной конструкции в обществе. Знакомство с особенностями конструкции.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</w:t>
      </w:r>
      <w:r w:rsidR="00012F62" w:rsidRPr="00985657">
        <w:rPr>
          <w:rFonts w:ascii="Times New Roman" w:hAnsi="Times New Roman" w:cs="Times New Roman"/>
          <w:sz w:val="24"/>
          <w:szCs w:val="24"/>
        </w:rPr>
        <w:t>7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«Мельница». Развитие навыков проектирования и сборки моделей мельниц. 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335D8" w:rsidRPr="00985657">
        <w:rPr>
          <w:rFonts w:ascii="Times New Roman" w:hAnsi="Times New Roman" w:cs="Times New Roman"/>
          <w:sz w:val="24"/>
          <w:szCs w:val="24"/>
        </w:rPr>
        <w:t>Апробирование модели.</w:t>
      </w:r>
    </w:p>
    <w:p w:rsidR="00FD5319" w:rsidRPr="00985657" w:rsidRDefault="00FD5319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4C048F" w:rsidRPr="00985657" w:rsidRDefault="004C048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12F62" w:rsidRPr="00985657">
        <w:rPr>
          <w:rFonts w:ascii="Times New Roman" w:hAnsi="Times New Roman" w:cs="Times New Roman"/>
          <w:b/>
          <w:sz w:val="24"/>
          <w:szCs w:val="24"/>
        </w:rPr>
        <w:t>17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2F62" w:rsidRPr="00985657">
        <w:rPr>
          <w:rFonts w:ascii="Times New Roman" w:hAnsi="Times New Roman" w:cs="Times New Roman"/>
          <w:b/>
          <w:sz w:val="24"/>
          <w:szCs w:val="24"/>
        </w:rPr>
        <w:t>18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Модель «Сложная мельница». Практическая работа № </w:t>
      </w:r>
      <w:r w:rsidR="00012F62" w:rsidRPr="00985657">
        <w:rPr>
          <w:rFonts w:ascii="Times New Roman" w:hAnsi="Times New Roman" w:cs="Times New Roman"/>
          <w:b/>
          <w:sz w:val="24"/>
          <w:szCs w:val="24"/>
        </w:rPr>
        <w:t>8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«Сложная мельница».</w:t>
      </w:r>
    </w:p>
    <w:p w:rsidR="002C51F6" w:rsidRPr="00985657" w:rsidRDefault="002C51F6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конструкции. Нахождение отличий сложной мельницы от простой мельницы.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</w:t>
      </w:r>
      <w:r w:rsidR="00012F62" w:rsidRPr="00985657">
        <w:rPr>
          <w:rFonts w:ascii="Times New Roman" w:hAnsi="Times New Roman" w:cs="Times New Roman"/>
          <w:sz w:val="24"/>
          <w:szCs w:val="24"/>
        </w:rPr>
        <w:t>8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«Сложная мельница». Развитие навыков проектирования и сборки моделей сложных мельниц. </w:t>
      </w:r>
    </w:p>
    <w:p w:rsidR="00B63E03" w:rsidRPr="00985657" w:rsidRDefault="00B63E03" w:rsidP="003639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 w:rsidRPr="003639D1">
        <w:rPr>
          <w:rFonts w:ascii="Times New Roman" w:hAnsi="Times New Roman" w:cs="Times New Roman"/>
          <w:sz w:val="24"/>
          <w:szCs w:val="24"/>
        </w:rPr>
        <w:t>Опрос. Презентация и запуск моделей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19, 20. Принцип устройства колеса обозрения. Историческая справка. Практическая работа № 9 «Колесо обозрения».</w:t>
      </w: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колеса обозрения. Историческая справка.</w:t>
      </w:r>
    </w:p>
    <w:p w:rsidR="00382CCD" w:rsidRPr="00985657" w:rsidRDefault="00382CC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9 «Колесо обозрения». Сборка и программирование модели колеса обозрения.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382CCD" w:rsidRPr="00985657" w:rsidRDefault="00382CC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21, 22. Принцип устройства качелей. Историческая справка. Практическая работа № 10 «Качели».</w:t>
      </w:r>
    </w:p>
    <w:p w:rsidR="00382CCD" w:rsidRPr="00985657" w:rsidRDefault="00382CC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качелей. Историческая справка.</w:t>
      </w: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10 «Качели». Сборка и программирование модели качелей. Разработка программы управления конструкцией.</w:t>
      </w:r>
    </w:p>
    <w:p w:rsidR="00B63E03" w:rsidRPr="00985657" w:rsidRDefault="00B63E03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Тестирование модели.</w:t>
      </w:r>
    </w:p>
    <w:p w:rsidR="00382CCD" w:rsidRPr="00985657" w:rsidRDefault="00382CC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23, 24. Сложная конструкция карусели. Практическая работа № 11 «Карусель».</w:t>
      </w: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карусели. Историческая справка.</w:t>
      </w:r>
    </w:p>
    <w:p w:rsidR="00382CCD" w:rsidRPr="00985657" w:rsidRDefault="00382CC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11 «Карусель». Сборка и программирование модели карусели.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CCD" w:rsidRPr="00985657" w:rsidRDefault="00382CCD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Тема 25, 26. Модель «Дом, машина и качели». Практическая работа № 12 «Дом, машина и качели».</w:t>
      </w:r>
    </w:p>
    <w:p w:rsidR="00382CCD" w:rsidRPr="00985657" w:rsidRDefault="00382CC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Придумать с детьми сюжетную линию о доме, машине и качелях.</w:t>
      </w:r>
    </w:p>
    <w:p w:rsidR="00382CCD" w:rsidRPr="00985657" w:rsidRDefault="00382CCD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: Практическая работа № 12 «Дом, машина и качели».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Строительство и испытание моделей.</w:t>
      </w:r>
    </w:p>
    <w:p w:rsidR="00382CCD" w:rsidRPr="00985657" w:rsidRDefault="00382CCD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7E" w:rsidRPr="00985657" w:rsidRDefault="005E447E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27, 28. Модель «Замок». Практическая работа № 13 «Замок».</w:t>
      </w:r>
    </w:p>
    <w:p w:rsidR="005E447E" w:rsidRPr="00985657" w:rsidRDefault="005E447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конструкции. Изучение сведений о замках.</w:t>
      </w:r>
    </w:p>
    <w:p w:rsidR="005E447E" w:rsidRPr="00985657" w:rsidRDefault="005E447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13 «Замок». Развитие инженерной мысли, логического мышления и пространственного воображения.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47E" w:rsidRPr="00985657" w:rsidRDefault="005E447E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Тема 29, 30. Модель «Канатная дорога». Практическая работа № 14 «Канатная дорога».</w:t>
      </w:r>
    </w:p>
    <w:p w:rsidR="005E447E" w:rsidRPr="00985657" w:rsidRDefault="005E447E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конструкции. Изучение сведений о канатной дороге.</w:t>
      </w:r>
    </w:p>
    <w:p w:rsidR="005E447E" w:rsidRPr="00985657" w:rsidRDefault="005E447E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: Практическая работа № 14 «Канатная дорога».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Испытание моделей.</w:t>
      </w:r>
    </w:p>
    <w:p w:rsidR="005E447E" w:rsidRPr="00985657" w:rsidRDefault="005E447E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5E447E" w:rsidRPr="00985657" w:rsidRDefault="005E447E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Тема 31, 32. Модель «Мини-завод». Практическая работа № 15 «Мини-завод».</w:t>
      </w:r>
    </w:p>
    <w:p w:rsidR="005E447E" w:rsidRPr="00985657" w:rsidRDefault="005E447E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заводах. Знакомство с особенностями конструкции. </w:t>
      </w:r>
    </w:p>
    <w:p w:rsidR="005E447E" w:rsidRPr="00985657" w:rsidRDefault="005E447E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lastRenderedPageBreak/>
        <w:t>Практическая часть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: Практическая работа № 15 «Мини-завод».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Строительство и испытание модели.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63F" w:rsidRPr="00985657" w:rsidRDefault="00AA463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33, 34. Принцип устройства разводного моста. Историческая справка. Практическая работа № 16 «Разводной мост».</w:t>
      </w:r>
    </w:p>
    <w:p w:rsidR="00AA463F" w:rsidRPr="00985657" w:rsidRDefault="00AA463F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разводного моста. Историческая справка.</w:t>
      </w:r>
    </w:p>
    <w:p w:rsidR="00AA463F" w:rsidRPr="00985657" w:rsidRDefault="00AA463F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16 «Разводной мост». Сборка и программирование модели разводного моста.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3639D1" w:rsidRPr="003639D1">
        <w:rPr>
          <w:rFonts w:ascii="Times New Roman" w:hAnsi="Times New Roman" w:cs="Times New Roman"/>
          <w:sz w:val="24"/>
          <w:szCs w:val="24"/>
        </w:rPr>
        <w:t>Педагогическое наблюдение.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63F" w:rsidRPr="00985657" w:rsidRDefault="00AA463F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35, 36. </w:t>
      </w:r>
      <w:r w:rsidR="00C66356" w:rsidRPr="00985657">
        <w:rPr>
          <w:rFonts w:ascii="Times New Roman" w:hAnsi="Times New Roman" w:cs="Times New Roman"/>
          <w:b/>
          <w:sz w:val="24"/>
          <w:szCs w:val="24"/>
        </w:rPr>
        <w:t>Самостоятельная работа «Я сам!».</w:t>
      </w:r>
    </w:p>
    <w:p w:rsidR="00951B2C" w:rsidRPr="00985657" w:rsidRDefault="00AA463F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="00951B2C" w:rsidRPr="00985657">
        <w:rPr>
          <w:rFonts w:ascii="Times New Roman" w:hAnsi="Times New Roman" w:cs="Times New Roman"/>
          <w:sz w:val="24"/>
          <w:szCs w:val="24"/>
        </w:rPr>
        <w:t>Выявление уровня развития теоретических знаний, практических умений и навыков, их соответствия прогнозируемым результатам образовательной программы «Мой первый робот» за первое полугодие второго года обучения.</w:t>
      </w:r>
    </w:p>
    <w:p w:rsidR="00951B2C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Выполнение тестового задания.</w:t>
      </w:r>
    </w:p>
    <w:p w:rsidR="00951B2C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Выполнение самостоятельной работы по собственному замыслу.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Выполнение контрольного тестового и практического заданий. </w:t>
      </w:r>
    </w:p>
    <w:p w:rsidR="00AA463F" w:rsidRPr="00985657" w:rsidRDefault="00AA463F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E06" w:rsidRPr="00985657" w:rsidRDefault="00D86E06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Подраздел 1.4. Цикл «Автомобили».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37, 38. Принцип устройства автомобиля и устройства финиша. Историческая справка. Практическая работа № 17 «Линия финиша».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автомобиля и устройства финиша. Историческая справка. </w:t>
      </w:r>
    </w:p>
    <w:p w:rsidR="00D86E06" w:rsidRPr="00985657" w:rsidRDefault="00D86E06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17 «Линия финиша». Сборка и программирование модели автоматизированной линии финиша, автомобиля и трека.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176F0E" w:rsidRPr="00176F0E">
        <w:rPr>
          <w:rFonts w:ascii="Times New Roman" w:hAnsi="Times New Roman" w:cs="Times New Roman"/>
          <w:sz w:val="24"/>
          <w:szCs w:val="24"/>
        </w:rPr>
        <w:t>Опрос. Конструирование модели. Наблюдение.</w:t>
      </w:r>
    </w:p>
    <w:p w:rsidR="00382CCD" w:rsidRPr="00985657" w:rsidRDefault="00382CC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8F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39</w:t>
      </w:r>
      <w:r w:rsidR="00030F4B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5657">
        <w:rPr>
          <w:rFonts w:ascii="Times New Roman" w:hAnsi="Times New Roman" w:cs="Times New Roman"/>
          <w:b/>
          <w:sz w:val="24"/>
          <w:szCs w:val="24"/>
        </w:rPr>
        <w:t>40</w:t>
      </w:r>
      <w:r w:rsidR="004C048F" w:rsidRPr="00985657">
        <w:rPr>
          <w:rFonts w:ascii="Times New Roman" w:hAnsi="Times New Roman" w:cs="Times New Roman"/>
          <w:b/>
          <w:sz w:val="24"/>
          <w:szCs w:val="24"/>
        </w:rPr>
        <w:t>. Модель «Бури</w:t>
      </w:r>
      <w:r w:rsidRPr="00985657">
        <w:rPr>
          <w:rFonts w:ascii="Times New Roman" w:hAnsi="Times New Roman" w:cs="Times New Roman"/>
          <w:b/>
          <w:sz w:val="24"/>
          <w:szCs w:val="24"/>
        </w:rPr>
        <w:t>льщик». Практическая работа № 18</w:t>
      </w:r>
      <w:r w:rsidR="004C048F" w:rsidRPr="00985657">
        <w:rPr>
          <w:rFonts w:ascii="Times New Roman" w:hAnsi="Times New Roman" w:cs="Times New Roman"/>
          <w:b/>
          <w:sz w:val="24"/>
          <w:szCs w:val="24"/>
        </w:rPr>
        <w:t xml:space="preserve"> «Бурильщик».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об автомобилях, принципе их работы.</w:t>
      </w:r>
      <w:r w:rsidR="00A86172" w:rsidRPr="00985657">
        <w:rPr>
          <w:rFonts w:ascii="Times New Roman" w:hAnsi="Times New Roman" w:cs="Times New Roman"/>
          <w:sz w:val="24"/>
          <w:szCs w:val="24"/>
        </w:rPr>
        <w:t xml:space="preserve"> Рассказать детям об особенностях бурильщика.</w:t>
      </w:r>
    </w:p>
    <w:p w:rsidR="004C048F" w:rsidRPr="00985657" w:rsidRDefault="004C048F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</w:t>
      </w:r>
      <w:r w:rsidR="00D86E06" w:rsidRPr="00985657">
        <w:rPr>
          <w:rFonts w:ascii="Times New Roman" w:hAnsi="Times New Roman" w:cs="Times New Roman"/>
          <w:sz w:val="24"/>
          <w:szCs w:val="24"/>
        </w:rPr>
        <w:t>работа № 18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«Бурильщик». Знакомство с особенностями конструкций.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Тестирование модели.</w:t>
      </w:r>
    </w:p>
    <w:p w:rsidR="004C048F" w:rsidRPr="00985657" w:rsidRDefault="004C048F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54419D" w:rsidRPr="00985657" w:rsidRDefault="0054419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41</w:t>
      </w:r>
      <w:r w:rsidR="00030F4B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42</w:t>
      </w:r>
      <w:r w:rsidRPr="00985657">
        <w:rPr>
          <w:rFonts w:ascii="Times New Roman" w:hAnsi="Times New Roman" w:cs="Times New Roman"/>
          <w:b/>
          <w:sz w:val="24"/>
          <w:szCs w:val="24"/>
        </w:rPr>
        <w:t>. Модель «Гоночная м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ашина». Практическая работа № 19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«Гоночная машина».</w:t>
      </w:r>
    </w:p>
    <w:p w:rsidR="00A86172" w:rsidRPr="00985657" w:rsidRDefault="00A86172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об автомобилях, принципе их работы.</w:t>
      </w:r>
      <w:r w:rsidR="00F75813" w:rsidRPr="00985657">
        <w:rPr>
          <w:rFonts w:ascii="Times New Roman" w:hAnsi="Times New Roman" w:cs="Times New Roman"/>
          <w:sz w:val="24"/>
          <w:szCs w:val="24"/>
        </w:rPr>
        <w:t xml:space="preserve"> Рассказать детям об особенностях гоночного автомобиля.</w:t>
      </w:r>
    </w:p>
    <w:p w:rsidR="0054419D" w:rsidRPr="00985657" w:rsidRDefault="0054419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</w:t>
      </w:r>
      <w:r w:rsidR="00D86E06" w:rsidRPr="00985657">
        <w:rPr>
          <w:rFonts w:ascii="Times New Roman" w:hAnsi="Times New Roman" w:cs="Times New Roman"/>
          <w:sz w:val="24"/>
          <w:szCs w:val="24"/>
        </w:rPr>
        <w:t>Практическая работа № 19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«Гоночная машина». Знакомство с особенностями конструкций.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Презентация и запуск моделей.</w:t>
      </w:r>
    </w:p>
    <w:p w:rsidR="004C048F" w:rsidRPr="00985657" w:rsidRDefault="004C048F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54419D" w:rsidRPr="00985657" w:rsidRDefault="00030F4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43</w:t>
      </w:r>
      <w:r w:rsidR="0054419D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44</w:t>
      </w:r>
      <w:r w:rsidR="0054419D" w:rsidRPr="00985657">
        <w:rPr>
          <w:rFonts w:ascii="Times New Roman" w:hAnsi="Times New Roman" w:cs="Times New Roman"/>
          <w:b/>
          <w:sz w:val="24"/>
          <w:szCs w:val="24"/>
        </w:rPr>
        <w:t xml:space="preserve">. Модель «Машины с ременной передачей». Практическая работа №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20</w:t>
      </w:r>
      <w:r w:rsidR="0054419D" w:rsidRPr="00985657">
        <w:rPr>
          <w:rFonts w:ascii="Times New Roman" w:hAnsi="Times New Roman" w:cs="Times New Roman"/>
          <w:b/>
          <w:sz w:val="24"/>
          <w:szCs w:val="24"/>
        </w:rPr>
        <w:t xml:space="preserve"> «Машины с ременной передачей».</w:t>
      </w:r>
    </w:p>
    <w:p w:rsidR="001C54EC" w:rsidRPr="00985657" w:rsidRDefault="001C54EC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особенностей машины с ременной передачей.</w:t>
      </w:r>
    </w:p>
    <w:p w:rsidR="0054419D" w:rsidRPr="00985657" w:rsidRDefault="0054419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</w:t>
      </w:r>
      <w:r w:rsidR="00D86E06" w:rsidRPr="00985657">
        <w:rPr>
          <w:rFonts w:ascii="Times New Roman" w:hAnsi="Times New Roman" w:cs="Times New Roman"/>
          <w:sz w:val="24"/>
          <w:szCs w:val="24"/>
        </w:rPr>
        <w:t>20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«Машины с ременной передачей». Знакомство с особенностями конструкций.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4C048F" w:rsidRPr="00985657" w:rsidRDefault="004C048F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54419D" w:rsidRPr="00985657" w:rsidRDefault="0054419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45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46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Модель «Машины с червячной передачей». Практическая работа №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21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«Машины с червячной передачей».</w:t>
      </w:r>
    </w:p>
    <w:p w:rsidR="001C54EC" w:rsidRPr="00985657" w:rsidRDefault="001C54EC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особенностей машины с червячной передачей.</w:t>
      </w:r>
    </w:p>
    <w:p w:rsidR="0054419D" w:rsidRPr="00985657" w:rsidRDefault="0054419D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</w:t>
      </w:r>
      <w:r w:rsidR="00D86E06" w:rsidRPr="00985657">
        <w:rPr>
          <w:rFonts w:ascii="Times New Roman" w:hAnsi="Times New Roman" w:cs="Times New Roman"/>
          <w:sz w:val="24"/>
          <w:szCs w:val="24"/>
        </w:rPr>
        <w:t>21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«Машины с червячной передачей». Знакомство с особенностями конструкций.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E77C63">
        <w:rPr>
          <w:rFonts w:ascii="Times New Roman" w:hAnsi="Times New Roman" w:cs="Times New Roman"/>
          <w:sz w:val="24"/>
          <w:szCs w:val="24"/>
        </w:rPr>
        <w:t>Опрос.</w:t>
      </w:r>
    </w:p>
    <w:p w:rsidR="0054419D" w:rsidRPr="00985657" w:rsidRDefault="0054419D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1505" w:rsidRPr="00985657" w:rsidRDefault="00251505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30F4B" w:rsidRPr="00985657">
        <w:rPr>
          <w:rFonts w:ascii="Times New Roman" w:hAnsi="Times New Roman" w:cs="Times New Roman"/>
          <w:b/>
          <w:sz w:val="24"/>
          <w:szCs w:val="24"/>
        </w:rPr>
        <w:t>4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7, 48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Модель «Машины с двумя моторами». Практическая работа № </w:t>
      </w:r>
      <w:r w:rsidR="00D86E06" w:rsidRPr="00985657">
        <w:rPr>
          <w:rFonts w:ascii="Times New Roman" w:hAnsi="Times New Roman" w:cs="Times New Roman"/>
          <w:b/>
          <w:sz w:val="24"/>
          <w:szCs w:val="24"/>
        </w:rPr>
        <w:t>22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«Машины с двумя моторами».</w:t>
      </w:r>
    </w:p>
    <w:p w:rsidR="001C54EC" w:rsidRPr="00985657" w:rsidRDefault="001C54EC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особенностей машины с двумя моторами.</w:t>
      </w:r>
    </w:p>
    <w:p w:rsidR="00251505" w:rsidRPr="00985657" w:rsidRDefault="00251505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Практическая работа № </w:t>
      </w:r>
      <w:r w:rsidR="00D86E06" w:rsidRPr="00985657">
        <w:rPr>
          <w:rFonts w:ascii="Times New Roman" w:hAnsi="Times New Roman" w:cs="Times New Roman"/>
          <w:sz w:val="24"/>
          <w:szCs w:val="24"/>
        </w:rPr>
        <w:t>22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«Машины с двумя моторами». Знакомство с особенностями конструкций. Развитие инженерной мысли, логического мышления и пространственного воображения.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C66356" w:rsidRPr="00985657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54419D" w:rsidRPr="00985657" w:rsidRDefault="0054419D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49, 50. Принцип устройства вилочного погрузчика. Историческая справка. Практическая работа № 23 «Вилочный погрузчик».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вилочного погрузчика. Историческая справка.</w:t>
      </w:r>
    </w:p>
    <w:p w:rsidR="00D86E06" w:rsidRPr="00985657" w:rsidRDefault="00D86E06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23 «Вилочный погрузчик». Сборка и программирование модели вилочного погрузчика.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51, 52. Принцип устройства башенного крана. Историческая справка. Практическая работа № 24 «Башенный кран».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башенного крана. Историческая справка.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24 «Башенный кран». Сборка и программирование модели башенного крана.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Конструирование модели.</w:t>
      </w:r>
    </w:p>
    <w:p w:rsidR="00D86E06" w:rsidRPr="00985657" w:rsidRDefault="00D86E06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53, 54. Сборка конструкции «Большой кран». Практическая работа № 25 «Большой кран».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большого крана. Найти отличия между большим краном и башенным краном.</w:t>
      </w:r>
    </w:p>
    <w:p w:rsidR="00D86E06" w:rsidRPr="00985657" w:rsidRDefault="00D86E06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25 «Большой кран». Сборка и программирование модели большого крана. Использование модели для выполнения задач, являющихся упражнениями из курсов естественных наук, технологии, математики, развития речи.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8C607A">
        <w:rPr>
          <w:rFonts w:ascii="Times New Roman" w:hAnsi="Times New Roman" w:cs="Times New Roman"/>
          <w:sz w:val="24"/>
          <w:szCs w:val="24"/>
        </w:rPr>
        <w:t>Беседа</w:t>
      </w:r>
      <w:r w:rsidR="00FA25C9" w:rsidRPr="00985657">
        <w:rPr>
          <w:rFonts w:ascii="Times New Roman" w:hAnsi="Times New Roman" w:cs="Times New Roman"/>
          <w:sz w:val="24"/>
          <w:szCs w:val="24"/>
        </w:rPr>
        <w:t>.</w:t>
      </w:r>
      <w:r w:rsidR="00E77C63">
        <w:rPr>
          <w:rFonts w:ascii="Times New Roman" w:hAnsi="Times New Roman" w:cs="Times New Roman"/>
          <w:sz w:val="24"/>
          <w:szCs w:val="24"/>
        </w:rPr>
        <w:t xml:space="preserve"> Соревнование.</w:t>
      </w:r>
    </w:p>
    <w:p w:rsidR="00D86E06" w:rsidRPr="00985657" w:rsidRDefault="00D86E06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55, 56. Сборка конструкции «Подъёмный кран». Практическая работа № 26 «Подъёмный кран».</w:t>
      </w:r>
    </w:p>
    <w:p w:rsidR="00D86E06" w:rsidRPr="00985657" w:rsidRDefault="00D86E06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Принцип устройства подъёмного крана. Найти отличия между подъёмным краном и большим краном.</w:t>
      </w:r>
    </w:p>
    <w:p w:rsidR="00D86E06" w:rsidRPr="00985657" w:rsidRDefault="00D86E06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</w:t>
      </w:r>
      <w:r w:rsidR="00947B4C" w:rsidRPr="00947B4C">
        <w:rPr>
          <w:rFonts w:ascii="Times New Roman" w:hAnsi="Times New Roman" w:cs="Times New Roman"/>
          <w:sz w:val="24"/>
          <w:szCs w:val="24"/>
        </w:rPr>
        <w:t>Принцип устройства подъёмного крана. Найти отличия между подъёмным краном и большим краном.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8C607A" w:rsidRPr="008C607A">
        <w:rPr>
          <w:rFonts w:ascii="Times New Roman" w:hAnsi="Times New Roman" w:cs="Times New Roman"/>
          <w:sz w:val="24"/>
          <w:szCs w:val="24"/>
        </w:rPr>
        <w:t>Беседа.</w:t>
      </w:r>
    </w:p>
    <w:p w:rsidR="00D86E06" w:rsidRPr="00985657" w:rsidRDefault="00D86E06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703834" w:rsidRPr="00985657" w:rsidRDefault="00703834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Подраздел 1.5. Цикл «Антропоморфные роботы».</w:t>
      </w:r>
    </w:p>
    <w:p w:rsidR="00703834" w:rsidRPr="00985657" w:rsidRDefault="00703834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703834" w:rsidRPr="00985657" w:rsidRDefault="00703834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57, 58. Сборка конструкции «Робот-ходун». Практическая работа № 27 «Робот-ходун».</w:t>
      </w:r>
    </w:p>
    <w:p w:rsidR="00703834" w:rsidRPr="00985657" w:rsidRDefault="00703834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особенностей антропоморфных роботов.</w:t>
      </w:r>
    </w:p>
    <w:p w:rsidR="00703834" w:rsidRPr="00985657" w:rsidRDefault="00703834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Практическая работа № 27 «Робот-ходун».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E61FED" w:rsidRPr="00985657" w:rsidRDefault="00E61FED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E61FED" w:rsidRPr="00985657" w:rsidRDefault="00E61FED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>Тема 59, 60. Сборка конструкции «Шагающая машина». Практическая работа № 28 «Шагающая машина».</w:t>
      </w:r>
    </w:p>
    <w:p w:rsidR="00E61FED" w:rsidRPr="00985657" w:rsidRDefault="00E61FED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шагающих роботах.</w:t>
      </w:r>
    </w:p>
    <w:p w:rsidR="00E61FED" w:rsidRPr="00985657" w:rsidRDefault="00E61FED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Сборка конструкции «Биплан». Практическая работа № 28 «Биплан». Знакомство с особенностями конструкции. Использование модели для выполнения </w:t>
      </w:r>
      <w:r w:rsidRPr="00985657">
        <w:rPr>
          <w:rFonts w:ascii="Times New Roman" w:hAnsi="Times New Roman" w:cs="Times New Roman"/>
          <w:sz w:val="24"/>
          <w:szCs w:val="24"/>
        </w:rPr>
        <w:lastRenderedPageBreak/>
        <w:t>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Обсуждение и сравнение моделей шагающей машины и робота-ходуна.</w:t>
      </w:r>
    </w:p>
    <w:p w:rsidR="00D86E06" w:rsidRPr="00985657" w:rsidRDefault="00D86E06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1505" w:rsidRPr="00985657" w:rsidRDefault="00E61FED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Подраздел 1.6</w:t>
      </w:r>
      <w:r w:rsidR="00251505"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. Цикл «Космос».</w:t>
      </w:r>
    </w:p>
    <w:p w:rsidR="00251505" w:rsidRPr="00985657" w:rsidRDefault="00251505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1505" w:rsidRPr="00985657" w:rsidRDefault="00030F4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61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62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>. Сборка конструкции «Звез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долёт». Практическая работа № 29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 xml:space="preserve"> «Звездолёт».</w:t>
      </w:r>
    </w:p>
    <w:p w:rsidR="00251505" w:rsidRPr="00985657" w:rsidRDefault="00251505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звездолётах. </w:t>
      </w:r>
    </w:p>
    <w:p w:rsidR="00251505" w:rsidRPr="00985657" w:rsidRDefault="00251505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>: Сборка конструкции «Звез</w:t>
      </w:r>
      <w:r w:rsidR="00E61FED" w:rsidRPr="00985657">
        <w:rPr>
          <w:rFonts w:ascii="Times New Roman" w:hAnsi="Times New Roman" w:cs="Times New Roman"/>
          <w:sz w:val="24"/>
          <w:szCs w:val="24"/>
        </w:rPr>
        <w:t>долёт». Практическая работа № 29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«Звездолёт».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251505" w:rsidRDefault="00B63E03" w:rsidP="00E77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E77C63" w:rsidRPr="00E77C63">
        <w:rPr>
          <w:rFonts w:ascii="Times New Roman" w:hAnsi="Times New Roman" w:cs="Times New Roman"/>
          <w:sz w:val="24"/>
          <w:szCs w:val="24"/>
        </w:rPr>
        <w:t>Педагогическое наблюдение.</w:t>
      </w:r>
    </w:p>
    <w:p w:rsidR="00E77C63" w:rsidRPr="00985657" w:rsidRDefault="00E77C63" w:rsidP="00E77C63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1505" w:rsidRPr="00985657" w:rsidRDefault="00030F4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63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64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 xml:space="preserve">. Сборка конструкции «Луноход». Практическая работа №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30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 xml:space="preserve"> «Луноход».</w:t>
      </w:r>
    </w:p>
    <w:p w:rsidR="00251505" w:rsidRPr="00985657" w:rsidRDefault="00251505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луноходах. </w:t>
      </w:r>
    </w:p>
    <w:p w:rsidR="00251505" w:rsidRPr="00985657" w:rsidRDefault="00251505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Сборка конструкции «Луноход». Практическая работа № </w:t>
      </w:r>
      <w:r w:rsidR="00E61FED" w:rsidRPr="00985657">
        <w:rPr>
          <w:rFonts w:ascii="Times New Roman" w:hAnsi="Times New Roman" w:cs="Times New Roman"/>
          <w:sz w:val="24"/>
          <w:szCs w:val="24"/>
        </w:rPr>
        <w:t>30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«Луноход».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Сборка и запуск модели.</w:t>
      </w:r>
    </w:p>
    <w:p w:rsidR="00251505" w:rsidRPr="00985657" w:rsidRDefault="00251505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E61FED" w:rsidRPr="00985657" w:rsidRDefault="00251505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Раздел 2. Закрепление знаний и умений в сборке моделей </w:t>
      </w:r>
    </w:p>
    <w:p w:rsidR="00251505" w:rsidRPr="00985657" w:rsidRDefault="00251505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и программировании.</w:t>
      </w:r>
    </w:p>
    <w:p w:rsidR="00251505" w:rsidRPr="00985657" w:rsidRDefault="00251505" w:rsidP="00985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Подраздел 2.1. Цикл «Разные модели».</w:t>
      </w:r>
    </w:p>
    <w:p w:rsidR="00251505" w:rsidRPr="00985657" w:rsidRDefault="00251505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1505" w:rsidRPr="00985657" w:rsidRDefault="00030F4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65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66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 xml:space="preserve">. Сборка конструкции «Настольный футбол». Практическая работа № </w:t>
      </w:r>
      <w:r w:rsidR="00E61FED" w:rsidRPr="00985657">
        <w:rPr>
          <w:rFonts w:ascii="Times New Roman" w:hAnsi="Times New Roman" w:cs="Times New Roman"/>
          <w:b/>
          <w:sz w:val="24"/>
          <w:szCs w:val="24"/>
        </w:rPr>
        <w:t>31</w:t>
      </w:r>
      <w:r w:rsidR="00251505" w:rsidRPr="00985657">
        <w:rPr>
          <w:rFonts w:ascii="Times New Roman" w:hAnsi="Times New Roman" w:cs="Times New Roman"/>
          <w:b/>
          <w:sz w:val="24"/>
          <w:szCs w:val="24"/>
        </w:rPr>
        <w:t xml:space="preserve"> «Настольный футбол».</w:t>
      </w:r>
    </w:p>
    <w:p w:rsidR="001C54EC" w:rsidRPr="00985657" w:rsidRDefault="001C54EC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настольном футболе.</w:t>
      </w:r>
    </w:p>
    <w:p w:rsidR="00251505" w:rsidRPr="00985657" w:rsidRDefault="00251505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Сборка конструкции «Настольный футбол». Практическая работа № </w:t>
      </w:r>
      <w:r w:rsidR="00E61FED" w:rsidRPr="00985657">
        <w:rPr>
          <w:rFonts w:ascii="Times New Roman" w:hAnsi="Times New Roman" w:cs="Times New Roman"/>
          <w:sz w:val="24"/>
          <w:szCs w:val="24"/>
        </w:rPr>
        <w:t>31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«Настольный футбол».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Игра «Настольный футбол».</w:t>
      </w:r>
    </w:p>
    <w:p w:rsidR="00251505" w:rsidRPr="00985657" w:rsidRDefault="00251505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77B2" w:rsidRPr="00985657" w:rsidRDefault="002577B2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E4A42" w:rsidRPr="00985657">
        <w:rPr>
          <w:rFonts w:ascii="Times New Roman" w:hAnsi="Times New Roman" w:cs="Times New Roman"/>
          <w:b/>
          <w:sz w:val="24"/>
          <w:szCs w:val="24"/>
        </w:rPr>
        <w:t>67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4A42" w:rsidRPr="00985657">
        <w:rPr>
          <w:rFonts w:ascii="Times New Roman" w:hAnsi="Times New Roman" w:cs="Times New Roman"/>
          <w:b/>
          <w:sz w:val="24"/>
          <w:szCs w:val="24"/>
        </w:rPr>
        <w:t>68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Сборка конструкции «Венерина мухоловка». Практическая работа № </w:t>
      </w:r>
      <w:r w:rsidR="009E4A42" w:rsidRPr="00985657">
        <w:rPr>
          <w:rFonts w:ascii="Times New Roman" w:hAnsi="Times New Roman" w:cs="Times New Roman"/>
          <w:b/>
          <w:sz w:val="24"/>
          <w:szCs w:val="24"/>
        </w:rPr>
        <w:t>32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«Венерина мухоловка».</w:t>
      </w:r>
    </w:p>
    <w:p w:rsidR="002577B2" w:rsidRPr="00985657" w:rsidRDefault="002577B2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растении венерина мухоловка.</w:t>
      </w:r>
    </w:p>
    <w:p w:rsidR="002577B2" w:rsidRPr="00985657" w:rsidRDefault="002577B2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Сборка конструкции «Венерина мухоловка». Практическая работа № </w:t>
      </w:r>
      <w:r w:rsidR="009E4A42" w:rsidRPr="00985657">
        <w:rPr>
          <w:rFonts w:ascii="Times New Roman" w:hAnsi="Times New Roman" w:cs="Times New Roman"/>
          <w:sz w:val="24"/>
          <w:szCs w:val="24"/>
        </w:rPr>
        <w:t>32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«Венерина мухоловка».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Выставка моделей.</w:t>
      </w:r>
    </w:p>
    <w:p w:rsidR="00251505" w:rsidRPr="00985657" w:rsidRDefault="00251505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2577B2" w:rsidRPr="00985657" w:rsidRDefault="002577B2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31CC" w:rsidRPr="00985657">
        <w:rPr>
          <w:rFonts w:ascii="Times New Roman" w:hAnsi="Times New Roman" w:cs="Times New Roman"/>
          <w:b/>
          <w:sz w:val="24"/>
          <w:szCs w:val="24"/>
        </w:rPr>
        <w:t>69</w:t>
      </w:r>
      <w:r w:rsidR="00030F4B"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31CC" w:rsidRPr="00985657">
        <w:rPr>
          <w:rFonts w:ascii="Times New Roman" w:hAnsi="Times New Roman" w:cs="Times New Roman"/>
          <w:b/>
          <w:sz w:val="24"/>
          <w:szCs w:val="24"/>
        </w:rPr>
        <w:t>70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Сборка конструкции «Манипулятор». Практическая работа № </w:t>
      </w:r>
      <w:r w:rsidR="00D631CC" w:rsidRPr="00985657">
        <w:rPr>
          <w:rFonts w:ascii="Times New Roman" w:hAnsi="Times New Roman" w:cs="Times New Roman"/>
          <w:b/>
          <w:sz w:val="24"/>
          <w:szCs w:val="24"/>
        </w:rPr>
        <w:t>33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 «Манипулятор».</w:t>
      </w:r>
    </w:p>
    <w:p w:rsidR="002577B2" w:rsidRPr="00985657" w:rsidRDefault="002577B2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Изучение сведений о манипуляторах.</w:t>
      </w:r>
    </w:p>
    <w:p w:rsidR="002577B2" w:rsidRPr="00985657" w:rsidRDefault="002577B2" w:rsidP="009856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 w:rsidRPr="00985657">
        <w:rPr>
          <w:rFonts w:ascii="Times New Roman" w:hAnsi="Times New Roman" w:cs="Times New Roman"/>
          <w:sz w:val="24"/>
          <w:szCs w:val="24"/>
        </w:rPr>
        <w:t xml:space="preserve">: Сборка конструкции «Манипулятор». Практическая работа № </w:t>
      </w:r>
      <w:r w:rsidR="00D631CC" w:rsidRPr="00985657">
        <w:rPr>
          <w:rFonts w:ascii="Times New Roman" w:hAnsi="Times New Roman" w:cs="Times New Roman"/>
          <w:sz w:val="24"/>
          <w:szCs w:val="24"/>
        </w:rPr>
        <w:t>33</w:t>
      </w:r>
      <w:r w:rsidRPr="00985657">
        <w:rPr>
          <w:rFonts w:ascii="Times New Roman" w:hAnsi="Times New Roman" w:cs="Times New Roman"/>
          <w:sz w:val="24"/>
          <w:szCs w:val="24"/>
        </w:rPr>
        <w:t xml:space="preserve"> «Манипулятор». Знакомство с особенностями конструкции. Использование модели для выполнения задач, являющихся упражнениями из курсов естественных наук, технологии, математики, развития речи. Построение сюжетной линии.</w:t>
      </w:r>
    </w:p>
    <w:p w:rsidR="00B63E03" w:rsidRPr="00985657" w:rsidRDefault="00B63E03" w:rsidP="00985657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Испытание модели.</w:t>
      </w:r>
    </w:p>
    <w:p w:rsidR="002577B2" w:rsidRPr="00985657" w:rsidRDefault="002577B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030F4B" w:rsidRPr="00985657" w:rsidRDefault="00030F4B" w:rsidP="0098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31CC" w:rsidRPr="00985657">
        <w:rPr>
          <w:rFonts w:ascii="Times New Roman" w:hAnsi="Times New Roman" w:cs="Times New Roman"/>
          <w:b/>
          <w:sz w:val="24"/>
          <w:szCs w:val="24"/>
        </w:rPr>
        <w:t>71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31CC" w:rsidRPr="00985657">
        <w:rPr>
          <w:rFonts w:ascii="Times New Roman" w:hAnsi="Times New Roman" w:cs="Times New Roman"/>
          <w:b/>
          <w:sz w:val="24"/>
          <w:szCs w:val="24"/>
        </w:rPr>
        <w:t>72</w:t>
      </w:r>
      <w:r w:rsidRPr="00985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5C9" w:rsidRPr="00985657">
        <w:rPr>
          <w:rFonts w:ascii="Times New Roman" w:hAnsi="Times New Roman" w:cs="Times New Roman"/>
          <w:b/>
          <w:sz w:val="24"/>
          <w:szCs w:val="24"/>
        </w:rPr>
        <w:t>Самостоятельная работа «Чему я научился?».</w:t>
      </w:r>
    </w:p>
    <w:p w:rsidR="00951B2C" w:rsidRPr="00985657" w:rsidRDefault="00030F4B" w:rsidP="0098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b/>
          <w:sz w:val="24"/>
          <w:szCs w:val="24"/>
        </w:rPr>
        <w:tab/>
      </w:r>
      <w:r w:rsidR="00951B2C" w:rsidRPr="00985657">
        <w:rPr>
          <w:rFonts w:ascii="Times New Roman" w:hAnsi="Times New Roman" w:cs="Times New Roman"/>
          <w:sz w:val="24"/>
          <w:szCs w:val="24"/>
        </w:rPr>
        <w:t>Выявление уровня развития теоретических знаний, практических умений и навыков, их соответствия прогнозируемым результатам образовательной программы «Мой первый робот» за весь курс обучения.</w:t>
      </w:r>
    </w:p>
    <w:p w:rsidR="00951B2C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Выполнение тестового задания.</w:t>
      </w:r>
    </w:p>
    <w:p w:rsidR="00951B2C" w:rsidRPr="00985657" w:rsidRDefault="00951B2C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Практическая часть: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Выполнение самостоятельной работы по собственному замыслу. </w:t>
      </w:r>
    </w:p>
    <w:p w:rsidR="00B63E03" w:rsidRPr="00985657" w:rsidRDefault="00B63E03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Форма контроля: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="00FA25C9" w:rsidRPr="00985657">
        <w:rPr>
          <w:rFonts w:ascii="Times New Roman" w:hAnsi="Times New Roman" w:cs="Times New Roman"/>
          <w:sz w:val="24"/>
          <w:szCs w:val="24"/>
        </w:rPr>
        <w:t>Выполнение контрольного тестового и практического заданий. </w:t>
      </w: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1C54EC" w:rsidRPr="00985657" w:rsidRDefault="001C54EC" w:rsidP="00985657">
      <w:pPr>
        <w:shd w:val="clear" w:color="auto" w:fill="FFFFFF"/>
        <w:spacing w:after="0"/>
        <w:ind w:left="173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A4331B" w:rsidRPr="00522761" w:rsidRDefault="004E3CF6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br w:type="page"/>
      </w:r>
      <w:r w:rsidR="00A4331B"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lastRenderedPageBreak/>
        <w:t>По окончании 2 года обучения, обучающиеся должны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знать: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названия и назначение деталей конструктора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LEGO WeDo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таких как «мотор», «ось», «колесо», «шкив», «датчики» и другие;</w:t>
      </w:r>
      <w:r w:rsidRP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виды и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приёмы сборки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прередач,</w:t>
      </w:r>
      <w:r w:rsidRP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таких как «червячная передача», «ременная передача», «зубчатая передача», и другие;</w:t>
      </w:r>
    </w:p>
    <w:p w:rsidR="00A4331B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названия и назначение блоков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программирования LEGO WeDo;</w:t>
      </w:r>
      <w:r w:rsidRP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A4331B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основные сведения о водном транспорте, архитектуре, автомобилях и др.;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уметь: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постановить техническую задачу, собрать и изучить нужную информацию, находить конкретное решение задачи и материально осуществить свой творческий замысел;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работать с литературой, с технической документацией (изучать и обрабатывать информацию); 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A4331B" w:rsidRPr="00522761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создавать действующие модели механизмов на основе конструктора LEGO WeDo; </w:t>
      </w:r>
    </w:p>
    <w:p w:rsidR="00A4331B" w:rsidRPr="00767C8E" w:rsidRDefault="00A4331B" w:rsidP="00A433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демонстрировать технические возможности механизмов.</w:t>
      </w:r>
    </w:p>
    <w:p w:rsidR="00A4331B" w:rsidRDefault="00A4331B" w:rsidP="00985657">
      <w:pP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br w:type="page"/>
      </w:r>
    </w:p>
    <w:p w:rsidR="003714F4" w:rsidRPr="00985657" w:rsidRDefault="003714F4" w:rsidP="00985657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lastRenderedPageBreak/>
        <w:t>ПЛАНИРУЕМЫЕ РЕЗУЛЬТАТЫ ОСВОЕНИЯ ПРОГРАММЫ.</w:t>
      </w:r>
    </w:p>
    <w:p w:rsidR="003714F4" w:rsidRPr="00985657" w:rsidRDefault="003714F4" w:rsidP="0098565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Результаты освоения дополнительной общеразвивающей программы «Мой первый робот» делятся на личностные, метапредметные и предметные.</w:t>
      </w:r>
    </w:p>
    <w:p w:rsidR="00767C8E" w:rsidRDefault="00767C8E" w:rsidP="00767C8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Предметные результаты: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По окончании 1 года обучения, обучающиеся должны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знать: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562BF1"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правила безопасного поведения при работе с электротехникой, инструментами, необходимыми при конструировании робототехнических моделей;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название и назначение </w:t>
      </w:r>
      <w:r w:rsid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основных элементов конструктора;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562BF1" w:rsidRDefault="00522761" w:rsidP="00562BF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название и принци</w:t>
      </w:r>
      <w:r w:rsid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пы работы простейших механизмов;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уметь:</w:t>
      </w:r>
    </w:p>
    <w:p w:rsidR="00522761" w:rsidRPr="00522761" w:rsidRDefault="00562BF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конструиро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вать</w:t>
      </w:r>
      <w:r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по образцу, чертежу, заданной схеме, по замыслу;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составлять программы в </w:t>
      </w:r>
      <w:r w:rsid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программном обеспечении</w:t>
      </w:r>
      <w:r w:rsidR="00562BF1"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LEGO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WeDo;</w:t>
      </w:r>
    </w:p>
    <w:p w:rsidR="00562BF1" w:rsidRDefault="00522761" w:rsidP="00562BF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самостоятельно работать над предложенными проектами и творческими заданиями</w:t>
      </w:r>
      <w:r w:rsid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;</w:t>
      </w:r>
      <w:r w:rsidR="00562BF1" w:rsidRPr="00562BF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562BF1" w:rsidRPr="00522761" w:rsidRDefault="00562BF1" w:rsidP="00562BF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уме</w:t>
      </w:r>
      <w:r w:rsidR="00D8662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ть организовывать рабочее место</w:t>
      </w:r>
    </w:p>
    <w:p w:rsidR="00522761" w:rsidRPr="00522761" w:rsidRDefault="00562BF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работать в паре, группе</w:t>
      </w:r>
      <w:r w:rsidR="00522761"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  <w:u w:val="single"/>
        </w:rPr>
        <w:t>По окончании 2 года обучения, обучающиеся должны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знать:</w:t>
      </w:r>
    </w:p>
    <w:p w:rsidR="00562BF1" w:rsidRPr="00522761" w:rsidRDefault="00562BF1" w:rsidP="00562BF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D8662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названия и назначение деталей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конструктора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LEGO WeDo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таких как «мотор», «ось», «колесо», «шкив», «датчики» и другие;</w:t>
      </w:r>
      <w:r w:rsidRP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D8662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виды и 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приёмы сборки </w:t>
      </w:r>
      <w:r w:rsidR="00D8662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прередач</w:t>
      </w:r>
      <w:r w:rsid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</w:t>
      </w:r>
      <w:r w:rsidR="004D4379" w:rsidRP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="004D4379"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таких как «червячная передача», «ременная передача», «зубчатая передача», и другие;</w:t>
      </w:r>
    </w:p>
    <w:p w:rsidR="004D4379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D8662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названия и назначение блоков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программирования </w:t>
      </w:r>
      <w:r w:rsidR="00562BF1"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LEGO WeDo</w:t>
      </w: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;</w:t>
      </w:r>
      <w:r w:rsidR="004D4379" w:rsidRPr="004D437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562BF1" w:rsidRDefault="00532F73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D8662E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сведения о водном транспорте, архитектуре, автомобилях и др.;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уметь: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постановить техническую задачу, собрать и изучить нужную информацию, находить конкретное решение задачи и материально осуществить свой творческий замысел;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работать с литературой, с технической документацией (изучать и обрабатывать информацию); 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522761" w:rsidRPr="00522761" w:rsidRDefault="00522761" w:rsidP="005227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создавать действующие модели механизмов на основе конструктора LEGO WeDo; </w:t>
      </w:r>
    </w:p>
    <w:p w:rsidR="00767C8E" w:rsidRPr="00767C8E" w:rsidRDefault="00522761" w:rsidP="00767C8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522761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демонстрировать технические возможности механизмов.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Личностные результаты: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развитие любознательности, сообразительности при выполнении разнообразных заданий;</w:t>
      </w:r>
    </w:p>
    <w:p w:rsidR="003714F4" w:rsidRPr="00985657" w:rsidRDefault="003714F4" w:rsidP="0098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- развитие интереса к моделированию и конструированию; 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- воспитание чувства справедливости, ответственности;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lastRenderedPageBreak/>
        <w:t>- начало профессионального самоопределения, ознакомление с миром профессий, связанных с робототехникой.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Метапредметные результаты: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Регулятивные универсальные учебные действия: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планировать последовательность шагов алгоритма для достижения цели;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формировать умения ставить цель – создание творческой работы, планировать достижение этой цели;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проявлять познавательную инициативу в учебном сотрудничестве;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осваивать способы решения проблем творческого характера в жизненных ситуациях;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ориентироваться на разнообразие способов решения задач;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проводить сравнение, классификацию по заданным критериям;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строить логические рассуждения в форме связи простых суждений об объекте;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устанавливать аналогии, причинно-следственные связи;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моделировать, преобразовывать объект из чувственной формы в модель, где выделены существенные характеристики объекта;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синтезировать, составлять целое из частей, в том числе самостоятельное достраивание с восполнением недостающих компонентов;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выбирать основания и критерии для сравнения и классификации объектов.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Коммуникативные универсальные учебные действия: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выслушивать собеседника и вести диалог;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признавать возможность существования различных точек зрения и права каждого иметь свою;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планировать учебное сотрудничество с учителем и сверстниками — определять цели, функции участников, способов взаимодействия;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осуществлять постановку вопросов — инициативное сотрудничество в поиске и сборе информации;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управлять поведением партнера — контроль, коррекция, оценка его действий;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уметь с достаточной полнотой и точностью выражать свои мысли в соответствии с задачами и условиями коммуникации;</w:t>
      </w:r>
    </w:p>
    <w:p w:rsidR="003714F4" w:rsidRPr="00985657" w:rsidRDefault="003714F4" w:rsidP="009856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формами речи.</w:t>
      </w:r>
      <w:r w:rsidRPr="00985657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 </w:t>
      </w:r>
    </w:p>
    <w:p w:rsidR="0082596C" w:rsidRPr="00985657" w:rsidRDefault="0082596C" w:rsidP="00985657">
      <w:pPr>
        <w:pStyle w:val="a3"/>
        <w:shd w:val="clear" w:color="auto" w:fill="FFFFFF"/>
        <w:spacing w:after="0"/>
        <w:ind w:left="1103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4E3CF6" w:rsidRPr="00985657" w:rsidRDefault="004E3CF6" w:rsidP="00985657">
      <w:pP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br w:type="page"/>
      </w:r>
    </w:p>
    <w:p w:rsidR="003714F4" w:rsidRPr="00985657" w:rsidRDefault="003714F4" w:rsidP="00985657">
      <w:pPr>
        <w:pStyle w:val="a3"/>
        <w:numPr>
          <w:ilvl w:val="0"/>
          <w:numId w:val="1"/>
        </w:numPr>
        <w:tabs>
          <w:tab w:val="left" w:pos="851"/>
          <w:tab w:val="left" w:pos="1232"/>
        </w:tabs>
        <w:spacing w:after="0"/>
        <w:ind w:right="-2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УСЛОВИЯ РЕАЛИЗАЦИИ ПРОГРАММЫ</w:t>
      </w:r>
    </w:p>
    <w:p w:rsidR="003714F4" w:rsidRPr="00985657" w:rsidRDefault="003714F4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обеспечение:</w:t>
      </w:r>
    </w:p>
    <w:p w:rsidR="00E76072" w:rsidRPr="00985657" w:rsidRDefault="003714F4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У</w:t>
      </w:r>
      <w:r w:rsidR="00E76072" w:rsidRPr="00985657">
        <w:rPr>
          <w:rFonts w:ascii="Times New Roman" w:hAnsi="Times New Roman" w:cs="Times New Roman"/>
          <w:sz w:val="24"/>
          <w:szCs w:val="24"/>
        </w:rPr>
        <w:t>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наглядных пособий.</w:t>
      </w:r>
    </w:p>
    <w:p w:rsidR="003714F4" w:rsidRPr="00985657" w:rsidRDefault="003714F4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Материалы, инструменты и приспособления: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 w:rsidRPr="009856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LEGO Education WEDO - 14 </w:t>
      </w:r>
      <w:r w:rsidRPr="00985657">
        <w:rPr>
          <w:rFonts w:ascii="Times New Roman" w:hAnsi="Times New Roman" w:cs="Times New Roman"/>
          <w:color w:val="000000"/>
          <w:sz w:val="24"/>
          <w:szCs w:val="24"/>
        </w:rPr>
        <w:t>шт</w:t>
      </w:r>
      <w:r w:rsidRPr="00985657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 w:rsidRPr="009856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LEGO Education WEDO </w:t>
      </w:r>
      <w:r w:rsidRPr="00985657">
        <w:rPr>
          <w:rFonts w:ascii="Times New Roman" w:hAnsi="Times New Roman" w:cs="Times New Roman"/>
          <w:color w:val="000000"/>
          <w:sz w:val="24"/>
          <w:szCs w:val="24"/>
        </w:rPr>
        <w:t>резервный</w:t>
      </w:r>
      <w:r w:rsidRPr="009856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4 </w:t>
      </w:r>
      <w:r w:rsidRPr="00985657">
        <w:rPr>
          <w:rFonts w:ascii="Times New Roman" w:hAnsi="Times New Roman" w:cs="Times New Roman"/>
          <w:color w:val="000000"/>
          <w:sz w:val="24"/>
          <w:szCs w:val="24"/>
        </w:rPr>
        <w:t>шт</w:t>
      </w:r>
      <w:r w:rsidRPr="00985657">
        <w:rPr>
          <w:rFonts w:ascii="Times New Roman" w:hAnsi="Times New Roman" w:cs="Times New Roman"/>
          <w:color w:val="000000"/>
          <w:sz w:val="24"/>
          <w:szCs w:val="24"/>
          <w:lang w:val="en-US"/>
        </w:rPr>
        <w:t>.;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Компьютер 5-8 шт. с ПО (по одному на 2 человека) или индивидуально на каждого;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Компьютер (учителя) и проектор с экраном для демонстрации - 1 шт.;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LEGO ® Education WeDo ™.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Кабинет информатики или отдельное оборудованное помещение;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Столы (парты) – 16 шт.;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Стулья – 16 шт.;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Измерительная лента, линейка;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Ручки, карандаши простые, карандаши цветные;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Листы для наблюдений;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Пластиковые стаканы;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Канцелярские резинки;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Бумага;</w:t>
      </w:r>
    </w:p>
    <w:p w:rsidR="003714F4" w:rsidRPr="00985657" w:rsidRDefault="003714F4" w:rsidP="00985657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657">
        <w:rPr>
          <w:rFonts w:ascii="Times New Roman" w:hAnsi="Times New Roman" w:cs="Times New Roman"/>
          <w:color w:val="000000"/>
          <w:sz w:val="24"/>
          <w:szCs w:val="24"/>
        </w:rPr>
        <w:t>Скотч.</w:t>
      </w:r>
    </w:p>
    <w:p w:rsidR="003714F4" w:rsidRPr="00985657" w:rsidRDefault="003714F4" w:rsidP="0098565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657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обеспечение:</w:t>
      </w:r>
    </w:p>
    <w:p w:rsidR="00E76072" w:rsidRPr="00985657" w:rsidRDefault="00E76072" w:rsidP="00985657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- 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Комплект заданий к набору LEGO Education WEDO – программное обеспечение LEGO Education WEDO;</w:t>
      </w:r>
    </w:p>
    <w:p w:rsidR="00E76072" w:rsidRPr="00985657" w:rsidRDefault="00E7607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- Adobe Acrobat Reader DC – Russia;</w:t>
      </w:r>
    </w:p>
    <w:p w:rsidR="00E76072" w:rsidRPr="00985657" w:rsidRDefault="00E7607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- Google Chrome;</w:t>
      </w:r>
    </w:p>
    <w:p w:rsidR="00E76072" w:rsidRPr="00985657" w:rsidRDefault="00E7607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- Microsoft Office: Word, Excel, PowerPoint;</w:t>
      </w:r>
    </w:p>
    <w:p w:rsidR="00E76072" w:rsidRPr="00985657" w:rsidRDefault="00E7607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Paint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;</w:t>
      </w:r>
    </w:p>
    <w:p w:rsidR="00E76072" w:rsidRPr="00985657" w:rsidRDefault="00E7607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1E3703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Фрагмент передачи «Галилео. Истории изобретений. Колесо обозрения»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- </w:t>
      </w:r>
      <w:r w:rsidR="001E3703" w:rsidRPr="00985657">
        <w:rPr>
          <w:rStyle w:val="af3"/>
          <w:rFonts w:ascii="Times New Roman" w:hAnsi="Times New Roman" w:cs="Times New Roman"/>
          <w:iCs/>
          <w:spacing w:val="6"/>
          <w:sz w:val="24"/>
          <w:szCs w:val="24"/>
        </w:rPr>
        <w:t>https://www.youtube.com/watch?v=oPt4Tn7Fxig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;</w:t>
      </w:r>
    </w:p>
    <w:p w:rsidR="00E76072" w:rsidRPr="00985657" w:rsidRDefault="00E76072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- </w:t>
      </w:r>
      <w:r w:rsidR="001E3703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Видео передачи «Животные в космосе. </w:t>
      </w:r>
      <w:r w:rsidR="001E3703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 xml:space="preserve">Animals in Space» - </w:t>
      </w:r>
      <w:hyperlink r:id="rId10" w:history="1">
        <w:r w:rsidR="001E3703" w:rsidRPr="00985657">
          <w:rPr>
            <w:rStyle w:val="af3"/>
            <w:rFonts w:ascii="Times New Roman" w:hAnsi="Times New Roman" w:cs="Times New Roman"/>
            <w:iCs/>
            <w:spacing w:val="6"/>
            <w:sz w:val="24"/>
            <w:szCs w:val="24"/>
            <w:lang w:val="en-US"/>
          </w:rPr>
          <w:t>https://www.youtube.com/watch?v=EWHOjagmQvA</w:t>
        </w:r>
      </w:hyperlink>
      <w:r w:rsidR="001E3703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 xml:space="preserve">. </w:t>
      </w:r>
    </w:p>
    <w:p w:rsidR="00E76072" w:rsidRPr="00985657" w:rsidRDefault="00E76072" w:rsidP="0098565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85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:rsidR="003714F4" w:rsidRPr="00985657" w:rsidRDefault="003714F4" w:rsidP="00985657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lastRenderedPageBreak/>
        <w:t xml:space="preserve">СПИСОК ЛИТЕРАТУРЫ </w:t>
      </w:r>
    </w:p>
    <w:p w:rsidR="00E76072" w:rsidRPr="00985657" w:rsidRDefault="00E76072" w:rsidP="00985657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76654E" w:rsidRPr="00985657" w:rsidRDefault="0076654E" w:rsidP="00985657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Список литературы для педагога</w:t>
      </w:r>
    </w:p>
    <w:p w:rsidR="0076654E" w:rsidRPr="00985657" w:rsidRDefault="0076654E" w:rsidP="00985657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76654E" w:rsidRPr="00985657" w:rsidRDefault="00715D5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ПервоРобот LEGO® WeDoTM - книга для учителя [Электронный ресурс].</w:t>
      </w:r>
    </w:p>
    <w:p w:rsidR="003714F4" w:rsidRPr="00985657" w:rsidRDefault="00797C09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Корягин А. В., Смольянинова Н. М. Образовательная робототехника (Lego WeDo). Сборник методических рекомендаций и практикумов. – М.: ДМК Пресс, 2016. – 254 с. : ил.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Злаказов А.С., Горшков Г.А., Шевалдина С.Г. Уроки конструирования в школе. Методическое пособие. – М.: Бином, 2011. – 120с.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Горский В.А. Техническое конструирование. – М.: Дрофа, 2010.- 112 с.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Выготский Л.С. Воображение и творчество в детском возрасте. – М., 1991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Булин-Соколова Е.И. От цифрового мира до внутреннего мира ребенка. // «Учительская Газета. Москва», №32, 2011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Булин-Соколова Е.И., Рудченко Т.А., Семенов А.Л., Хохлова Е.Н. Формирование ИКТ- компетентности младших школьников: пособие для учителей общеобразовательных учреждений/ -М: Просвещение, 2012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Бокучава Т.П., Тур Е.С., Методическое пособие по информатике для учителей 2-4 классов общеобразовательных школ. CD-диск – СПб.: БХВ-Петербург, 2005</w:t>
      </w:r>
    </w:p>
    <w:p w:rsidR="001E3703" w:rsidRPr="00985657" w:rsidRDefault="001E3703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Гайсина И.Р. Развитие робототехники в школе [Текст] / И.Р.Гайсина // Педагогическое мастерство (II): материалы междунар. заоч. науч. конф. (г. Москва, декабрь 2012 г.). — М.: Буки-Веди, 2012. — С. 105-107</w:t>
      </w:r>
    </w:p>
    <w:p w:rsidR="003714F4" w:rsidRPr="00985657" w:rsidRDefault="003714F4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Лифанова О. А. Конструируем роботов на LEGO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Education WeDo 2.0. Рободинопарк 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[Электронный ресурс] / О. А. Лифанова. – Эл. изд. – Электрон. текстовые дан. (1 файл 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pdf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: 64 с.). – М. : Лаборатория знаний, 2019. – (РОБОФИШКИ). – Систем. требования: 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Adobe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Reader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XI</w:t>
      </w:r>
      <w:r w:rsidR="00BE365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; экран 10``.</w:t>
      </w:r>
    </w:p>
    <w:p w:rsidR="00BE365D" w:rsidRPr="00985657" w:rsidRDefault="00BE365D" w:rsidP="00985657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Исогава Йошихито. Большая книга идей LEGO 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  <w:lang w:val="en-US"/>
        </w:rPr>
        <w:t>Technic</w:t>
      </w: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 Машины и механизмы / Йошихито Исогава ; [пер. с англ. О.В. Обручевой]. – Москва : Издательство «Э», 2017. – 328 с. : ил. – (Подарочные издания. Компьютер).</w:t>
      </w:r>
    </w:p>
    <w:p w:rsidR="0076654E" w:rsidRPr="00985657" w:rsidRDefault="0076654E" w:rsidP="00985657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76654E" w:rsidRPr="00985657" w:rsidRDefault="0076654E" w:rsidP="00985657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Список литературы для составления программы</w:t>
      </w:r>
    </w:p>
    <w:p w:rsidR="0076654E" w:rsidRPr="00985657" w:rsidRDefault="0076654E" w:rsidP="00985657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EB4272" w:rsidRPr="00985657" w:rsidRDefault="00EB4272" w:rsidP="00985657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ПервоРобот LEGO® WeDoTM - книга для учителя [Электронный ресурс].</w:t>
      </w:r>
    </w:p>
    <w:p w:rsidR="00EB4272" w:rsidRPr="00985657" w:rsidRDefault="00EB4272" w:rsidP="00985657">
      <w:pPr>
        <w:pStyle w:val="a3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Корягин А. В., Смольянинова Н. М. Образовательная робототехника (Lego WeDo). Сборник методических рекомендаций и практикумов. – М.: ДМК Пресс, 2016. – 254 с. : ил.</w:t>
      </w:r>
    </w:p>
    <w:p w:rsidR="0076654E" w:rsidRPr="00985657" w:rsidRDefault="00352BCB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3</w:t>
      </w:r>
      <w:r w:rsidR="0076654E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. </w:t>
      </w:r>
      <w:r w:rsidR="00292492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Сайт «РОБИТ» </w:t>
      </w:r>
      <w:r w:rsidR="00EB4272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http://edu.robit39.ru/</w:t>
      </w:r>
      <w:r w:rsidR="00292492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</w:t>
      </w:r>
    </w:p>
    <w:p w:rsidR="0059112D" w:rsidRPr="00985657" w:rsidRDefault="00352BCB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4</w:t>
      </w:r>
      <w:r w:rsidR="0059112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 Положение об образовательных программах дополнительного образования МКУДО «ЦВР «Эльдорадо» 2015 г., утверждено приказом директора от 30.11.2015 г. № 35-д.</w:t>
      </w:r>
    </w:p>
    <w:p w:rsidR="0059112D" w:rsidRPr="00985657" w:rsidRDefault="00352BCB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5</w:t>
      </w:r>
      <w:r w:rsidR="0059112D"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 Методические рекомендации по проектированию дополнительных общеобразовательных программ Министерства образования и науки России и ФГАУ «Федеральный институт развития образования» от 2015 г.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6. Злаказов А.С., Горшков Г.А., Шевалдина С.Г. Уроки конструирования в школе. Методическое пособие. – М.: Бином, 2011. – 120с.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7. Горский В.А. Техническое конструирование. – М.: Дрофа, 2010.- 112 с.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lastRenderedPageBreak/>
        <w:t>8. Выготский Л.С. Воображение и творчество в детском возрасте. – М., 1991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9. Булин-Соколова Е.И. От цифрового мира до внутреннего мира ребенка. // «Учительская Газета. Москва», №32, 2011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10. Булин-Соколова Е.И., Рудченко Т.А., Семенов А.Л., Хохлова Е.Н. Формирование ИКТ- компетентности младших школьников: пособие для учителей общеобразовательных учреждений/ -М: Просвещение, 2012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11. Бокучава Т.П., Тур Е.С., Методическое пособие по информатике для учителей 2-4 классов общеобразовательных школ. CD-диск – СПб.: БХВ-Петербург, 2005</w:t>
      </w:r>
    </w:p>
    <w:p w:rsidR="001E3703" w:rsidRPr="00985657" w:rsidRDefault="001E3703" w:rsidP="009856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12. Гайсина И.Р. Развитие робототехники в школе [Текст] / И.Р.Гайсина // Педагогическое мастерство (II): материалы междунар. заоч. науч. конф. (г. Москва, декабрь 2012 г.). — М.: Буки-Веди, 2012. — С. 105-107</w:t>
      </w:r>
    </w:p>
    <w:p w:rsidR="001E3703" w:rsidRPr="00985657" w:rsidRDefault="001E3703" w:rsidP="00985657">
      <w:pPr>
        <w:pStyle w:val="Default"/>
        <w:spacing w:line="276" w:lineRule="auto"/>
      </w:pPr>
    </w:p>
    <w:p w:rsidR="001E3703" w:rsidRPr="00985657" w:rsidRDefault="001E3703" w:rsidP="00985657">
      <w:pPr>
        <w:pStyle w:val="Default"/>
        <w:spacing w:line="276" w:lineRule="auto"/>
        <w:ind w:firstLine="708"/>
        <w:rPr>
          <w:b/>
        </w:rPr>
      </w:pPr>
      <w:r w:rsidRPr="00985657">
        <w:rPr>
          <w:b/>
        </w:rPr>
        <w:t xml:space="preserve">Используемые </w:t>
      </w:r>
      <w:r w:rsidR="003B595E" w:rsidRPr="00985657">
        <w:rPr>
          <w:b/>
        </w:rPr>
        <w:t>Интернет-</w:t>
      </w:r>
      <w:r w:rsidRPr="00985657">
        <w:rPr>
          <w:b/>
        </w:rPr>
        <w:t>ресурсы: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1. </w:t>
      </w:r>
      <w:hyperlink r:id="rId11" w:history="1">
        <w:r w:rsidRPr="00985657">
          <w:rPr>
            <w:rStyle w:val="af3"/>
          </w:rPr>
          <w:t>http://14.pedsovet.org</w:t>
        </w:r>
      </w:hyperlink>
      <w:r w:rsidRPr="00985657">
        <w:t xml:space="preserve"> /  14-й Всероссийский интернет-педсовет  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2. </w:t>
      </w:r>
      <w:hyperlink r:id="rId12" w:history="1">
        <w:r w:rsidR="001D6DC4" w:rsidRPr="00985657">
          <w:rPr>
            <w:rStyle w:val="af3"/>
          </w:rPr>
          <w:t>http://raor.ru/training/umcor/kurs/</w:t>
        </w:r>
      </w:hyperlink>
      <w:r w:rsidR="001D6DC4" w:rsidRPr="00985657">
        <w:t xml:space="preserve"> </w:t>
      </w:r>
      <w:r w:rsidRPr="00985657">
        <w:t xml:space="preserve">Российская ассоциация образовательной робототехники 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3. </w:t>
      </w:r>
      <w:hyperlink r:id="rId13" w:history="1">
        <w:r w:rsidR="001D6DC4" w:rsidRPr="00985657">
          <w:rPr>
            <w:rStyle w:val="af3"/>
          </w:rPr>
          <w:t>http://nsportal.ru/nachalnaya-shkola/raznoe/programma-fakultativnogo-kursa-Lego-tehnologiya</w:t>
        </w:r>
      </w:hyperlink>
      <w:r w:rsidR="001D6DC4" w:rsidRPr="00985657">
        <w:t xml:space="preserve"> </w:t>
      </w:r>
      <w:r w:rsidRPr="00985657">
        <w:t xml:space="preserve">Программа факультативного курса 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4. </w:t>
      </w:r>
      <w:hyperlink r:id="rId14" w:history="1">
        <w:r w:rsidR="001D6DC4" w:rsidRPr="00985657">
          <w:rPr>
            <w:rStyle w:val="af3"/>
          </w:rPr>
          <w:t>http://andrewrogov.ts6.ru/data/Lego210.pdf</w:t>
        </w:r>
      </w:hyperlink>
      <w:r w:rsidR="001D6DC4" w:rsidRPr="00985657">
        <w:t xml:space="preserve"> </w:t>
      </w:r>
      <w:r w:rsidRPr="00985657">
        <w:t xml:space="preserve">Календарно-тематическое планирование кружка 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5. </w:t>
      </w:r>
      <w:hyperlink r:id="rId15" w:history="1">
        <w:r w:rsidR="001D6DC4" w:rsidRPr="00985657">
          <w:rPr>
            <w:rStyle w:val="af3"/>
          </w:rPr>
          <w:t>http://education.Lego.com</w:t>
        </w:r>
      </w:hyperlink>
      <w:r w:rsidR="001D6DC4" w:rsidRPr="00985657">
        <w:t xml:space="preserve"> </w:t>
      </w:r>
      <w:r w:rsidRPr="00985657">
        <w:t xml:space="preserve">официальный сайт Lego 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6. </w:t>
      </w:r>
      <w:hyperlink r:id="rId16" w:history="1">
        <w:r w:rsidR="001D6DC4" w:rsidRPr="00985657">
          <w:rPr>
            <w:rStyle w:val="af3"/>
          </w:rPr>
          <w:t>http://www.bogart.ru/files/_default/school_furniture/39-52.pdf</w:t>
        </w:r>
      </w:hyperlink>
      <w:r w:rsidR="001D6DC4" w:rsidRPr="00985657">
        <w:t xml:space="preserve"> </w:t>
      </w:r>
      <w:r w:rsidRPr="00985657">
        <w:t xml:space="preserve">все наборы Lego </w:t>
      </w:r>
    </w:p>
    <w:p w:rsidR="001E3703" w:rsidRPr="00985657" w:rsidRDefault="001E3703" w:rsidP="00985657">
      <w:pPr>
        <w:pStyle w:val="Default"/>
        <w:spacing w:after="71" w:line="276" w:lineRule="auto"/>
      </w:pPr>
      <w:r w:rsidRPr="00985657">
        <w:t xml:space="preserve">7. </w:t>
      </w:r>
      <w:hyperlink r:id="rId17" w:history="1">
        <w:r w:rsidR="001D6DC4" w:rsidRPr="00985657">
          <w:rPr>
            <w:rStyle w:val="af3"/>
          </w:rPr>
          <w:t>http://www.exoforce.ru</w:t>
        </w:r>
      </w:hyperlink>
      <w:r w:rsidR="001D6DC4" w:rsidRPr="00985657">
        <w:t xml:space="preserve"> </w:t>
      </w:r>
      <w:r w:rsidRPr="00985657">
        <w:t xml:space="preserve">каталог товаров Lego </w:t>
      </w:r>
    </w:p>
    <w:p w:rsidR="001E3703" w:rsidRPr="00985657" w:rsidRDefault="001E3703" w:rsidP="00985657">
      <w:pPr>
        <w:pStyle w:val="Default"/>
        <w:spacing w:line="276" w:lineRule="auto"/>
      </w:pPr>
      <w:r w:rsidRPr="00985657">
        <w:t xml:space="preserve">8. </w:t>
      </w:r>
      <w:hyperlink r:id="rId18" w:history="1">
        <w:r w:rsidR="001D6DC4" w:rsidRPr="00985657">
          <w:rPr>
            <w:rStyle w:val="af3"/>
          </w:rPr>
          <w:t>http://www.intekom.ru/index.html</w:t>
        </w:r>
      </w:hyperlink>
      <w:r w:rsidR="001D6DC4" w:rsidRPr="00985657">
        <w:t xml:space="preserve"> </w:t>
      </w:r>
      <w:r w:rsidRPr="00985657">
        <w:t xml:space="preserve">современные решения для бизнеса и образование </w:t>
      </w:r>
    </w:p>
    <w:p w:rsidR="004E3CF6" w:rsidRPr="00985657" w:rsidRDefault="004E3CF6" w:rsidP="00985657">
      <w:pP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br w:type="page"/>
      </w:r>
    </w:p>
    <w:p w:rsidR="00BE365D" w:rsidRPr="00985657" w:rsidRDefault="00BE365D" w:rsidP="00985657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lastRenderedPageBreak/>
        <w:t>АННОТАЦИЯ</w:t>
      </w:r>
    </w:p>
    <w:p w:rsidR="006065FB" w:rsidRPr="00985657" w:rsidRDefault="006065FB" w:rsidP="0098565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8167D1" w:rsidRPr="00985657" w:rsidRDefault="006A0EC2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«Мой первый робот» технической направленности рассчитана на 2 года обучения и предназначена для детей 6-9 лет. </w:t>
      </w:r>
    </w:p>
    <w:p w:rsidR="008167D1" w:rsidRPr="00985657" w:rsidRDefault="008167D1" w:rsidP="009856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предлагает использование конструкторов нового поколения: </w:t>
      </w:r>
      <w:r w:rsidRPr="0098565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85657">
        <w:rPr>
          <w:rFonts w:ascii="Times New Roman" w:hAnsi="Times New Roman" w:cs="Times New Roman"/>
          <w:sz w:val="24"/>
          <w:szCs w:val="24"/>
        </w:rPr>
        <w:t xml:space="preserve"> </w:t>
      </w:r>
      <w:r w:rsidRPr="0098565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985657">
        <w:rPr>
          <w:rFonts w:ascii="Times New Roman" w:hAnsi="Times New Roman" w:cs="Times New Roman"/>
          <w:sz w:val="24"/>
          <w:szCs w:val="24"/>
        </w:rPr>
        <w:t xml:space="preserve"> WeDo, как инструмента для обучения детей конструированию и моделированию. Простота построения модели в сочетании с большими конструктивными возможностями, позволяют в конце занятия увидеть сделанную своими руками модель, которая выполняет поставленную задачу. Самостоятельная работа с образовательными конструкторами позволяет пробудить у детей возможности творческого моделирования и осуществления возникающих идей, а также в форме познавательной игры узнать многие важные идеи и развить необходимые в дальнейшей жизни навыки.</w:t>
      </w:r>
    </w:p>
    <w:p w:rsidR="008167D1" w:rsidRPr="00985657" w:rsidRDefault="006A0EC2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915A52" w:rsidRPr="00915A52">
        <w:rPr>
          <w:rFonts w:ascii="Times New Roman" w:hAnsi="Times New Roman" w:cs="Times New Roman"/>
          <w:sz w:val="24"/>
          <w:szCs w:val="24"/>
        </w:rPr>
        <w:t>развитие аналитического и творческого мышления, формирование исследовательских умений, коммуникативных навыков, воспитание волевых и нравственно-этических качеств средствами образовательного конструктора LEGO WeDo.</w:t>
      </w:r>
    </w:p>
    <w:p w:rsidR="008167D1" w:rsidRPr="00985657" w:rsidRDefault="007C75B1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П</w:t>
      </w:r>
      <w:r w:rsidR="006A0EC2" w:rsidRPr="00985657">
        <w:rPr>
          <w:rFonts w:ascii="Times New Roman" w:hAnsi="Times New Roman" w:cs="Times New Roman"/>
          <w:sz w:val="24"/>
          <w:szCs w:val="24"/>
        </w:rPr>
        <w:t xml:space="preserve">ри проведении занятий используются следующие формы </w:t>
      </w:r>
      <w:r w:rsidRPr="00985657">
        <w:rPr>
          <w:rFonts w:ascii="Times New Roman" w:hAnsi="Times New Roman" w:cs="Times New Roman"/>
          <w:sz w:val="24"/>
          <w:szCs w:val="24"/>
        </w:rPr>
        <w:t xml:space="preserve">и методы обучения: </w:t>
      </w:r>
    </w:p>
    <w:p w:rsidR="008167D1" w:rsidRPr="00985657" w:rsidRDefault="008167D1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</w:t>
      </w:r>
      <w:r w:rsidR="007C75B1" w:rsidRPr="00985657">
        <w:rPr>
          <w:rFonts w:ascii="Times New Roman" w:hAnsi="Times New Roman" w:cs="Times New Roman"/>
          <w:sz w:val="24"/>
          <w:szCs w:val="24"/>
        </w:rPr>
        <w:t xml:space="preserve"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 </w:t>
      </w:r>
    </w:p>
    <w:p w:rsidR="008167D1" w:rsidRPr="00985657" w:rsidRDefault="008167D1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</w:t>
      </w:r>
      <w:r w:rsidR="007C75B1" w:rsidRPr="00985657">
        <w:rPr>
          <w:rFonts w:ascii="Times New Roman" w:hAnsi="Times New Roman" w:cs="Times New Roman"/>
          <w:sz w:val="24"/>
          <w:szCs w:val="24"/>
        </w:rPr>
        <w:t xml:space="preserve">метод проектов (при усвоении и творческом применении навыков и умений в процессе разработки собственных моделей); </w:t>
      </w:r>
    </w:p>
    <w:p w:rsidR="008167D1" w:rsidRPr="00985657" w:rsidRDefault="008167D1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</w:t>
      </w:r>
      <w:r w:rsidR="007C75B1" w:rsidRPr="00985657">
        <w:rPr>
          <w:rFonts w:ascii="Times New Roman" w:hAnsi="Times New Roman" w:cs="Times New Roman"/>
          <w:sz w:val="24"/>
          <w:szCs w:val="24"/>
        </w:rPr>
        <w:t xml:space="preserve">контрольный метод (при выявлении качества усвоения знаний, навыков и умений и их коррекция в процессе выполнения практических заданий); </w:t>
      </w:r>
    </w:p>
    <w:p w:rsidR="007C75B1" w:rsidRPr="00985657" w:rsidRDefault="008167D1" w:rsidP="00985657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57">
        <w:rPr>
          <w:rFonts w:ascii="Times New Roman" w:hAnsi="Times New Roman" w:cs="Times New Roman"/>
          <w:sz w:val="24"/>
          <w:szCs w:val="24"/>
        </w:rPr>
        <w:t>-</w:t>
      </w:r>
      <w:r w:rsidR="007C75B1" w:rsidRPr="00985657">
        <w:rPr>
          <w:rFonts w:ascii="Times New Roman" w:hAnsi="Times New Roman" w:cs="Times New Roman"/>
          <w:sz w:val="24"/>
          <w:szCs w:val="24"/>
        </w:rPr>
        <w:t>групповая работа (используется при совместной сборке моделей, а также при разработке проектов); преподавание проводится с применением информационно-коммуникационных технологий в специализированном классе робототехники.</w:t>
      </w:r>
    </w:p>
    <w:p w:rsidR="006065FB" w:rsidRPr="00985657" w:rsidRDefault="006065FB" w:rsidP="00985657">
      <w:pPr>
        <w:pStyle w:val="a3"/>
        <w:shd w:val="clear" w:color="auto" w:fill="FFFFFF"/>
        <w:spacing w:after="0"/>
        <w:ind w:left="1103"/>
        <w:jc w:val="both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</w:p>
    <w:p w:rsidR="006065FB" w:rsidRPr="00985657" w:rsidRDefault="006065FB" w:rsidP="00985657">
      <w:pP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br w:type="page"/>
      </w:r>
    </w:p>
    <w:p w:rsidR="00525459" w:rsidRPr="00985657" w:rsidRDefault="00525459" w:rsidP="00985657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985657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lastRenderedPageBreak/>
        <w:t>СВЕДЕНИЯ ОБ АВТОРЕ.</w:t>
      </w:r>
    </w:p>
    <w:p w:rsidR="00627A48" w:rsidRPr="00985657" w:rsidRDefault="00627A48" w:rsidP="0098565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</w:pPr>
    </w:p>
    <w:p w:rsidR="000C0522" w:rsidRPr="00985657" w:rsidRDefault="000C0522" w:rsidP="009856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t xml:space="preserve">ФИО: </w:t>
      </w:r>
      <w:r w:rsidRPr="00985657">
        <w:rPr>
          <w:rFonts w:ascii="Times New Roman" w:hAnsi="Times New Roman" w:cs="Times New Roman"/>
          <w:bCs/>
          <w:sz w:val="24"/>
          <w:szCs w:val="24"/>
        </w:rPr>
        <w:t>Погодина Надежда Минулловна</w:t>
      </w:r>
    </w:p>
    <w:p w:rsidR="004564F0" w:rsidRPr="00985657" w:rsidRDefault="000C0522" w:rsidP="009856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Должность: </w:t>
      </w:r>
      <w:r w:rsidRPr="00985657">
        <w:rPr>
          <w:rFonts w:ascii="Times New Roman" w:hAnsi="Times New Roman" w:cs="Times New Roman"/>
          <w:bCs/>
          <w:sz w:val="24"/>
          <w:szCs w:val="24"/>
        </w:rPr>
        <w:t>п</w:t>
      </w:r>
      <w:r w:rsidR="004F409A" w:rsidRPr="00985657">
        <w:rPr>
          <w:rFonts w:ascii="Times New Roman" w:hAnsi="Times New Roman" w:cs="Times New Roman"/>
          <w:bCs/>
          <w:sz w:val="24"/>
          <w:szCs w:val="24"/>
        </w:rPr>
        <w:t>едагог дополнительного образования</w:t>
      </w:r>
    </w:p>
    <w:p w:rsidR="00A12AC8" w:rsidRPr="00985657" w:rsidRDefault="00A12AC8" w:rsidP="009856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t>Место работы:</w:t>
      </w:r>
      <w:r w:rsidRPr="00985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459" w:rsidRPr="00985657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дополнительного образования «Центр детского творчества «Эльдорадо»</w:t>
      </w:r>
    </w:p>
    <w:p w:rsidR="000C0522" w:rsidRPr="00985657" w:rsidRDefault="000C0522" w:rsidP="009856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t xml:space="preserve">Стаж: </w:t>
      </w:r>
      <w:r w:rsidR="00A12AC8" w:rsidRPr="00985657">
        <w:rPr>
          <w:rFonts w:ascii="Times New Roman" w:hAnsi="Times New Roman" w:cs="Times New Roman"/>
          <w:bCs/>
          <w:sz w:val="24"/>
          <w:szCs w:val="24"/>
        </w:rPr>
        <w:t>1 год</w:t>
      </w:r>
    </w:p>
    <w:p w:rsidR="000C0522" w:rsidRPr="00985657" w:rsidRDefault="000C0522" w:rsidP="009856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Квалификационная категория: </w:t>
      </w:r>
      <w:r w:rsidRPr="00985657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0C0522" w:rsidRPr="00B857CD" w:rsidRDefault="000C0522" w:rsidP="009856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57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данные: </w:t>
      </w:r>
      <w:hyperlink r:id="rId19" w:history="1">
        <w:r w:rsidR="008B734C" w:rsidRPr="002A1B2E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nadia</w:t>
        </w:r>
        <w:r w:rsidR="008B734C" w:rsidRPr="002A1B2E">
          <w:rPr>
            <w:rStyle w:val="af3"/>
            <w:rFonts w:ascii="Times New Roman" w:hAnsi="Times New Roman" w:cs="Times New Roman"/>
            <w:bCs/>
            <w:sz w:val="24"/>
            <w:szCs w:val="24"/>
          </w:rPr>
          <w:t>24011990@</w:t>
        </w:r>
        <w:r w:rsidR="008B734C" w:rsidRPr="002A1B2E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8B734C" w:rsidRPr="002A1B2E">
          <w:rPr>
            <w:rStyle w:val="af3"/>
            <w:rFonts w:ascii="Times New Roman" w:hAnsi="Times New Roman" w:cs="Times New Roman"/>
            <w:bCs/>
            <w:sz w:val="24"/>
            <w:szCs w:val="24"/>
          </w:rPr>
          <w:t>.</w:t>
        </w:r>
        <w:r w:rsidR="008B734C" w:rsidRPr="002A1B2E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8B734C" w:rsidRPr="00B857CD" w:rsidRDefault="008B734C">
      <w:pPr>
        <w:rPr>
          <w:rFonts w:ascii="Times New Roman" w:hAnsi="Times New Roman" w:cs="Times New Roman"/>
          <w:bCs/>
          <w:sz w:val="24"/>
          <w:szCs w:val="24"/>
        </w:rPr>
      </w:pPr>
      <w:r w:rsidRPr="00B857CD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B734C" w:rsidRDefault="008B734C" w:rsidP="008B734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8B734C" w:rsidRPr="008B734C" w:rsidRDefault="008B734C" w:rsidP="008B7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– конспект занятия</w:t>
      </w:r>
    </w:p>
    <w:p w:rsidR="008B734C" w:rsidRPr="008B734C" w:rsidRDefault="008B734C" w:rsidP="008B7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Детское объединение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«Мой первый робот»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Группа №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__, </w:t>
      </w: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год обучения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Дата проведения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Тема занятия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Практическая работа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«Голодный аллигатор». Применение в конструировании ременной передачи и датчика расстояния».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Цель занятия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Закрепление практического применения в конструировании ременной передачи и датчика расстояния на примере модели «Голодный аллигатор»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Задачи: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B734C" w:rsidRPr="008B734C" w:rsidRDefault="008B734C" w:rsidP="008B734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Обучающие:</w:t>
      </w:r>
    </w:p>
    <w:p w:rsidR="008B734C" w:rsidRPr="008B734C" w:rsidRDefault="008B734C" w:rsidP="008B73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>- обеспечить в ходе занятия усвоение знаний об аллигаторах и их среде обитания;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 xml:space="preserve">- конструирование модели «голодный аллигатор» с использованием ременной передачи и датчика расстояния; 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>- закрепление умения самостоятельно программировать созданную модель.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734C" w:rsidRPr="008B734C" w:rsidRDefault="008B734C" w:rsidP="008B734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34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B734C" w:rsidRPr="008B734C" w:rsidRDefault="008B734C" w:rsidP="008B73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>- способствовать развитию мышления, воображения, усидчивости.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734C" w:rsidRPr="008B734C" w:rsidRDefault="008B734C" w:rsidP="008B734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Воспитательные:</w:t>
      </w:r>
    </w:p>
    <w:p w:rsidR="008B734C" w:rsidRPr="008B734C" w:rsidRDefault="008B734C" w:rsidP="008B73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>- создать условия для формирования работы в коллективе, в паре.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Материалы, оборудование, инструменты к занятию</w:t>
      </w:r>
      <w:r w:rsidRPr="008B7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8B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наборы конструкторов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LEGO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WeDo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, проектор, экран, ноутбуки, программное обеспечение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LEGO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WeDo</w:t>
      </w:r>
      <w:r w:rsidRPr="008B73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 презентация.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8B734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lastRenderedPageBreak/>
        <w:t xml:space="preserve">План занятия: 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8B734C" w:rsidRPr="008B734C" w:rsidRDefault="008B734C" w:rsidP="008B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4C">
        <w:rPr>
          <w:rFonts w:ascii="Times New Roman" w:hAnsi="Times New Roman" w:cs="Times New Roman"/>
          <w:b/>
          <w:sz w:val="28"/>
          <w:szCs w:val="28"/>
        </w:rPr>
        <w:t>1 этап. Организационный (</w:t>
      </w:r>
      <w:r w:rsidRPr="008B734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B734C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8B734C" w:rsidRPr="008B734C" w:rsidRDefault="008B734C" w:rsidP="008B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</w:rPr>
        <w:t xml:space="preserve">Содержание: 1. </w:t>
      </w:r>
      <w:r w:rsidRPr="008B734C">
        <w:rPr>
          <w:rFonts w:ascii="Times New Roman" w:hAnsi="Times New Roman" w:cs="Times New Roman"/>
          <w:sz w:val="28"/>
          <w:szCs w:val="28"/>
          <w:u w:val="single"/>
        </w:rPr>
        <w:t>Приветствие детей.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>2. Проверка присутствующих по журналу.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734C">
        <w:rPr>
          <w:rFonts w:ascii="Times New Roman" w:hAnsi="Times New Roman" w:cs="Times New Roman"/>
          <w:sz w:val="28"/>
          <w:szCs w:val="28"/>
          <w:u w:val="single"/>
        </w:rPr>
        <w:t xml:space="preserve">3. Озвучивание темы занятия </w:t>
      </w:r>
      <w:r w:rsidRPr="008B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(Сегодня мы с вами сконструируем и запрограммируем модель </w:t>
      </w:r>
      <w:r w:rsidRPr="008B734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«Голодный аллигатор», в которой используем ременную передачу и датчик расстояния).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этап. Основной (</w:t>
      </w:r>
      <w:r w:rsidRPr="008B734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30</w:t>
      </w:r>
      <w:r w:rsidRPr="008B7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мин.)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4C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6345"/>
        <w:gridCol w:w="4395"/>
      </w:tblGrid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педагога: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обучающихся</w:t>
            </w: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>Видел ли кто-нибудь из вас аллигатора – живого или по телевизору? Что аллигатор делал в тот момент, когда вы его увидели? Правда ли, что аллигатор напоминает динозавра? Почему да или почему нет?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 на вопросы.</w:t>
            </w: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>1 слайд. Аллигатор - это род рептилий, включающий всего два современных вида: американский, или миссисипский, аллигатор и китайский аллигатор.</w:t>
            </w:r>
          </w:p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>2 слайд. Аллигаторы появились еще во времена динозавров. Но динозавры давно вымерли, а вот аллигаторы до сих пор существуют. Аллигаторы относятся к классу рептилий: они откладывают яйца, покрыты чешуёй и являются хладнокровными. Хладнокровными называют животных, у которых температура тела зависит от окружающей температуры. Предполагают, что динозавры обладали такими же признаками.</w:t>
            </w:r>
          </w:p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 xml:space="preserve">3 слайд. Это модель «Голодный аллигатор», которую мы сегодня создадим. Какая передача используется в данной конструкции? 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Дети смотрят презентацию.</w:t>
            </w: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Ременная. Понижающая.</w:t>
            </w: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 xml:space="preserve">Соберите модель, следуя пошаговым инструкциям. 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Дети строят модель.</w:t>
            </w:r>
            <w:r w:rsidRPr="008B734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0B0D2C57" wp14:editId="136ABACF">
                  <wp:extent cx="1552575" cy="1056733"/>
                  <wp:effectExtent l="0" t="0" r="0" b="0"/>
                  <wp:docPr id="4" name="Рисунок 4" descr="D:\Уроки\Окончательное\Уроки окончательное\1 год\Планы уроков\Голодный аллигатор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роки\Окончательное\Уроки окончательное\1 год\Планы уроков\Голодный аллигатор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43" cy="109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«Голодный аллигатор» для включения модели используются клавиши клавиатуры (в английской раскладке). Блок </w:t>
            </w:r>
            <w:r w:rsidRPr="008B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«Начать нажатием клавиши» включает мотор против часовой стрелки (чтобы закрыть пасть) при нажатии на клавиатуре клавиши А. Далее программа воспроизводит Звук 17 («Хруст») и включает мотор по часовой стрелке, чтобы открыть пасть аллигатора. Мотор работает в течение 0,7 секунды и выключается.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составляют программу и пытаются ее воспроизвести.</w:t>
            </w: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08D4955" wp14:editId="4742E2D9">
                  <wp:extent cx="2636372" cy="882201"/>
                  <wp:effectExtent l="0" t="0" r="0" b="0"/>
                  <wp:docPr id="7" name="Рисунок 7" descr="D:\Уроки\Окончательное\Уроки окончательное\1 год\Планы уроков\Голодный аллигатор\Програм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роки\Окончательное\Уроки окончательное\1 год\Планы уроков\Голодный аллигатор\Програм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84" cy="88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назначить другую клавишу для включения Блока «Начать нажатием клавиши», наведите указатель мыши на этот блок и нажмите на клавиатуре другую клавишу (букву, цифру или любую из четырех клавиш со стрелками).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>Создайте вторую программу для аллигатора, в которой используется датчик расстояния.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i/>
                <w:sz w:val="28"/>
                <w:szCs w:val="28"/>
              </w:rPr>
              <w:t>Дети составляют программу и воспроизводят ее.</w:t>
            </w:r>
          </w:p>
          <w:p w:rsidR="008B734C" w:rsidRPr="008B734C" w:rsidRDefault="008B734C" w:rsidP="008B7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34C">
              <w:rPr>
                <w:rFonts w:eastAsia="Calibri" w:cs="Times New Roman"/>
                <w:noProof/>
              </w:rPr>
              <w:drawing>
                <wp:inline distT="0" distB="0" distL="0" distR="0" wp14:anchorId="6C0575AC" wp14:editId="288040CC">
                  <wp:extent cx="2636322" cy="734523"/>
                  <wp:effectExtent l="0" t="0" r="0" b="0"/>
                  <wp:docPr id="10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44" cy="7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4C" w:rsidRPr="008B734C" w:rsidTr="00B857CD">
        <w:tc>
          <w:tcPr>
            <w:tcW w:w="6345" w:type="dxa"/>
          </w:tcPr>
          <w:p w:rsidR="008B734C" w:rsidRPr="008B734C" w:rsidRDefault="008B734C" w:rsidP="008B734C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>Если щёлкнуть на Блоке «Начало», программа запускается и ждет, пока датчик расстояния не обнаружит какой-либо объект. Тогда программа включает мотор против часовой стрелки, чтобы закрыть челюсти аллигатора и воспроизводит Звук 17 (Хруст). Затем мотор включается по часовой стрелке, чтобы открыть пасть. Мотор работает 0,7 секунды и выключается. Затем программа повторяется. Чтобы программа повторялась определенное количество раз, задайте соответствующее</w:t>
            </w:r>
            <w:r w:rsidRPr="008B734C">
              <w:rPr>
                <w:rFonts w:eastAsia="Calibri" w:cs="Times New Roman"/>
                <w:lang w:eastAsia="en-US"/>
              </w:rPr>
              <w:t xml:space="preserve"> </w:t>
            </w:r>
            <w:r w:rsidRPr="008B734C">
              <w:rPr>
                <w:rFonts w:ascii="Times New Roman" w:hAnsi="Times New Roman" w:cs="Times New Roman"/>
                <w:sz w:val="28"/>
                <w:szCs w:val="28"/>
              </w:rPr>
              <w:t>число во Входе Блока «Цикл».</w:t>
            </w:r>
          </w:p>
        </w:tc>
        <w:tc>
          <w:tcPr>
            <w:tcW w:w="4395" w:type="dxa"/>
          </w:tcPr>
          <w:p w:rsidR="008B734C" w:rsidRPr="008B734C" w:rsidRDefault="008B734C" w:rsidP="008B7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34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428895" wp14:editId="227E97FE">
                  <wp:extent cx="2660015" cy="717967"/>
                  <wp:effectExtent l="0" t="0" r="0" b="0"/>
                  <wp:docPr id="11" name="Рисунок 11" descr="D:\Уроки\Окончательное\Уроки окончательное\1 год\Планы уроков\Голодный аллигатор\Программа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Уроки\Окончательное\Уроки окончательное\1 год\Планы уроков\Голодный аллигатор\Программа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240" cy="73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этап. Итоговый (</w:t>
      </w:r>
      <w:r w:rsidRPr="008B734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5</w:t>
      </w:r>
      <w:r w:rsidRPr="008B7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мин.)</w:t>
      </w: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734C" w:rsidRPr="008B734C" w:rsidRDefault="008B734C" w:rsidP="008B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34C">
        <w:rPr>
          <w:rFonts w:ascii="Times New Roman" w:hAnsi="Times New Roman" w:cs="Times New Roman"/>
          <w:sz w:val="28"/>
          <w:szCs w:val="28"/>
        </w:rPr>
        <w:t xml:space="preserve">Содержание: Разбираем модели, выключаем компьютеры, датчики и конструкторы сдаем, садимся за парты. </w:t>
      </w:r>
      <w:r w:rsidRPr="008B734C">
        <w:rPr>
          <w:rFonts w:ascii="Times New Roman" w:hAnsi="Times New Roman" w:cs="Times New Roman"/>
          <w:b/>
          <w:sz w:val="28"/>
          <w:szCs w:val="28"/>
          <w:u w:val="single"/>
        </w:rPr>
        <w:t>Что мы сегодня сделали?</w:t>
      </w:r>
      <w:r w:rsidRPr="008B734C">
        <w:rPr>
          <w:rFonts w:ascii="Times New Roman" w:hAnsi="Times New Roman" w:cs="Times New Roman"/>
          <w:sz w:val="28"/>
          <w:szCs w:val="28"/>
          <w:u w:val="single"/>
        </w:rPr>
        <w:t xml:space="preserve"> (построили модель аллигатора) </w:t>
      </w:r>
      <w:r w:rsidRPr="008B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мы использовали при создании модели? </w:t>
      </w:r>
      <w:r w:rsidRPr="008B734C">
        <w:rPr>
          <w:rFonts w:ascii="Times New Roman" w:hAnsi="Times New Roman" w:cs="Times New Roman"/>
          <w:sz w:val="28"/>
          <w:szCs w:val="28"/>
          <w:u w:val="single"/>
        </w:rPr>
        <w:t>(ременную передачу, коронную зубчатую передачу, датчик расстояния). Молодцы! Всем спасибо за занятие. До свидания!</w:t>
      </w:r>
    </w:p>
    <w:p w:rsidR="008B734C" w:rsidRDefault="008B734C" w:rsidP="008B73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734C" w:rsidRDefault="008B73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B734C" w:rsidRDefault="008B734C" w:rsidP="008B734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73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>ПРОГРАММА ПРОМЕЖУТОЧНОЙ АТТЕСТАЦИИ</w:t>
      </w:r>
    </w:p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>ПО ОБРАЗОВАТЕЛЬНОЙ ПРОГРАММЕ</w:t>
      </w:r>
      <w:r w:rsidRPr="008B734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«МОЙ ПЕРВЫЙ РОБОТ»</w:t>
      </w:r>
    </w:p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 ГОД ОБУЧЕНИЯ</w:t>
      </w:r>
    </w:p>
    <w:p w:rsidR="008B734C" w:rsidRPr="008B734C" w:rsidRDefault="008B734C" w:rsidP="008B734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>Данная программа представляет собой документ, содержащий контрольно-измерительные материалы, для проведения промежуточной аттестации обучающихся технической направленности по образовательной программе «Мой первый робот» первого года обучения (второе полугодие).</w:t>
      </w:r>
    </w:p>
    <w:p w:rsidR="008B734C" w:rsidRPr="008B734C" w:rsidRDefault="008B734C" w:rsidP="008B73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Цель аттестации</w:t>
      </w:r>
      <w:r w:rsidRPr="008B73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выявление промежуточного уровня развития теоретических знаний, практических умений и навыков, их соответствия прогнозируемым результатам образовательной программы «Мой первый робот».</w:t>
      </w:r>
    </w:p>
    <w:p w:rsidR="008B734C" w:rsidRPr="008B734C" w:rsidRDefault="008B734C" w:rsidP="008B734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zh-CN"/>
        </w:rPr>
        <w:t>Задачи аттестации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8B734C" w:rsidRPr="008B734C" w:rsidRDefault="008B734C" w:rsidP="008B734C">
      <w:pPr>
        <w:numPr>
          <w:ilvl w:val="0"/>
          <w:numId w:val="36"/>
        </w:numPr>
        <w:suppressAutoHyphens/>
        <w:spacing w:before="100" w:beforeAutospacing="1"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34C">
        <w:rPr>
          <w:rFonts w:ascii="Times New Roman" w:hAnsi="Times New Roman" w:cs="Times New Roman"/>
          <w:sz w:val="24"/>
          <w:szCs w:val="24"/>
        </w:rPr>
        <w:t>определение уровня теоретической подготовки обучающихся, выявление степени сформированности практических умений и навыков;</w:t>
      </w:r>
    </w:p>
    <w:p w:rsidR="008B734C" w:rsidRPr="008B734C" w:rsidRDefault="008B734C" w:rsidP="008B734C">
      <w:pPr>
        <w:numPr>
          <w:ilvl w:val="0"/>
          <w:numId w:val="36"/>
        </w:numPr>
        <w:suppressAutoHyphens/>
        <w:spacing w:before="100" w:beforeAutospacing="1"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34C">
        <w:rPr>
          <w:rFonts w:ascii="Times New Roman" w:hAnsi="Times New Roman" w:cs="Times New Roman"/>
          <w:sz w:val="24"/>
          <w:szCs w:val="24"/>
        </w:rPr>
        <w:t xml:space="preserve">анализ полноты реализации образовательной программы; </w:t>
      </w:r>
    </w:p>
    <w:p w:rsidR="008B734C" w:rsidRPr="008B734C" w:rsidRDefault="008B734C" w:rsidP="008B734C">
      <w:pPr>
        <w:numPr>
          <w:ilvl w:val="0"/>
          <w:numId w:val="36"/>
        </w:numPr>
        <w:suppressAutoHyphens/>
        <w:spacing w:before="100" w:beforeAutospacing="1"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34C">
        <w:rPr>
          <w:rFonts w:ascii="Times New Roman" w:hAnsi="Times New Roman" w:cs="Times New Roman"/>
          <w:sz w:val="24"/>
          <w:szCs w:val="24"/>
        </w:rPr>
        <w:t>соотнесение прогнозируемых и реальных результатов учебно-воспитательной работы;</w:t>
      </w:r>
    </w:p>
    <w:p w:rsidR="008B734C" w:rsidRPr="008B734C" w:rsidRDefault="008B734C" w:rsidP="008B734C">
      <w:pPr>
        <w:numPr>
          <w:ilvl w:val="0"/>
          <w:numId w:val="36"/>
        </w:numPr>
        <w:suppressAutoHyphens/>
        <w:spacing w:before="100" w:beforeAutospacing="1"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34C">
        <w:rPr>
          <w:rFonts w:ascii="Times New Roman" w:hAnsi="Times New Roman" w:cs="Times New Roman"/>
          <w:sz w:val="24"/>
          <w:szCs w:val="24"/>
        </w:rPr>
        <w:t>выявление причин, способствующих или препятствующих полноценной реализации программы;</w:t>
      </w:r>
    </w:p>
    <w:p w:rsidR="008B734C" w:rsidRPr="008B734C" w:rsidRDefault="008B734C" w:rsidP="008B734C">
      <w:pPr>
        <w:numPr>
          <w:ilvl w:val="0"/>
          <w:numId w:val="36"/>
        </w:numPr>
        <w:suppressAutoHyphens/>
        <w:spacing w:before="100" w:beforeAutospacing="1"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34C">
        <w:rPr>
          <w:rFonts w:ascii="Times New Roman" w:hAnsi="Times New Roman" w:cs="Times New Roman"/>
          <w:sz w:val="24"/>
          <w:szCs w:val="24"/>
        </w:rPr>
        <w:t>внесение необходимых корректив в содержание и методику образовательной деятельности объединения.</w:t>
      </w:r>
    </w:p>
    <w:p w:rsidR="008B734C" w:rsidRPr="008B734C" w:rsidRDefault="008B734C" w:rsidP="008B734C">
      <w:pPr>
        <w:tabs>
          <w:tab w:val="left" w:pos="664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Форма проведения аттестации: </w:t>
      </w:r>
      <w:r w:rsidRPr="008B73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Итоговый урок. </w:t>
      </w:r>
      <w:r w:rsidRPr="008B73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8B734C" w:rsidRPr="008B734C" w:rsidRDefault="008B734C" w:rsidP="008B734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В результате освоения данной программы обучающийся должен </w:t>
      </w:r>
      <w:r w:rsidRPr="008B734C">
        <w:rPr>
          <w:rFonts w:ascii="Times New Roman" w:hAnsi="Times New Roman" w:cs="Times New Roman"/>
          <w:sz w:val="24"/>
          <w:szCs w:val="24"/>
          <w:u w:val="single"/>
          <w:lang w:eastAsia="zh-CN"/>
        </w:rPr>
        <w:t>знать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>Правила поведения в компьютерном классе;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Название и назначение основных компонентов базового набора LEGO 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WeDo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V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>1.0;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Аппаратный интерфейс модуля 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WeDo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LEGO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-коммутатор, мотор, подключение к ПК, датчики расстояния и наклона); 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>Принцип работы простых механизмов, механических передач;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Графический интерфейс ПО 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LEGO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WeDo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B734C">
        <w:rPr>
          <w:rFonts w:ascii="Times New Roman" w:hAnsi="Times New Roman" w:cs="Times New Roman"/>
          <w:sz w:val="24"/>
          <w:szCs w:val="24"/>
          <w:lang w:val="en-US" w:eastAsia="zh-CN"/>
        </w:rPr>
        <w:t>V</w:t>
      </w:r>
      <w:r w:rsidRPr="008B734C">
        <w:rPr>
          <w:rFonts w:ascii="Times New Roman" w:hAnsi="Times New Roman" w:cs="Times New Roman"/>
          <w:sz w:val="24"/>
          <w:szCs w:val="24"/>
          <w:lang w:eastAsia="zh-CN"/>
        </w:rPr>
        <w:t>1.0, назначение основных программных блоков.</w:t>
      </w:r>
    </w:p>
    <w:p w:rsidR="008B734C" w:rsidRPr="008B734C" w:rsidRDefault="008B734C" w:rsidP="008B734C">
      <w:pPr>
        <w:suppressAutoHyphens/>
        <w:spacing w:after="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u w:val="single"/>
          <w:lang w:eastAsia="zh-CN"/>
        </w:rPr>
        <w:t>Уметь: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>Строить модели простых механизмов, механических передач;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 xml:space="preserve">Правильно подключать к портам LEGO-коммутатора датчики и моторы; </w:t>
      </w:r>
    </w:p>
    <w:p w:rsidR="008B734C" w:rsidRPr="008B734C" w:rsidRDefault="008B734C" w:rsidP="008B734C">
      <w:pPr>
        <w:numPr>
          <w:ilvl w:val="1"/>
          <w:numId w:val="37"/>
        </w:numPr>
        <w:suppressAutoHyphens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sz w:val="24"/>
          <w:szCs w:val="24"/>
          <w:lang w:eastAsia="zh-CN"/>
        </w:rPr>
        <w:t>Строить из блоков программу (алгоритм) в LEGO WeDo V1.0.</w:t>
      </w:r>
    </w:p>
    <w:p w:rsidR="008B734C" w:rsidRPr="008B734C" w:rsidRDefault="008B734C" w:rsidP="008B734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(тест):</w:t>
      </w:r>
    </w:p>
    <w:p w:rsidR="008B734C" w:rsidRPr="008B734C" w:rsidRDefault="008B734C" w:rsidP="008B734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 (максимум) 6 баллов.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8B734C" w:rsidRPr="008B734C" w:rsidTr="00B857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Сумма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 по бальной шкале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Процентное соотношение</w:t>
            </w:r>
          </w:p>
        </w:tc>
      </w:tr>
      <w:tr w:rsidR="008B734C" w:rsidRPr="008B734C" w:rsidTr="00B857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«3» - высокий уровень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100-70%</w:t>
            </w:r>
          </w:p>
        </w:tc>
      </w:tr>
      <w:tr w:rsidR="008B734C" w:rsidRPr="008B734C" w:rsidTr="00B857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«2» - средний уровень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69-50%</w:t>
            </w:r>
          </w:p>
        </w:tc>
      </w:tr>
      <w:tr w:rsidR="008B734C" w:rsidRPr="008B734C" w:rsidTr="00B857C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«1» - низкий уровень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меньше 50%</w:t>
            </w:r>
          </w:p>
        </w:tc>
      </w:tr>
    </w:tbl>
    <w:p w:rsidR="008B734C" w:rsidRPr="008B734C" w:rsidRDefault="008B734C" w:rsidP="008B734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(практическое задание):</w:t>
      </w:r>
    </w:p>
    <w:p w:rsidR="008B734C" w:rsidRPr="008B734C" w:rsidRDefault="008B734C" w:rsidP="008B734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 (максимум) 2 балла.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4111"/>
      </w:tblGrid>
      <w:tr w:rsidR="008B734C" w:rsidRPr="008B734C" w:rsidTr="00B857CD">
        <w:tc>
          <w:tcPr>
            <w:tcW w:w="1702" w:type="dxa"/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3827" w:type="dxa"/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 по бальной шкале</w:t>
            </w:r>
          </w:p>
        </w:tc>
        <w:tc>
          <w:tcPr>
            <w:tcW w:w="4111" w:type="dxa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Уровень выполнения задания</w:t>
            </w:r>
          </w:p>
        </w:tc>
      </w:tr>
      <w:tr w:rsidR="008B734C" w:rsidRPr="008B734C" w:rsidTr="00B857CD">
        <w:tc>
          <w:tcPr>
            <w:tcW w:w="1702" w:type="dxa"/>
            <w:shd w:val="clear" w:color="auto" w:fill="auto"/>
          </w:tcPr>
          <w:p w:rsidR="008B734C" w:rsidRPr="008B734C" w:rsidRDefault="008B734C" w:rsidP="008B734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«3» - высокий уровень</w:t>
            </w:r>
          </w:p>
        </w:tc>
        <w:tc>
          <w:tcPr>
            <w:tcW w:w="4111" w:type="dxa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выполнил задание самостоятельно, правильно</w:t>
            </w:r>
          </w:p>
        </w:tc>
      </w:tr>
      <w:tr w:rsidR="008B734C" w:rsidRPr="008B734C" w:rsidTr="00B857CD">
        <w:tc>
          <w:tcPr>
            <w:tcW w:w="1702" w:type="dxa"/>
            <w:shd w:val="clear" w:color="auto" w:fill="auto"/>
          </w:tcPr>
          <w:p w:rsidR="008B734C" w:rsidRPr="008B734C" w:rsidRDefault="008B734C" w:rsidP="008B734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«2» - средний уровень</w:t>
            </w:r>
          </w:p>
        </w:tc>
        <w:tc>
          <w:tcPr>
            <w:tcW w:w="4111" w:type="dxa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выполнил с небольшими подсказками педагога</w:t>
            </w:r>
          </w:p>
        </w:tc>
      </w:tr>
      <w:tr w:rsidR="008B734C" w:rsidRPr="008B734C" w:rsidTr="00B857CD">
        <w:tc>
          <w:tcPr>
            <w:tcW w:w="1702" w:type="dxa"/>
            <w:shd w:val="clear" w:color="auto" w:fill="auto"/>
          </w:tcPr>
          <w:p w:rsidR="008B734C" w:rsidRPr="008B734C" w:rsidRDefault="008B734C" w:rsidP="008B734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73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3827" w:type="dxa"/>
            <w:shd w:val="clear" w:color="auto" w:fill="auto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«1» - низкий уровень</w:t>
            </w:r>
          </w:p>
        </w:tc>
        <w:tc>
          <w:tcPr>
            <w:tcW w:w="4111" w:type="dxa"/>
          </w:tcPr>
          <w:p w:rsidR="008B734C" w:rsidRPr="008B734C" w:rsidRDefault="008B734C" w:rsidP="008B734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выполнил практическое задание</w:t>
            </w:r>
          </w:p>
        </w:tc>
      </w:tr>
    </w:tbl>
    <w:p w:rsidR="008B734C" w:rsidRPr="008B734C" w:rsidRDefault="008B734C" w:rsidP="008B734C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zh-CN"/>
        </w:rPr>
        <w:t>Ключ ответов</w:t>
      </w:r>
    </w:p>
    <w:tbl>
      <w:tblPr>
        <w:tblW w:w="2449" w:type="pct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28"/>
        <w:gridCol w:w="827"/>
        <w:gridCol w:w="827"/>
        <w:gridCol w:w="828"/>
        <w:gridCol w:w="828"/>
      </w:tblGrid>
      <w:tr w:rsidR="008B734C" w:rsidRPr="008B734C" w:rsidTr="00F2075D">
        <w:trPr>
          <w:trHeight w:val="336"/>
        </w:trPr>
        <w:tc>
          <w:tcPr>
            <w:tcW w:w="812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1</w:t>
            </w:r>
          </w:p>
        </w:tc>
        <w:tc>
          <w:tcPr>
            <w:tcW w:w="813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2</w:t>
            </w:r>
          </w:p>
        </w:tc>
        <w:tc>
          <w:tcPr>
            <w:tcW w:w="813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3</w:t>
            </w:r>
          </w:p>
        </w:tc>
        <w:tc>
          <w:tcPr>
            <w:tcW w:w="813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4</w:t>
            </w:r>
          </w:p>
        </w:tc>
        <w:tc>
          <w:tcPr>
            <w:tcW w:w="814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5</w:t>
            </w:r>
          </w:p>
        </w:tc>
        <w:tc>
          <w:tcPr>
            <w:tcW w:w="814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6</w:t>
            </w:r>
          </w:p>
        </w:tc>
      </w:tr>
      <w:tr w:rsidR="008B734C" w:rsidRPr="008B734C" w:rsidTr="00F2075D">
        <w:trPr>
          <w:trHeight w:val="230"/>
        </w:trPr>
        <w:tc>
          <w:tcPr>
            <w:tcW w:w="812" w:type="dxa"/>
          </w:tcPr>
          <w:p w:rsidR="008B734C" w:rsidRPr="008B734C" w:rsidRDefault="008B734C" w:rsidP="008B73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3" w:type="dxa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3" w:type="dxa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3" w:type="dxa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4" w:type="dxa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4" w:type="dxa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7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4C">
        <w:rPr>
          <w:rFonts w:ascii="Times New Roman" w:hAnsi="Times New Roman" w:cs="Times New Roman"/>
          <w:b/>
          <w:sz w:val="24"/>
          <w:szCs w:val="24"/>
        </w:rPr>
        <w:t xml:space="preserve">Аттестационные задания </w:t>
      </w:r>
    </w:p>
    <w:p w:rsidR="008B734C" w:rsidRPr="008B734C" w:rsidRDefault="008B734C" w:rsidP="008B734C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>Теоретическая часть:</w:t>
      </w:r>
    </w:p>
    <w:p w:rsidR="008B734C" w:rsidRPr="008B734C" w:rsidRDefault="008B734C" w:rsidP="008B734C">
      <w:pPr>
        <w:numPr>
          <w:ilvl w:val="0"/>
          <w:numId w:val="32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Ответь на вопросы, выбери правильный ответ. </w:t>
      </w:r>
    </w:p>
    <w:p w:rsidR="008B734C" w:rsidRPr="008B734C" w:rsidRDefault="008B734C" w:rsidP="008B734C">
      <w:pPr>
        <w:numPr>
          <w:ilvl w:val="0"/>
          <w:numId w:val="33"/>
        </w:numPr>
        <w:spacing w:after="0"/>
        <w:ind w:left="0" w:firstLine="1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Выбери и запиши верный вариант ответа. Датчик на рисунке называется: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1705" cy="1052830"/>
            <wp:effectExtent l="0" t="0" r="0" b="0"/>
            <wp:docPr id="9" name="Рисунок 9" descr="Датчик расстояния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расстояния серый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1. Датчик движения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2. Датчик наклона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3. Датчик расстояния </w:t>
      </w:r>
    </w:p>
    <w:p w:rsidR="008B734C" w:rsidRPr="008B734C" w:rsidRDefault="008B734C" w:rsidP="008B734C">
      <w:pPr>
        <w:numPr>
          <w:ilvl w:val="0"/>
          <w:numId w:val="3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Выбери и запиши верный вариант ответа. Деталь на рисунке называется: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5120" cy="744220"/>
            <wp:effectExtent l="0" t="0" r="0" b="0"/>
            <wp:docPr id="8" name="Рисунок 8" descr="Ось 3-модульная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ь 3-модульная сера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1. 6-модульная ось 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2. 3-модульная ось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3. 8-модульная ось </w:t>
      </w:r>
    </w:p>
    <w:p w:rsidR="008B734C" w:rsidRPr="008B734C" w:rsidRDefault="008B734C" w:rsidP="008B734C">
      <w:pPr>
        <w:numPr>
          <w:ilvl w:val="0"/>
          <w:numId w:val="33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Выбери и запиши верный вариант ответа. Передача на рисунке называется: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912" cy="808074"/>
            <wp:effectExtent l="0" t="0" r="0" b="0"/>
            <wp:docPr id="6" name="Рисунок 6" descr="Ременная-передача-300x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енная-передача-300x1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83" cy="81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1. Ременная передача 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2. Резинная передача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3. Ниточная передача</w:t>
      </w:r>
    </w:p>
    <w:p w:rsidR="008B734C" w:rsidRPr="008B734C" w:rsidRDefault="008B734C" w:rsidP="008B734C">
      <w:pPr>
        <w:numPr>
          <w:ilvl w:val="0"/>
          <w:numId w:val="3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Выбери и запиши верный вариант ответа. Передача на рисунке называется: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107" cy="972756"/>
            <wp:effectExtent l="0" t="0" r="0" b="0"/>
            <wp:docPr id="5" name="Рисунок 5" descr="Цилиндрическая-передача-300x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линдрическая-передача-300x1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69" cy="98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1. Колесная передача 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2. Зубчатая передача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3. Кулачковая передача</w:t>
      </w:r>
    </w:p>
    <w:p w:rsidR="008B734C" w:rsidRPr="008B734C" w:rsidRDefault="008B734C" w:rsidP="008B734C">
      <w:pPr>
        <w:numPr>
          <w:ilvl w:val="0"/>
          <w:numId w:val="3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Выбери и запиши верный вариант ответа. Деталь на рисунке называется: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520700"/>
            <wp:effectExtent l="0" t="0" r="0" b="0"/>
            <wp:docPr id="3" name="Рисунок 3" descr="Штифт соединительный с втулкой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ифт соединительный с втулкой черны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1. Штифт 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 Втулка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3. Штифт соединительный с втулкой</w:t>
      </w:r>
    </w:p>
    <w:p w:rsidR="008B734C" w:rsidRPr="008B734C" w:rsidRDefault="008B734C" w:rsidP="008B734C">
      <w:pPr>
        <w:numPr>
          <w:ilvl w:val="0"/>
          <w:numId w:val="33"/>
        </w:numPr>
        <w:tabs>
          <w:tab w:val="num" w:pos="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Выбери и запиши верный вариант ответа. Данный блок программы называется: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9235" cy="1042035"/>
            <wp:effectExtent l="0" t="0" r="0" b="0"/>
            <wp:docPr id="2" name="Рисунок 2" descr="Ци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икл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1. Цикл 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2. Повтор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3. Повторение</w:t>
      </w:r>
    </w:p>
    <w:p w:rsidR="008B734C" w:rsidRPr="008B734C" w:rsidRDefault="008B734C" w:rsidP="008B734C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Построй модель на выбор из программного обеспечения </w:t>
      </w:r>
      <w:r w:rsidRPr="008B734C">
        <w:rPr>
          <w:rFonts w:ascii="Times New Roman" w:hAnsi="Times New Roman" w:cs="Times New Roman"/>
          <w:sz w:val="24"/>
          <w:szCs w:val="24"/>
          <w:lang w:val="en-US" w:eastAsia="en-US"/>
        </w:rPr>
        <w:t>LEGO</w:t>
      </w: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B734C">
        <w:rPr>
          <w:rFonts w:ascii="Times New Roman" w:hAnsi="Times New Roman" w:cs="Times New Roman"/>
          <w:sz w:val="24"/>
          <w:szCs w:val="24"/>
          <w:lang w:val="en-US" w:eastAsia="en-US"/>
        </w:rPr>
        <w:t>WeDo</w:t>
      </w: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, используя базовый набор конструктора </w:t>
      </w:r>
      <w:r w:rsidRPr="008B734C">
        <w:rPr>
          <w:rFonts w:ascii="Times New Roman" w:hAnsi="Times New Roman" w:cs="Times New Roman"/>
          <w:sz w:val="24"/>
          <w:szCs w:val="24"/>
          <w:lang w:val="en-US" w:eastAsia="en-US"/>
        </w:rPr>
        <w:t>LEGO</w:t>
      </w:r>
      <w:r w:rsidRPr="008B73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B734C">
        <w:rPr>
          <w:rFonts w:ascii="Times New Roman" w:hAnsi="Times New Roman" w:cs="Times New Roman"/>
          <w:sz w:val="24"/>
          <w:szCs w:val="24"/>
          <w:lang w:val="en-US" w:eastAsia="en-US"/>
        </w:rPr>
        <w:t>WeDo</w:t>
      </w:r>
      <w:r w:rsidRPr="008B734C">
        <w:rPr>
          <w:rFonts w:ascii="Times New Roman" w:hAnsi="Times New Roman" w:cs="Times New Roman"/>
          <w:sz w:val="24"/>
          <w:szCs w:val="24"/>
          <w:lang w:eastAsia="en-US"/>
        </w:rPr>
        <w:t>, запрограммируй ее и запусти.</w:t>
      </w:r>
    </w:p>
    <w:p w:rsidR="008B734C" w:rsidRPr="008B734C" w:rsidRDefault="008B734C" w:rsidP="008B734C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734C" w:rsidRPr="008B734C" w:rsidRDefault="008B734C" w:rsidP="008B73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Бланк ответов аттестации </w:t>
      </w:r>
    </w:p>
    <w:p w:rsidR="008B734C" w:rsidRPr="008B734C" w:rsidRDefault="008B734C" w:rsidP="008B73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>по образовательной программе «Мой первый робот»</w:t>
      </w:r>
    </w:p>
    <w:p w:rsidR="008B734C" w:rsidRPr="008B734C" w:rsidRDefault="008B734C" w:rsidP="008B73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734C" w:rsidRPr="008B734C" w:rsidRDefault="008B734C" w:rsidP="008B73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Фамилия_______________________</w:t>
      </w:r>
    </w:p>
    <w:p w:rsidR="008B734C" w:rsidRPr="008B734C" w:rsidRDefault="008B734C" w:rsidP="008B73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Имя __________________________</w:t>
      </w:r>
    </w:p>
    <w:p w:rsidR="008B734C" w:rsidRPr="008B734C" w:rsidRDefault="008B734C" w:rsidP="008B73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Группа № _____________________</w:t>
      </w:r>
    </w:p>
    <w:p w:rsidR="008B734C" w:rsidRPr="008B734C" w:rsidRDefault="008B734C" w:rsidP="008B73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Дата аттестации ________________</w:t>
      </w:r>
    </w:p>
    <w:p w:rsidR="008B734C" w:rsidRPr="008B734C" w:rsidRDefault="008B734C" w:rsidP="008B734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8B734C" w:rsidRPr="008B734C" w:rsidRDefault="008B734C" w:rsidP="008B734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8B734C" w:rsidRPr="008B734C" w:rsidRDefault="008B734C" w:rsidP="008B734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8B734C" w:rsidRPr="008B734C" w:rsidRDefault="008B734C" w:rsidP="008B734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8B734C" w:rsidRPr="008B734C" w:rsidRDefault="008B734C" w:rsidP="008B734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8B734C" w:rsidRPr="008B734C" w:rsidRDefault="008B734C" w:rsidP="008B734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8B734C" w:rsidRPr="008B734C" w:rsidRDefault="008B734C" w:rsidP="008B734C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График промежуточной аттестации </w:t>
      </w:r>
    </w:p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734C">
        <w:rPr>
          <w:rFonts w:ascii="Times New Roman" w:hAnsi="Times New Roman" w:cs="Times New Roman"/>
          <w:b/>
          <w:sz w:val="24"/>
          <w:szCs w:val="24"/>
          <w:lang w:eastAsia="en-US"/>
        </w:rPr>
        <w:t>по образовательной программе «Мой первый робот»</w:t>
      </w:r>
    </w:p>
    <w:p w:rsidR="008B734C" w:rsidRPr="008B734C" w:rsidRDefault="008B734C" w:rsidP="008B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2976"/>
        <w:gridCol w:w="3119"/>
      </w:tblGrid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аттестации</w:t>
            </w: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аттестации</w:t>
            </w:r>
          </w:p>
        </w:tc>
      </w:tr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4C" w:rsidRPr="008B734C" w:rsidTr="00B857CD">
        <w:tc>
          <w:tcPr>
            <w:tcW w:w="617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3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52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B734C" w:rsidRPr="008B734C" w:rsidRDefault="008B734C" w:rsidP="008B7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734C" w:rsidRPr="008B734C" w:rsidRDefault="008B734C" w:rsidP="008B734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734C" w:rsidRPr="008B734C" w:rsidRDefault="008B734C" w:rsidP="008B734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734C" w:rsidRPr="008B734C" w:rsidSect="0076654E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4C" w:rsidRDefault="004F044C" w:rsidP="002A0222">
      <w:pPr>
        <w:spacing w:after="0" w:line="240" w:lineRule="auto"/>
      </w:pPr>
      <w:r>
        <w:separator/>
      </w:r>
    </w:p>
  </w:endnote>
  <w:endnote w:type="continuationSeparator" w:id="0">
    <w:p w:rsidR="004F044C" w:rsidRDefault="004F044C" w:rsidP="002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4C" w:rsidRDefault="004F044C" w:rsidP="002A0222">
      <w:pPr>
        <w:spacing w:after="0" w:line="240" w:lineRule="auto"/>
      </w:pPr>
      <w:r>
        <w:separator/>
      </w:r>
    </w:p>
  </w:footnote>
  <w:footnote w:type="continuationSeparator" w:id="0">
    <w:p w:rsidR="004F044C" w:rsidRDefault="004F044C" w:rsidP="002A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FD7"/>
    <w:multiLevelType w:val="multilevel"/>
    <w:tmpl w:val="6B9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4AB4217"/>
    <w:multiLevelType w:val="hybridMultilevel"/>
    <w:tmpl w:val="853A7E84"/>
    <w:lvl w:ilvl="0" w:tplc="608A0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A55E6"/>
    <w:multiLevelType w:val="hybridMultilevel"/>
    <w:tmpl w:val="853A7E84"/>
    <w:lvl w:ilvl="0" w:tplc="608A0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DF08A9"/>
    <w:multiLevelType w:val="hybridMultilevel"/>
    <w:tmpl w:val="26366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02D5"/>
    <w:multiLevelType w:val="hybridMultilevel"/>
    <w:tmpl w:val="9A425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752C"/>
    <w:multiLevelType w:val="hybridMultilevel"/>
    <w:tmpl w:val="E018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655E6"/>
    <w:multiLevelType w:val="hybridMultilevel"/>
    <w:tmpl w:val="807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1E42"/>
    <w:multiLevelType w:val="hybridMultilevel"/>
    <w:tmpl w:val="88AA88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3079C"/>
    <w:multiLevelType w:val="hybridMultilevel"/>
    <w:tmpl w:val="807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6AB0"/>
    <w:multiLevelType w:val="hybridMultilevel"/>
    <w:tmpl w:val="9A425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689"/>
    <w:multiLevelType w:val="multilevel"/>
    <w:tmpl w:val="6B9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1A607C7C"/>
    <w:multiLevelType w:val="hybridMultilevel"/>
    <w:tmpl w:val="4D94A234"/>
    <w:lvl w:ilvl="0" w:tplc="CC08CD4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1D502D17"/>
    <w:multiLevelType w:val="hybridMultilevel"/>
    <w:tmpl w:val="698A3874"/>
    <w:lvl w:ilvl="0" w:tplc="9D26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841C9"/>
    <w:multiLevelType w:val="hybridMultilevel"/>
    <w:tmpl w:val="A384B1D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3D77B8"/>
    <w:multiLevelType w:val="hybridMultilevel"/>
    <w:tmpl w:val="4D66A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489A"/>
    <w:multiLevelType w:val="hybridMultilevel"/>
    <w:tmpl w:val="DB4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0285E"/>
    <w:multiLevelType w:val="multilevel"/>
    <w:tmpl w:val="AB5C8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0422016"/>
    <w:multiLevelType w:val="multilevel"/>
    <w:tmpl w:val="6B9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1E30FE5"/>
    <w:multiLevelType w:val="hybridMultilevel"/>
    <w:tmpl w:val="15F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3A7"/>
    <w:multiLevelType w:val="multilevel"/>
    <w:tmpl w:val="6B9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35FE13C5"/>
    <w:multiLevelType w:val="hybridMultilevel"/>
    <w:tmpl w:val="B21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FCB"/>
    <w:multiLevelType w:val="hybridMultilevel"/>
    <w:tmpl w:val="8222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50F7"/>
    <w:multiLevelType w:val="hybridMultilevel"/>
    <w:tmpl w:val="4D94A234"/>
    <w:lvl w:ilvl="0" w:tplc="CC08CD4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 w15:restartNumberingAfterBreak="0">
    <w:nsid w:val="47875A76"/>
    <w:multiLevelType w:val="hybridMultilevel"/>
    <w:tmpl w:val="65CC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D75C2"/>
    <w:multiLevelType w:val="hybridMultilevel"/>
    <w:tmpl w:val="C34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3E7A"/>
    <w:multiLevelType w:val="hybridMultilevel"/>
    <w:tmpl w:val="14904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2232C"/>
    <w:multiLevelType w:val="hybridMultilevel"/>
    <w:tmpl w:val="698A3874"/>
    <w:lvl w:ilvl="0" w:tplc="9D26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D202D5"/>
    <w:multiLevelType w:val="multilevel"/>
    <w:tmpl w:val="528E60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76500"/>
    <w:multiLevelType w:val="hybridMultilevel"/>
    <w:tmpl w:val="055E3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ED1E9B"/>
    <w:multiLevelType w:val="hybridMultilevel"/>
    <w:tmpl w:val="B07A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D4EC8"/>
    <w:multiLevelType w:val="hybridMultilevel"/>
    <w:tmpl w:val="9A425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9710F"/>
    <w:multiLevelType w:val="hybridMultilevel"/>
    <w:tmpl w:val="4D94A234"/>
    <w:lvl w:ilvl="0" w:tplc="CC08CD4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 w15:restartNumberingAfterBreak="0">
    <w:nsid w:val="6A8C5596"/>
    <w:multiLevelType w:val="hybridMultilevel"/>
    <w:tmpl w:val="91D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0E0A"/>
    <w:multiLevelType w:val="hybridMultilevel"/>
    <w:tmpl w:val="453210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F565A"/>
    <w:multiLevelType w:val="hybridMultilevel"/>
    <w:tmpl w:val="4370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9353A"/>
    <w:multiLevelType w:val="multilevel"/>
    <w:tmpl w:val="6B9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1A10536"/>
    <w:multiLevelType w:val="hybridMultilevel"/>
    <w:tmpl w:val="8072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3DE8"/>
    <w:multiLevelType w:val="multilevel"/>
    <w:tmpl w:val="6B9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A48651C"/>
    <w:multiLevelType w:val="hybridMultilevel"/>
    <w:tmpl w:val="F1AC0E4A"/>
    <w:lvl w:ilvl="0" w:tplc="1166C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5"/>
  </w:num>
  <w:num w:numId="5">
    <w:abstractNumId w:val="29"/>
  </w:num>
  <w:num w:numId="6">
    <w:abstractNumId w:val="28"/>
  </w:num>
  <w:num w:numId="7">
    <w:abstractNumId w:val="16"/>
  </w:num>
  <w:num w:numId="8">
    <w:abstractNumId w:val="31"/>
  </w:num>
  <w:num w:numId="9">
    <w:abstractNumId w:val="22"/>
  </w:num>
  <w:num w:numId="10">
    <w:abstractNumId w:val="11"/>
  </w:num>
  <w:num w:numId="11">
    <w:abstractNumId w:val="8"/>
  </w:num>
  <w:num w:numId="12">
    <w:abstractNumId w:val="26"/>
  </w:num>
  <w:num w:numId="13">
    <w:abstractNumId w:val="23"/>
  </w:num>
  <w:num w:numId="14">
    <w:abstractNumId w:val="36"/>
  </w:num>
  <w:num w:numId="15">
    <w:abstractNumId w:val="6"/>
  </w:num>
  <w:num w:numId="16">
    <w:abstractNumId w:val="38"/>
  </w:num>
  <w:num w:numId="17">
    <w:abstractNumId w:val="20"/>
  </w:num>
  <w:num w:numId="18">
    <w:abstractNumId w:val="1"/>
  </w:num>
  <w:num w:numId="19">
    <w:abstractNumId w:val="27"/>
  </w:num>
  <w:num w:numId="20">
    <w:abstractNumId w:val="21"/>
  </w:num>
  <w:num w:numId="21">
    <w:abstractNumId w:val="32"/>
  </w:num>
  <w:num w:numId="22">
    <w:abstractNumId w:val="12"/>
  </w:num>
  <w:num w:numId="23">
    <w:abstractNumId w:val="24"/>
  </w:num>
  <w:num w:numId="24">
    <w:abstractNumId w:val="0"/>
  </w:num>
  <w:num w:numId="25">
    <w:abstractNumId w:val="33"/>
  </w:num>
  <w:num w:numId="26">
    <w:abstractNumId w:val="35"/>
  </w:num>
  <w:num w:numId="27">
    <w:abstractNumId w:val="17"/>
  </w:num>
  <w:num w:numId="28">
    <w:abstractNumId w:val="37"/>
  </w:num>
  <w:num w:numId="29">
    <w:abstractNumId w:val="19"/>
  </w:num>
  <w:num w:numId="30">
    <w:abstractNumId w:val="34"/>
  </w:num>
  <w:num w:numId="31">
    <w:abstractNumId w:val="3"/>
  </w:num>
  <w:num w:numId="32">
    <w:abstractNumId w:val="7"/>
  </w:num>
  <w:num w:numId="33">
    <w:abstractNumId w:val="13"/>
  </w:num>
  <w:num w:numId="34">
    <w:abstractNumId w:val="30"/>
  </w:num>
  <w:num w:numId="35">
    <w:abstractNumId w:val="4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9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1B4"/>
    <w:rsid w:val="0001061F"/>
    <w:rsid w:val="00012387"/>
    <w:rsid w:val="00012487"/>
    <w:rsid w:val="00012F62"/>
    <w:rsid w:val="0001614A"/>
    <w:rsid w:val="00016604"/>
    <w:rsid w:val="00017556"/>
    <w:rsid w:val="0002353E"/>
    <w:rsid w:val="00026E9F"/>
    <w:rsid w:val="00030F4B"/>
    <w:rsid w:val="00032731"/>
    <w:rsid w:val="00044984"/>
    <w:rsid w:val="00046692"/>
    <w:rsid w:val="00047B2B"/>
    <w:rsid w:val="0005073F"/>
    <w:rsid w:val="000555AE"/>
    <w:rsid w:val="00055B7E"/>
    <w:rsid w:val="00057D73"/>
    <w:rsid w:val="00070A41"/>
    <w:rsid w:val="0008014E"/>
    <w:rsid w:val="00086CAC"/>
    <w:rsid w:val="0008738C"/>
    <w:rsid w:val="000A26F1"/>
    <w:rsid w:val="000A683E"/>
    <w:rsid w:val="000A70BE"/>
    <w:rsid w:val="000A77E1"/>
    <w:rsid w:val="000B0086"/>
    <w:rsid w:val="000B5F00"/>
    <w:rsid w:val="000C0522"/>
    <w:rsid w:val="000C6863"/>
    <w:rsid w:val="000C7C30"/>
    <w:rsid w:val="000D55E6"/>
    <w:rsid w:val="000D62CA"/>
    <w:rsid w:val="000E2C91"/>
    <w:rsid w:val="000E3E3B"/>
    <w:rsid w:val="000E6992"/>
    <w:rsid w:val="000F5573"/>
    <w:rsid w:val="00102499"/>
    <w:rsid w:val="0010298B"/>
    <w:rsid w:val="00110FAD"/>
    <w:rsid w:val="0011765E"/>
    <w:rsid w:val="00121AD4"/>
    <w:rsid w:val="00127587"/>
    <w:rsid w:val="001335D8"/>
    <w:rsid w:val="0013549B"/>
    <w:rsid w:val="00137D58"/>
    <w:rsid w:val="00143CC1"/>
    <w:rsid w:val="001549C2"/>
    <w:rsid w:val="001650C5"/>
    <w:rsid w:val="001707AE"/>
    <w:rsid w:val="00173E0F"/>
    <w:rsid w:val="00175DED"/>
    <w:rsid w:val="00176F0E"/>
    <w:rsid w:val="00177D17"/>
    <w:rsid w:val="00180D27"/>
    <w:rsid w:val="001810E8"/>
    <w:rsid w:val="0019354F"/>
    <w:rsid w:val="001935B2"/>
    <w:rsid w:val="00193F1C"/>
    <w:rsid w:val="00196B55"/>
    <w:rsid w:val="00196DC2"/>
    <w:rsid w:val="001A44E7"/>
    <w:rsid w:val="001A5ED6"/>
    <w:rsid w:val="001A6365"/>
    <w:rsid w:val="001A73D9"/>
    <w:rsid w:val="001B18C1"/>
    <w:rsid w:val="001B26DA"/>
    <w:rsid w:val="001B6687"/>
    <w:rsid w:val="001C0729"/>
    <w:rsid w:val="001C2EFC"/>
    <w:rsid w:val="001C54EC"/>
    <w:rsid w:val="001C6EFF"/>
    <w:rsid w:val="001C7C6D"/>
    <w:rsid w:val="001D0CEE"/>
    <w:rsid w:val="001D3F4C"/>
    <w:rsid w:val="001D6DC4"/>
    <w:rsid w:val="001E3703"/>
    <w:rsid w:val="001E414B"/>
    <w:rsid w:val="002014A0"/>
    <w:rsid w:val="002015F3"/>
    <w:rsid w:val="002052D5"/>
    <w:rsid w:val="00205401"/>
    <w:rsid w:val="002076D7"/>
    <w:rsid w:val="002110A7"/>
    <w:rsid w:val="0021283D"/>
    <w:rsid w:val="002222C9"/>
    <w:rsid w:val="002249E3"/>
    <w:rsid w:val="0023111D"/>
    <w:rsid w:val="0023733A"/>
    <w:rsid w:val="0023796A"/>
    <w:rsid w:val="00245036"/>
    <w:rsid w:val="00251505"/>
    <w:rsid w:val="00256EA3"/>
    <w:rsid w:val="002577B2"/>
    <w:rsid w:val="0026443E"/>
    <w:rsid w:val="00266E0E"/>
    <w:rsid w:val="0027113B"/>
    <w:rsid w:val="00274794"/>
    <w:rsid w:val="00282501"/>
    <w:rsid w:val="00291201"/>
    <w:rsid w:val="00292356"/>
    <w:rsid w:val="00292492"/>
    <w:rsid w:val="00295DDF"/>
    <w:rsid w:val="002961FA"/>
    <w:rsid w:val="002A0222"/>
    <w:rsid w:val="002A3611"/>
    <w:rsid w:val="002A36A8"/>
    <w:rsid w:val="002A5C03"/>
    <w:rsid w:val="002B2BBD"/>
    <w:rsid w:val="002C3F13"/>
    <w:rsid w:val="002C51F6"/>
    <w:rsid w:val="002C6DC9"/>
    <w:rsid w:val="002D1DD7"/>
    <w:rsid w:val="002D4895"/>
    <w:rsid w:val="002D4F34"/>
    <w:rsid w:val="002D7B89"/>
    <w:rsid w:val="002F1602"/>
    <w:rsid w:val="002F205B"/>
    <w:rsid w:val="002F240A"/>
    <w:rsid w:val="002F4DEE"/>
    <w:rsid w:val="002F6A62"/>
    <w:rsid w:val="002F7ABB"/>
    <w:rsid w:val="00301C0A"/>
    <w:rsid w:val="00306A23"/>
    <w:rsid w:val="00313770"/>
    <w:rsid w:val="00316838"/>
    <w:rsid w:val="00322A41"/>
    <w:rsid w:val="003233D2"/>
    <w:rsid w:val="00325CA3"/>
    <w:rsid w:val="003360C9"/>
    <w:rsid w:val="00337ACF"/>
    <w:rsid w:val="003417DC"/>
    <w:rsid w:val="00341AAB"/>
    <w:rsid w:val="00344026"/>
    <w:rsid w:val="00344A57"/>
    <w:rsid w:val="00346EF4"/>
    <w:rsid w:val="00346F0F"/>
    <w:rsid w:val="00350AAD"/>
    <w:rsid w:val="00351C16"/>
    <w:rsid w:val="00352BCB"/>
    <w:rsid w:val="00357CE1"/>
    <w:rsid w:val="003639D1"/>
    <w:rsid w:val="003650F0"/>
    <w:rsid w:val="00365F31"/>
    <w:rsid w:val="00367A41"/>
    <w:rsid w:val="00370CB7"/>
    <w:rsid w:val="00370DA3"/>
    <w:rsid w:val="003714F4"/>
    <w:rsid w:val="00382CCD"/>
    <w:rsid w:val="003846C2"/>
    <w:rsid w:val="0038485E"/>
    <w:rsid w:val="003863CE"/>
    <w:rsid w:val="00390369"/>
    <w:rsid w:val="00392ACA"/>
    <w:rsid w:val="00396856"/>
    <w:rsid w:val="003971BC"/>
    <w:rsid w:val="003A10A9"/>
    <w:rsid w:val="003A2A7A"/>
    <w:rsid w:val="003A3250"/>
    <w:rsid w:val="003A6FE0"/>
    <w:rsid w:val="003B5426"/>
    <w:rsid w:val="003B595E"/>
    <w:rsid w:val="003C7701"/>
    <w:rsid w:val="003D393F"/>
    <w:rsid w:val="003E3A31"/>
    <w:rsid w:val="003E4A6E"/>
    <w:rsid w:val="003E6FFF"/>
    <w:rsid w:val="003E7EC6"/>
    <w:rsid w:val="00401256"/>
    <w:rsid w:val="004138C8"/>
    <w:rsid w:val="004179D4"/>
    <w:rsid w:val="004322DA"/>
    <w:rsid w:val="0044023E"/>
    <w:rsid w:val="00445D19"/>
    <w:rsid w:val="004530AF"/>
    <w:rsid w:val="00453E9D"/>
    <w:rsid w:val="00455D9D"/>
    <w:rsid w:val="004564F0"/>
    <w:rsid w:val="004645DB"/>
    <w:rsid w:val="00472AE8"/>
    <w:rsid w:val="004746B2"/>
    <w:rsid w:val="00474A68"/>
    <w:rsid w:val="00477A8E"/>
    <w:rsid w:val="00480792"/>
    <w:rsid w:val="00480B7D"/>
    <w:rsid w:val="00484571"/>
    <w:rsid w:val="004913B2"/>
    <w:rsid w:val="00494B96"/>
    <w:rsid w:val="00494D85"/>
    <w:rsid w:val="0049657B"/>
    <w:rsid w:val="004977AF"/>
    <w:rsid w:val="004A6718"/>
    <w:rsid w:val="004B6306"/>
    <w:rsid w:val="004C048F"/>
    <w:rsid w:val="004C72EC"/>
    <w:rsid w:val="004D4379"/>
    <w:rsid w:val="004D63AB"/>
    <w:rsid w:val="004D7117"/>
    <w:rsid w:val="004E1399"/>
    <w:rsid w:val="004E2333"/>
    <w:rsid w:val="004E3B01"/>
    <w:rsid w:val="004E3CF6"/>
    <w:rsid w:val="004E53BB"/>
    <w:rsid w:val="004F044C"/>
    <w:rsid w:val="004F15DD"/>
    <w:rsid w:val="004F17E0"/>
    <w:rsid w:val="004F409A"/>
    <w:rsid w:val="004F5A91"/>
    <w:rsid w:val="004F60EF"/>
    <w:rsid w:val="00503975"/>
    <w:rsid w:val="005041F3"/>
    <w:rsid w:val="0050490D"/>
    <w:rsid w:val="00505360"/>
    <w:rsid w:val="00505E48"/>
    <w:rsid w:val="00507C0E"/>
    <w:rsid w:val="0051301E"/>
    <w:rsid w:val="005209BD"/>
    <w:rsid w:val="00522761"/>
    <w:rsid w:val="00523470"/>
    <w:rsid w:val="00525459"/>
    <w:rsid w:val="00526007"/>
    <w:rsid w:val="00532F73"/>
    <w:rsid w:val="00534698"/>
    <w:rsid w:val="0053521D"/>
    <w:rsid w:val="0053682F"/>
    <w:rsid w:val="00540B96"/>
    <w:rsid w:val="00541E46"/>
    <w:rsid w:val="005434C4"/>
    <w:rsid w:val="0054419D"/>
    <w:rsid w:val="00552B55"/>
    <w:rsid w:val="00555A77"/>
    <w:rsid w:val="005624A9"/>
    <w:rsid w:val="00562BF1"/>
    <w:rsid w:val="00562D09"/>
    <w:rsid w:val="00564C63"/>
    <w:rsid w:val="005741E5"/>
    <w:rsid w:val="00580DC7"/>
    <w:rsid w:val="00582457"/>
    <w:rsid w:val="00582DC1"/>
    <w:rsid w:val="0059112D"/>
    <w:rsid w:val="005950C6"/>
    <w:rsid w:val="005A2F1C"/>
    <w:rsid w:val="005A4E6C"/>
    <w:rsid w:val="005A6924"/>
    <w:rsid w:val="005A6F7E"/>
    <w:rsid w:val="005B12F9"/>
    <w:rsid w:val="005B2C51"/>
    <w:rsid w:val="005B76D5"/>
    <w:rsid w:val="005C3326"/>
    <w:rsid w:val="005C4F29"/>
    <w:rsid w:val="005D0E0D"/>
    <w:rsid w:val="005D3466"/>
    <w:rsid w:val="005D470B"/>
    <w:rsid w:val="005E37DA"/>
    <w:rsid w:val="005E447E"/>
    <w:rsid w:val="005F29EB"/>
    <w:rsid w:val="005F3CBB"/>
    <w:rsid w:val="006065FB"/>
    <w:rsid w:val="0061194F"/>
    <w:rsid w:val="006120B1"/>
    <w:rsid w:val="00612C77"/>
    <w:rsid w:val="00615526"/>
    <w:rsid w:val="00620FB5"/>
    <w:rsid w:val="00627931"/>
    <w:rsid w:val="00627A48"/>
    <w:rsid w:val="00627FA8"/>
    <w:rsid w:val="006302D1"/>
    <w:rsid w:val="006307B3"/>
    <w:rsid w:val="0063748E"/>
    <w:rsid w:val="0064291B"/>
    <w:rsid w:val="0065259D"/>
    <w:rsid w:val="0065577C"/>
    <w:rsid w:val="006558FD"/>
    <w:rsid w:val="006608CA"/>
    <w:rsid w:val="00666C5F"/>
    <w:rsid w:val="00667E65"/>
    <w:rsid w:val="006743F0"/>
    <w:rsid w:val="00675764"/>
    <w:rsid w:val="006767FA"/>
    <w:rsid w:val="006801AD"/>
    <w:rsid w:val="00681B50"/>
    <w:rsid w:val="00691921"/>
    <w:rsid w:val="00694318"/>
    <w:rsid w:val="006A0EC2"/>
    <w:rsid w:val="006A121A"/>
    <w:rsid w:val="006A6074"/>
    <w:rsid w:val="006A78F4"/>
    <w:rsid w:val="006A7BF3"/>
    <w:rsid w:val="006B00A2"/>
    <w:rsid w:val="006B08D0"/>
    <w:rsid w:val="006B4167"/>
    <w:rsid w:val="006C3154"/>
    <w:rsid w:val="006C3F5F"/>
    <w:rsid w:val="006C56F5"/>
    <w:rsid w:val="006C5BF6"/>
    <w:rsid w:val="006D0E17"/>
    <w:rsid w:val="006D0F4E"/>
    <w:rsid w:val="006D19C3"/>
    <w:rsid w:val="006D2E87"/>
    <w:rsid w:val="006D5497"/>
    <w:rsid w:val="006E678C"/>
    <w:rsid w:val="006F18CB"/>
    <w:rsid w:val="00703834"/>
    <w:rsid w:val="00705C98"/>
    <w:rsid w:val="00707DE6"/>
    <w:rsid w:val="00710F31"/>
    <w:rsid w:val="0071535D"/>
    <w:rsid w:val="00715D53"/>
    <w:rsid w:val="00721932"/>
    <w:rsid w:val="00724B53"/>
    <w:rsid w:val="00724EBC"/>
    <w:rsid w:val="00726E80"/>
    <w:rsid w:val="00733134"/>
    <w:rsid w:val="007414EC"/>
    <w:rsid w:val="00741C22"/>
    <w:rsid w:val="00742D4D"/>
    <w:rsid w:val="00751895"/>
    <w:rsid w:val="007545F9"/>
    <w:rsid w:val="00761EBB"/>
    <w:rsid w:val="00763751"/>
    <w:rsid w:val="0076654E"/>
    <w:rsid w:val="00767C8E"/>
    <w:rsid w:val="00772718"/>
    <w:rsid w:val="00777899"/>
    <w:rsid w:val="00777AC2"/>
    <w:rsid w:val="00781C8A"/>
    <w:rsid w:val="00782401"/>
    <w:rsid w:val="00790976"/>
    <w:rsid w:val="0079191C"/>
    <w:rsid w:val="00791F22"/>
    <w:rsid w:val="007954CB"/>
    <w:rsid w:val="00796E54"/>
    <w:rsid w:val="00797C09"/>
    <w:rsid w:val="007A18EC"/>
    <w:rsid w:val="007B0B53"/>
    <w:rsid w:val="007B3159"/>
    <w:rsid w:val="007B4C7F"/>
    <w:rsid w:val="007B56FC"/>
    <w:rsid w:val="007B748F"/>
    <w:rsid w:val="007C75B1"/>
    <w:rsid w:val="007D055D"/>
    <w:rsid w:val="007D6DCD"/>
    <w:rsid w:val="007E07E1"/>
    <w:rsid w:val="007E648B"/>
    <w:rsid w:val="007F3BE7"/>
    <w:rsid w:val="007F4CB1"/>
    <w:rsid w:val="007F6680"/>
    <w:rsid w:val="00803549"/>
    <w:rsid w:val="00806595"/>
    <w:rsid w:val="00810799"/>
    <w:rsid w:val="00812A08"/>
    <w:rsid w:val="00815054"/>
    <w:rsid w:val="00815DE0"/>
    <w:rsid w:val="00815FDE"/>
    <w:rsid w:val="008167D1"/>
    <w:rsid w:val="00816B4B"/>
    <w:rsid w:val="008171B7"/>
    <w:rsid w:val="008239E0"/>
    <w:rsid w:val="00823C30"/>
    <w:rsid w:val="0082596C"/>
    <w:rsid w:val="00825B99"/>
    <w:rsid w:val="00826CDD"/>
    <w:rsid w:val="0083403F"/>
    <w:rsid w:val="00835B6F"/>
    <w:rsid w:val="00837AFC"/>
    <w:rsid w:val="0084515B"/>
    <w:rsid w:val="008458AD"/>
    <w:rsid w:val="008473CD"/>
    <w:rsid w:val="00851A80"/>
    <w:rsid w:val="0085576A"/>
    <w:rsid w:val="008608A8"/>
    <w:rsid w:val="00866318"/>
    <w:rsid w:val="00866BB5"/>
    <w:rsid w:val="00867809"/>
    <w:rsid w:val="00881033"/>
    <w:rsid w:val="0088114C"/>
    <w:rsid w:val="0089014F"/>
    <w:rsid w:val="00892F38"/>
    <w:rsid w:val="0089338C"/>
    <w:rsid w:val="008942F9"/>
    <w:rsid w:val="008951FB"/>
    <w:rsid w:val="0089625F"/>
    <w:rsid w:val="008A3083"/>
    <w:rsid w:val="008B1096"/>
    <w:rsid w:val="008B1540"/>
    <w:rsid w:val="008B2065"/>
    <w:rsid w:val="008B5810"/>
    <w:rsid w:val="008B734C"/>
    <w:rsid w:val="008C1B6F"/>
    <w:rsid w:val="008C35DF"/>
    <w:rsid w:val="008C607A"/>
    <w:rsid w:val="008C7A6F"/>
    <w:rsid w:val="008C7BE8"/>
    <w:rsid w:val="008D109E"/>
    <w:rsid w:val="008F0D90"/>
    <w:rsid w:val="008F4C25"/>
    <w:rsid w:val="008F6A3E"/>
    <w:rsid w:val="00914A91"/>
    <w:rsid w:val="00915A52"/>
    <w:rsid w:val="00925C23"/>
    <w:rsid w:val="00926797"/>
    <w:rsid w:val="009321F1"/>
    <w:rsid w:val="00932DA8"/>
    <w:rsid w:val="00934CB6"/>
    <w:rsid w:val="00935A1A"/>
    <w:rsid w:val="0094460E"/>
    <w:rsid w:val="0094619D"/>
    <w:rsid w:val="00947B4C"/>
    <w:rsid w:val="00951B2C"/>
    <w:rsid w:val="0095645B"/>
    <w:rsid w:val="00963CDF"/>
    <w:rsid w:val="009642D3"/>
    <w:rsid w:val="00966036"/>
    <w:rsid w:val="00972117"/>
    <w:rsid w:val="00972608"/>
    <w:rsid w:val="0097560E"/>
    <w:rsid w:val="009760C5"/>
    <w:rsid w:val="00985657"/>
    <w:rsid w:val="00987C06"/>
    <w:rsid w:val="00987ED2"/>
    <w:rsid w:val="00990071"/>
    <w:rsid w:val="0099082D"/>
    <w:rsid w:val="009917FF"/>
    <w:rsid w:val="009973CF"/>
    <w:rsid w:val="009A0BD0"/>
    <w:rsid w:val="009A0C36"/>
    <w:rsid w:val="009A1E21"/>
    <w:rsid w:val="009A2986"/>
    <w:rsid w:val="009A468B"/>
    <w:rsid w:val="009B0DA9"/>
    <w:rsid w:val="009B4144"/>
    <w:rsid w:val="009B52D0"/>
    <w:rsid w:val="009C3FF7"/>
    <w:rsid w:val="009C4B17"/>
    <w:rsid w:val="009C790D"/>
    <w:rsid w:val="009E0A50"/>
    <w:rsid w:val="009E180F"/>
    <w:rsid w:val="009E2077"/>
    <w:rsid w:val="009E4A42"/>
    <w:rsid w:val="009F020E"/>
    <w:rsid w:val="009F40DE"/>
    <w:rsid w:val="00A0123A"/>
    <w:rsid w:val="00A077A5"/>
    <w:rsid w:val="00A102CB"/>
    <w:rsid w:val="00A125A7"/>
    <w:rsid w:val="00A12AC8"/>
    <w:rsid w:val="00A36CDD"/>
    <w:rsid w:val="00A4024A"/>
    <w:rsid w:val="00A4331B"/>
    <w:rsid w:val="00A458D9"/>
    <w:rsid w:val="00A47FE1"/>
    <w:rsid w:val="00A57389"/>
    <w:rsid w:val="00A61128"/>
    <w:rsid w:val="00A674B2"/>
    <w:rsid w:val="00A70D04"/>
    <w:rsid w:val="00A75427"/>
    <w:rsid w:val="00A76E93"/>
    <w:rsid w:val="00A81CE9"/>
    <w:rsid w:val="00A828C2"/>
    <w:rsid w:val="00A86172"/>
    <w:rsid w:val="00A9190E"/>
    <w:rsid w:val="00A91B32"/>
    <w:rsid w:val="00AA24F2"/>
    <w:rsid w:val="00AA463F"/>
    <w:rsid w:val="00AB2218"/>
    <w:rsid w:val="00AB4F26"/>
    <w:rsid w:val="00AC5BDB"/>
    <w:rsid w:val="00AC5F93"/>
    <w:rsid w:val="00AC65D3"/>
    <w:rsid w:val="00AE0865"/>
    <w:rsid w:val="00AE16C8"/>
    <w:rsid w:val="00AE5A1D"/>
    <w:rsid w:val="00AE5AA2"/>
    <w:rsid w:val="00AF0459"/>
    <w:rsid w:val="00AF3920"/>
    <w:rsid w:val="00AF4AF3"/>
    <w:rsid w:val="00AF4BF3"/>
    <w:rsid w:val="00AF5BD0"/>
    <w:rsid w:val="00AF6518"/>
    <w:rsid w:val="00B029A2"/>
    <w:rsid w:val="00B061D8"/>
    <w:rsid w:val="00B1075F"/>
    <w:rsid w:val="00B11653"/>
    <w:rsid w:val="00B22A4E"/>
    <w:rsid w:val="00B243FC"/>
    <w:rsid w:val="00B3517F"/>
    <w:rsid w:val="00B36AE5"/>
    <w:rsid w:val="00B37D80"/>
    <w:rsid w:val="00B411F6"/>
    <w:rsid w:val="00B62955"/>
    <w:rsid w:val="00B63E03"/>
    <w:rsid w:val="00B64E3F"/>
    <w:rsid w:val="00B70798"/>
    <w:rsid w:val="00B717B1"/>
    <w:rsid w:val="00B80C38"/>
    <w:rsid w:val="00B857CD"/>
    <w:rsid w:val="00B90A2A"/>
    <w:rsid w:val="00B95CFA"/>
    <w:rsid w:val="00B97E48"/>
    <w:rsid w:val="00BA02E6"/>
    <w:rsid w:val="00BA1E17"/>
    <w:rsid w:val="00BA2BAD"/>
    <w:rsid w:val="00BA4ACC"/>
    <w:rsid w:val="00BA631F"/>
    <w:rsid w:val="00BB2E6C"/>
    <w:rsid w:val="00BB3F75"/>
    <w:rsid w:val="00BB53D8"/>
    <w:rsid w:val="00BB79CE"/>
    <w:rsid w:val="00BC15FE"/>
    <w:rsid w:val="00BC2C8C"/>
    <w:rsid w:val="00BC2DB9"/>
    <w:rsid w:val="00BC3CB5"/>
    <w:rsid w:val="00BC59B8"/>
    <w:rsid w:val="00BC6B47"/>
    <w:rsid w:val="00BE25CA"/>
    <w:rsid w:val="00BE365D"/>
    <w:rsid w:val="00BE53DA"/>
    <w:rsid w:val="00BF36FB"/>
    <w:rsid w:val="00BF3D9B"/>
    <w:rsid w:val="00C02AB0"/>
    <w:rsid w:val="00C05DE2"/>
    <w:rsid w:val="00C07851"/>
    <w:rsid w:val="00C1337D"/>
    <w:rsid w:val="00C15C87"/>
    <w:rsid w:val="00C31129"/>
    <w:rsid w:val="00C32D4D"/>
    <w:rsid w:val="00C342CE"/>
    <w:rsid w:val="00C347DE"/>
    <w:rsid w:val="00C36166"/>
    <w:rsid w:val="00C37E3F"/>
    <w:rsid w:val="00C414CE"/>
    <w:rsid w:val="00C416CD"/>
    <w:rsid w:val="00C46F54"/>
    <w:rsid w:val="00C546A1"/>
    <w:rsid w:val="00C54A6E"/>
    <w:rsid w:val="00C558D3"/>
    <w:rsid w:val="00C61AF5"/>
    <w:rsid w:val="00C63815"/>
    <w:rsid w:val="00C65B7E"/>
    <w:rsid w:val="00C66356"/>
    <w:rsid w:val="00C70516"/>
    <w:rsid w:val="00C70E90"/>
    <w:rsid w:val="00C7306D"/>
    <w:rsid w:val="00C770BA"/>
    <w:rsid w:val="00C80D1A"/>
    <w:rsid w:val="00C872A6"/>
    <w:rsid w:val="00C878A2"/>
    <w:rsid w:val="00C902B7"/>
    <w:rsid w:val="00C90ED8"/>
    <w:rsid w:val="00C93352"/>
    <w:rsid w:val="00CA344C"/>
    <w:rsid w:val="00CB0E1F"/>
    <w:rsid w:val="00CB1F56"/>
    <w:rsid w:val="00CB3117"/>
    <w:rsid w:val="00CB70A8"/>
    <w:rsid w:val="00CC7B8E"/>
    <w:rsid w:val="00CD3425"/>
    <w:rsid w:val="00CD414E"/>
    <w:rsid w:val="00CD7A0E"/>
    <w:rsid w:val="00CE0029"/>
    <w:rsid w:val="00CE3ECD"/>
    <w:rsid w:val="00CE5236"/>
    <w:rsid w:val="00CE558A"/>
    <w:rsid w:val="00CE6466"/>
    <w:rsid w:val="00CF599B"/>
    <w:rsid w:val="00D17F96"/>
    <w:rsid w:val="00D21C39"/>
    <w:rsid w:val="00D238E7"/>
    <w:rsid w:val="00D25B5C"/>
    <w:rsid w:val="00D31A27"/>
    <w:rsid w:val="00D631CC"/>
    <w:rsid w:val="00D7290B"/>
    <w:rsid w:val="00D75BDD"/>
    <w:rsid w:val="00D77870"/>
    <w:rsid w:val="00D8272E"/>
    <w:rsid w:val="00D83A71"/>
    <w:rsid w:val="00D8476E"/>
    <w:rsid w:val="00D8579B"/>
    <w:rsid w:val="00D8662E"/>
    <w:rsid w:val="00D86E06"/>
    <w:rsid w:val="00D938F0"/>
    <w:rsid w:val="00DA0D35"/>
    <w:rsid w:val="00DA750A"/>
    <w:rsid w:val="00DB1704"/>
    <w:rsid w:val="00DC6B0D"/>
    <w:rsid w:val="00DC79CF"/>
    <w:rsid w:val="00DD0E49"/>
    <w:rsid w:val="00DD0FDB"/>
    <w:rsid w:val="00DD203F"/>
    <w:rsid w:val="00DD749E"/>
    <w:rsid w:val="00DD7893"/>
    <w:rsid w:val="00DE2A02"/>
    <w:rsid w:val="00DE6A2D"/>
    <w:rsid w:val="00DF1B60"/>
    <w:rsid w:val="00DF1BD5"/>
    <w:rsid w:val="00DF5DBE"/>
    <w:rsid w:val="00E006A0"/>
    <w:rsid w:val="00E01FA7"/>
    <w:rsid w:val="00E06F31"/>
    <w:rsid w:val="00E11168"/>
    <w:rsid w:val="00E166C8"/>
    <w:rsid w:val="00E17B03"/>
    <w:rsid w:val="00E17D3A"/>
    <w:rsid w:val="00E22EBD"/>
    <w:rsid w:val="00E27166"/>
    <w:rsid w:val="00E31A4D"/>
    <w:rsid w:val="00E45C80"/>
    <w:rsid w:val="00E502C2"/>
    <w:rsid w:val="00E5158E"/>
    <w:rsid w:val="00E53189"/>
    <w:rsid w:val="00E53EBA"/>
    <w:rsid w:val="00E5443C"/>
    <w:rsid w:val="00E546C8"/>
    <w:rsid w:val="00E61FED"/>
    <w:rsid w:val="00E629DC"/>
    <w:rsid w:val="00E64923"/>
    <w:rsid w:val="00E66BB6"/>
    <w:rsid w:val="00E67FC4"/>
    <w:rsid w:val="00E7206C"/>
    <w:rsid w:val="00E72710"/>
    <w:rsid w:val="00E730D2"/>
    <w:rsid w:val="00E76072"/>
    <w:rsid w:val="00E77C63"/>
    <w:rsid w:val="00E84BF9"/>
    <w:rsid w:val="00E875EB"/>
    <w:rsid w:val="00E90E5B"/>
    <w:rsid w:val="00E91003"/>
    <w:rsid w:val="00E91459"/>
    <w:rsid w:val="00EA1B0D"/>
    <w:rsid w:val="00EA30B4"/>
    <w:rsid w:val="00EA5906"/>
    <w:rsid w:val="00EB051B"/>
    <w:rsid w:val="00EB3E0F"/>
    <w:rsid w:val="00EB3FC4"/>
    <w:rsid w:val="00EB4272"/>
    <w:rsid w:val="00EB4DFD"/>
    <w:rsid w:val="00EB5749"/>
    <w:rsid w:val="00EC5EF6"/>
    <w:rsid w:val="00EC719F"/>
    <w:rsid w:val="00ED3133"/>
    <w:rsid w:val="00EE181E"/>
    <w:rsid w:val="00EF0B38"/>
    <w:rsid w:val="00EF290D"/>
    <w:rsid w:val="00EF2C37"/>
    <w:rsid w:val="00EF4F20"/>
    <w:rsid w:val="00EF5906"/>
    <w:rsid w:val="00F034F6"/>
    <w:rsid w:val="00F044F7"/>
    <w:rsid w:val="00F12AF2"/>
    <w:rsid w:val="00F12E32"/>
    <w:rsid w:val="00F139EC"/>
    <w:rsid w:val="00F16AB1"/>
    <w:rsid w:val="00F2075D"/>
    <w:rsid w:val="00F214D8"/>
    <w:rsid w:val="00F27B42"/>
    <w:rsid w:val="00F31D04"/>
    <w:rsid w:val="00F35717"/>
    <w:rsid w:val="00F3619A"/>
    <w:rsid w:val="00F405B7"/>
    <w:rsid w:val="00F412BA"/>
    <w:rsid w:val="00F44360"/>
    <w:rsid w:val="00F46FB9"/>
    <w:rsid w:val="00F471AA"/>
    <w:rsid w:val="00F53D5F"/>
    <w:rsid w:val="00F54104"/>
    <w:rsid w:val="00F553D5"/>
    <w:rsid w:val="00F565FA"/>
    <w:rsid w:val="00F56742"/>
    <w:rsid w:val="00F716D0"/>
    <w:rsid w:val="00F72294"/>
    <w:rsid w:val="00F746F5"/>
    <w:rsid w:val="00F75813"/>
    <w:rsid w:val="00F84284"/>
    <w:rsid w:val="00F8508B"/>
    <w:rsid w:val="00F8512A"/>
    <w:rsid w:val="00FA25C9"/>
    <w:rsid w:val="00FA2E07"/>
    <w:rsid w:val="00FA637E"/>
    <w:rsid w:val="00FA7B44"/>
    <w:rsid w:val="00FA7BFF"/>
    <w:rsid w:val="00FB18E7"/>
    <w:rsid w:val="00FB4EF5"/>
    <w:rsid w:val="00FB55C4"/>
    <w:rsid w:val="00FC41B4"/>
    <w:rsid w:val="00FC6C58"/>
    <w:rsid w:val="00FD5319"/>
    <w:rsid w:val="00FD5E42"/>
    <w:rsid w:val="00FE0999"/>
    <w:rsid w:val="00FF006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80E6"/>
  <w15:docId w15:val="{6AE8A3CC-E8C8-4D21-AA66-686D5D3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4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46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64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D789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4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4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4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D789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E17B03"/>
    <w:pPr>
      <w:ind w:left="720"/>
      <w:contextualSpacing/>
    </w:pPr>
  </w:style>
  <w:style w:type="paragraph" w:styleId="a4">
    <w:name w:val="Normal (Web)"/>
    <w:basedOn w:val="a"/>
    <w:uiPriority w:val="99"/>
    <w:rsid w:val="00C61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C61A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866BB5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2C3F1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C3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CE646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CE6466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a9">
    <w:name w:val="No Spacing"/>
    <w:link w:val="aa"/>
    <w:qFormat/>
    <w:rsid w:val="00CE64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CE646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6466"/>
    <w:pPr>
      <w:spacing w:after="0" w:line="240" w:lineRule="auto"/>
    </w:pPr>
    <w:rPr>
      <w:rFonts w:ascii="Tahoma" w:hAnsi="Tahoma" w:cs="Tahoma"/>
      <w:b/>
      <w:bCs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466"/>
    <w:rPr>
      <w:rFonts w:ascii="Tahoma" w:eastAsia="Times New Roman" w:hAnsi="Tahoma" w:cs="Tahoma"/>
      <w:b/>
      <w:bCs/>
      <w:kern w:val="32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E646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b/>
      <w:bCs/>
      <w:kern w:val="32"/>
      <w:sz w:val="220"/>
      <w:szCs w:val="220"/>
    </w:rPr>
  </w:style>
  <w:style w:type="character" w:customStyle="1" w:styleId="ae">
    <w:name w:val="Верхний колонтитул Знак"/>
    <w:basedOn w:val="a0"/>
    <w:link w:val="ad"/>
    <w:uiPriority w:val="99"/>
    <w:rsid w:val="00CE6466"/>
    <w:rPr>
      <w:rFonts w:ascii="Arial" w:eastAsia="Times New Roman" w:hAnsi="Arial" w:cs="Arial"/>
      <w:b/>
      <w:bCs/>
      <w:kern w:val="32"/>
      <w:sz w:val="220"/>
      <w:szCs w:val="220"/>
      <w:lang w:eastAsia="ru-RU"/>
    </w:rPr>
  </w:style>
  <w:style w:type="paragraph" w:styleId="af">
    <w:name w:val="footer"/>
    <w:basedOn w:val="a"/>
    <w:link w:val="af0"/>
    <w:uiPriority w:val="99"/>
    <w:unhideWhenUsed/>
    <w:rsid w:val="00CE646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b/>
      <w:bCs/>
      <w:kern w:val="32"/>
      <w:sz w:val="220"/>
      <w:szCs w:val="220"/>
    </w:rPr>
  </w:style>
  <w:style w:type="character" w:customStyle="1" w:styleId="af0">
    <w:name w:val="Нижний колонтитул Знак"/>
    <w:basedOn w:val="a0"/>
    <w:link w:val="af"/>
    <w:uiPriority w:val="99"/>
    <w:rsid w:val="00CE6466"/>
    <w:rPr>
      <w:rFonts w:ascii="Arial" w:eastAsia="Times New Roman" w:hAnsi="Arial" w:cs="Arial"/>
      <w:b/>
      <w:bCs/>
      <w:kern w:val="32"/>
      <w:sz w:val="220"/>
      <w:szCs w:val="2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E6466"/>
    <w:pPr>
      <w:spacing w:after="120" w:line="240" w:lineRule="auto"/>
    </w:pPr>
    <w:rPr>
      <w:rFonts w:ascii="Arial" w:hAnsi="Arial" w:cs="Arial"/>
      <w:b/>
      <w:bCs/>
      <w:kern w:val="32"/>
      <w:sz w:val="220"/>
      <w:szCs w:val="2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E6466"/>
    <w:rPr>
      <w:rFonts w:ascii="Arial" w:eastAsia="Times New Roman" w:hAnsi="Arial" w:cs="Arial"/>
      <w:b/>
      <w:bCs/>
      <w:kern w:val="32"/>
      <w:sz w:val="220"/>
      <w:szCs w:val="220"/>
      <w:lang w:eastAsia="ru-RU"/>
    </w:rPr>
  </w:style>
  <w:style w:type="character" w:styleId="af3">
    <w:name w:val="Hyperlink"/>
    <w:basedOn w:val="a0"/>
    <w:uiPriority w:val="99"/>
    <w:unhideWhenUsed/>
    <w:rsid w:val="0052600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F5906"/>
    <w:rPr>
      <w:color w:val="800080" w:themeColor="followedHyperlink"/>
      <w:u w:val="single"/>
    </w:rPr>
  </w:style>
  <w:style w:type="table" w:styleId="af5">
    <w:name w:val="Table Grid"/>
    <w:basedOn w:val="a1"/>
    <w:uiPriority w:val="39"/>
    <w:rsid w:val="00CD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sportal.ru/nachalnaya-shkola/raznoe/programma-fakultativnogo-kursa-Lego-tehnologiya" TargetMode="External"/><Relationship Id="rId18" Type="http://schemas.openxmlformats.org/officeDocument/2006/relationships/hyperlink" Target="http://www.intekom.ru/index.html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raor.ru/training/umcor/kurs/" TargetMode="External"/><Relationship Id="rId17" Type="http://schemas.openxmlformats.org/officeDocument/2006/relationships/hyperlink" Target="http://www.exoforce.ru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bogart.ru/files/_default/school_furniture/39-52.pdf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4.pedsovet.org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education.Lego.com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s://www.youtube.com/watch?v=EWHOjagmQvA" TargetMode="External"/><Relationship Id="rId19" Type="http://schemas.openxmlformats.org/officeDocument/2006/relationships/hyperlink" Target="mailto:nadia24011990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ndrewrogov.ts6.ru/data/Lego210.pd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9157-CE3F-4353-8E1B-CD0A9AFA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42</Pages>
  <Words>11873</Words>
  <Characters>67677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Пользователь Windows</cp:lastModifiedBy>
  <cp:revision>43</cp:revision>
  <cp:lastPrinted>2019-09-03T04:27:00Z</cp:lastPrinted>
  <dcterms:created xsi:type="dcterms:W3CDTF">2015-09-04T08:46:00Z</dcterms:created>
  <dcterms:modified xsi:type="dcterms:W3CDTF">2019-09-03T04:28:00Z</dcterms:modified>
</cp:coreProperties>
</file>