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67" w:rsidRPr="009E1732" w:rsidRDefault="009E1732" w:rsidP="009E1732">
      <w:pPr>
        <w:pStyle w:val="a5"/>
        <w:jc w:val="center"/>
        <w:rPr>
          <w:rFonts w:ascii="Times New Roman" w:hAnsi="Times New Roman" w:cs="Times New Roman"/>
          <w:noProof/>
          <w:lang w:eastAsia="ru-RU"/>
        </w:rPr>
      </w:pPr>
      <w:r w:rsidRPr="00633974">
        <w:rPr>
          <w:noProof/>
        </w:rPr>
        <w:drawing>
          <wp:anchor distT="0" distB="0" distL="114300" distR="114300" simplePos="0" relativeHeight="251659264" behindDoc="0" locked="0" layoutInCell="1" allowOverlap="1" wp14:anchorId="76F60051" wp14:editId="56772341">
            <wp:simplePos x="0" y="0"/>
            <wp:positionH relativeFrom="column">
              <wp:posOffset>152400</wp:posOffset>
            </wp:positionH>
            <wp:positionV relativeFrom="paragraph">
              <wp:posOffset>-104775</wp:posOffset>
            </wp:positionV>
            <wp:extent cx="497840" cy="360045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67" w:rsidRPr="00984CE5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EF5267" w:rsidRPr="00984CE5" w:rsidRDefault="00EF5267" w:rsidP="009E17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«Центр детского творчества «Эльдорадо»</w:t>
      </w:r>
    </w:p>
    <w:p w:rsidR="00EF5267" w:rsidRPr="00984CE5" w:rsidRDefault="009E1732" w:rsidP="00EF52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24408DF" wp14:editId="171538FE">
            <wp:simplePos x="0" y="0"/>
            <wp:positionH relativeFrom="column">
              <wp:posOffset>118745</wp:posOffset>
            </wp:positionH>
            <wp:positionV relativeFrom="paragraph">
              <wp:posOffset>213995</wp:posOffset>
            </wp:positionV>
            <wp:extent cx="6272784" cy="1950720"/>
            <wp:effectExtent l="0" t="0" r="0" b="0"/>
            <wp:wrapTight wrapText="bothSides">
              <wp:wrapPolygon edited="0">
                <wp:start x="0" y="0"/>
                <wp:lineTo x="0" y="21305"/>
                <wp:lineTo x="21517" y="21305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267" w:rsidRDefault="00EF5267" w:rsidP="00EF5267">
      <w:pPr>
        <w:spacing w:before="643"/>
        <w:jc w:val="right"/>
        <w:rPr>
          <w:sz w:val="24"/>
          <w:szCs w:val="24"/>
        </w:rPr>
      </w:pPr>
    </w:p>
    <w:p w:rsidR="009E1732" w:rsidRDefault="00EF5267" w:rsidP="00EF5267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73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общеобразовательная</w:t>
      </w:r>
    </w:p>
    <w:p w:rsidR="00EF5267" w:rsidRPr="009E1732" w:rsidRDefault="00EF5267" w:rsidP="00EF5267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общеразвивающая программа</w:t>
      </w:r>
    </w:p>
    <w:p w:rsidR="00EF5267" w:rsidRPr="009E1732" w:rsidRDefault="00EF5267" w:rsidP="00EF5267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732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направленности</w:t>
      </w:r>
    </w:p>
    <w:p w:rsidR="00EF5267" w:rsidRPr="009E1732" w:rsidRDefault="00EF5267" w:rsidP="00EF5267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732">
        <w:rPr>
          <w:rFonts w:ascii="Times New Roman" w:hAnsi="Times New Roman" w:cs="Times New Roman"/>
          <w:b/>
          <w:color w:val="000000"/>
          <w:sz w:val="28"/>
          <w:szCs w:val="28"/>
        </w:rPr>
        <w:t>«Лазерные технологии. Резка и гравировка»</w:t>
      </w:r>
    </w:p>
    <w:p w:rsidR="00EF5267" w:rsidRPr="004A3F89" w:rsidRDefault="00EF5267" w:rsidP="00EF5267">
      <w:pPr>
        <w:tabs>
          <w:tab w:val="left" w:pos="710"/>
        </w:tabs>
        <w:spacing w:after="0"/>
        <w:jc w:val="center"/>
        <w:rPr>
          <w:b/>
          <w:color w:val="000000"/>
          <w:sz w:val="24"/>
          <w:szCs w:val="24"/>
        </w:rPr>
      </w:pPr>
    </w:p>
    <w:p w:rsidR="00EF5267" w:rsidRPr="00984CE5" w:rsidRDefault="00EF5267" w:rsidP="00EF526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Возраст учащихся: </w:t>
      </w:r>
      <w:r w:rsidRPr="00984C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5A9E" w:rsidRPr="00984C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4CE5">
        <w:rPr>
          <w:rFonts w:ascii="Times New Roman" w:hAnsi="Times New Roman" w:cs="Times New Roman"/>
          <w:color w:val="000000"/>
          <w:sz w:val="24"/>
          <w:szCs w:val="24"/>
        </w:rPr>
        <w:t>-18 лет</w:t>
      </w:r>
    </w:p>
    <w:p w:rsidR="00EF5267" w:rsidRPr="00984CE5" w:rsidRDefault="00EF5267" w:rsidP="00EF5267">
      <w:pPr>
        <w:shd w:val="clear" w:color="auto" w:fill="FFFFFF"/>
        <w:tabs>
          <w:tab w:val="left" w:pos="71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4CE5">
        <w:rPr>
          <w:rFonts w:ascii="Times New Roman" w:hAnsi="Times New Roman" w:cs="Times New Roman"/>
          <w:color w:val="000000"/>
          <w:sz w:val="24"/>
          <w:szCs w:val="24"/>
        </w:rPr>
        <w:t>Срок реализации: 2 года</w:t>
      </w:r>
    </w:p>
    <w:p w:rsidR="00EF5267" w:rsidRPr="00984CE5" w:rsidRDefault="00EF5267" w:rsidP="00EF5267">
      <w:pPr>
        <w:shd w:val="clear" w:color="auto" w:fill="FFFFFF"/>
        <w:tabs>
          <w:tab w:val="left" w:pos="71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5267" w:rsidRPr="00984CE5" w:rsidRDefault="00EF5267" w:rsidP="00EF5267">
      <w:pPr>
        <w:shd w:val="clear" w:color="auto" w:fill="FFFFFF"/>
        <w:tabs>
          <w:tab w:val="left" w:pos="71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5267" w:rsidRPr="00984CE5" w:rsidRDefault="00EF5267" w:rsidP="00EF5267">
      <w:pPr>
        <w:shd w:val="clear" w:color="auto" w:fill="FFFFFF"/>
        <w:tabs>
          <w:tab w:val="left" w:pos="6096"/>
        </w:tabs>
        <w:spacing w:after="0"/>
        <w:ind w:left="7371"/>
        <w:rPr>
          <w:rFonts w:ascii="Times New Roman" w:hAnsi="Times New Roman" w:cs="Times New Roman"/>
          <w:color w:val="000000"/>
          <w:sz w:val="24"/>
          <w:szCs w:val="24"/>
        </w:rPr>
      </w:pPr>
      <w:r w:rsidRPr="00984CE5">
        <w:rPr>
          <w:rFonts w:ascii="Times New Roman" w:hAnsi="Times New Roman" w:cs="Times New Roman"/>
          <w:color w:val="000000"/>
          <w:sz w:val="24"/>
          <w:szCs w:val="24"/>
        </w:rPr>
        <w:t>Автор-составитель:</w:t>
      </w:r>
    </w:p>
    <w:p w:rsidR="00EF5267" w:rsidRPr="00984CE5" w:rsidRDefault="00EF5267" w:rsidP="00EF5267">
      <w:pPr>
        <w:shd w:val="clear" w:color="auto" w:fill="FFFFFF"/>
        <w:tabs>
          <w:tab w:val="left" w:pos="6096"/>
        </w:tabs>
        <w:spacing w:after="0"/>
        <w:ind w:left="7371"/>
        <w:rPr>
          <w:rFonts w:ascii="Times New Roman" w:hAnsi="Times New Roman" w:cs="Times New Roman"/>
          <w:color w:val="000000"/>
          <w:sz w:val="24"/>
          <w:szCs w:val="24"/>
        </w:rPr>
      </w:pPr>
      <w:r w:rsidRPr="00984CE5">
        <w:rPr>
          <w:rFonts w:ascii="Times New Roman" w:hAnsi="Times New Roman" w:cs="Times New Roman"/>
          <w:color w:val="000000"/>
          <w:sz w:val="24"/>
          <w:szCs w:val="24"/>
        </w:rPr>
        <w:t xml:space="preserve">Коржавин С.М., </w:t>
      </w:r>
    </w:p>
    <w:p w:rsidR="00EF5267" w:rsidRPr="00984CE5" w:rsidRDefault="00EF5267" w:rsidP="00EF5267">
      <w:pPr>
        <w:shd w:val="clear" w:color="auto" w:fill="FFFFFF"/>
        <w:tabs>
          <w:tab w:val="left" w:pos="6096"/>
        </w:tabs>
        <w:spacing w:after="0"/>
        <w:ind w:left="7371"/>
        <w:rPr>
          <w:rFonts w:ascii="Times New Roman" w:hAnsi="Times New Roman" w:cs="Times New Roman"/>
          <w:color w:val="000000"/>
          <w:sz w:val="24"/>
          <w:szCs w:val="24"/>
        </w:rPr>
      </w:pPr>
      <w:r w:rsidRPr="00984CE5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EF5267" w:rsidRPr="00984CE5" w:rsidRDefault="00EF5267" w:rsidP="00EF5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267" w:rsidRPr="00984CE5" w:rsidRDefault="00EF5267" w:rsidP="00590F9B">
      <w:pPr>
        <w:pStyle w:val="Pa9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5267" w:rsidRPr="00984CE5" w:rsidRDefault="00EF5267" w:rsidP="00EF5267">
      <w:pPr>
        <w:pStyle w:val="Default"/>
      </w:pPr>
    </w:p>
    <w:p w:rsidR="00EF5267" w:rsidRPr="00984CE5" w:rsidRDefault="00EF5267" w:rsidP="00EF5267">
      <w:pPr>
        <w:pStyle w:val="Default"/>
      </w:pPr>
    </w:p>
    <w:p w:rsidR="00EF5267" w:rsidRPr="00984CE5" w:rsidRDefault="00EF5267" w:rsidP="00EF5267">
      <w:pPr>
        <w:pStyle w:val="Default"/>
      </w:pPr>
    </w:p>
    <w:p w:rsidR="00EF5267" w:rsidRPr="00984CE5" w:rsidRDefault="00EF5267" w:rsidP="00EF5267">
      <w:pPr>
        <w:pStyle w:val="Default"/>
      </w:pPr>
    </w:p>
    <w:p w:rsidR="00EF5267" w:rsidRPr="00984CE5" w:rsidRDefault="00EF5267" w:rsidP="00EF5267">
      <w:pPr>
        <w:pStyle w:val="Default"/>
      </w:pPr>
    </w:p>
    <w:p w:rsidR="00EF5267" w:rsidRPr="00984CE5" w:rsidRDefault="00EF5267" w:rsidP="00EF5267">
      <w:pPr>
        <w:pStyle w:val="Default"/>
      </w:pPr>
    </w:p>
    <w:p w:rsidR="00EF5267" w:rsidRPr="00984CE5" w:rsidRDefault="00EF5267" w:rsidP="00EF5267">
      <w:pPr>
        <w:pStyle w:val="Default"/>
      </w:pPr>
    </w:p>
    <w:p w:rsidR="00EF5267" w:rsidRDefault="00EF5267" w:rsidP="00EF5267">
      <w:pPr>
        <w:pStyle w:val="Default"/>
      </w:pPr>
    </w:p>
    <w:p w:rsidR="00213F06" w:rsidRDefault="00213F06" w:rsidP="00EF5267">
      <w:pPr>
        <w:pStyle w:val="Default"/>
      </w:pPr>
    </w:p>
    <w:p w:rsidR="00213F06" w:rsidRDefault="00213F06" w:rsidP="00EF5267">
      <w:pPr>
        <w:pStyle w:val="Default"/>
      </w:pPr>
    </w:p>
    <w:p w:rsidR="00213F06" w:rsidRDefault="00213F06" w:rsidP="00EF5267">
      <w:pPr>
        <w:pStyle w:val="Default"/>
      </w:pPr>
    </w:p>
    <w:p w:rsidR="00213F06" w:rsidRDefault="00213F06" w:rsidP="00EF5267">
      <w:pPr>
        <w:pStyle w:val="Default"/>
      </w:pPr>
    </w:p>
    <w:p w:rsidR="00213F06" w:rsidRPr="00984CE5" w:rsidRDefault="00213F06" w:rsidP="00EF5267">
      <w:pPr>
        <w:pStyle w:val="Default"/>
      </w:pPr>
    </w:p>
    <w:p w:rsidR="00213F06" w:rsidRDefault="00213F06" w:rsidP="00EF5267">
      <w:pPr>
        <w:pStyle w:val="Default"/>
        <w:jc w:val="center"/>
      </w:pPr>
    </w:p>
    <w:p w:rsidR="00213F06" w:rsidRDefault="00213F06" w:rsidP="00EF5267">
      <w:pPr>
        <w:pStyle w:val="Default"/>
        <w:jc w:val="center"/>
      </w:pPr>
    </w:p>
    <w:p w:rsidR="00EF5267" w:rsidRPr="00984CE5" w:rsidRDefault="00AF0D28" w:rsidP="00EF5267">
      <w:pPr>
        <w:pStyle w:val="Default"/>
        <w:jc w:val="center"/>
      </w:pPr>
      <w:r w:rsidRPr="00984CE5">
        <w:t xml:space="preserve">с. </w:t>
      </w:r>
      <w:r w:rsidR="00EF5267" w:rsidRPr="00984CE5">
        <w:t>Туринская Слобода, 2019 год.</w:t>
      </w:r>
    </w:p>
    <w:p w:rsidR="00B82EEE" w:rsidRPr="00984CE5" w:rsidRDefault="00B82EEE" w:rsidP="009E1732">
      <w:pPr>
        <w:pStyle w:val="Style13"/>
        <w:widowControl/>
        <w:tabs>
          <w:tab w:val="left" w:pos="283"/>
          <w:tab w:val="right" w:pos="8774"/>
        </w:tabs>
        <w:spacing w:before="40" w:after="40" w:line="23" w:lineRule="atLeast"/>
        <w:rPr>
          <w:rStyle w:val="FontStyle45"/>
          <w:sz w:val="24"/>
          <w:szCs w:val="24"/>
        </w:rPr>
        <w:sectPr w:rsidR="00B82EEE" w:rsidRPr="00984CE5" w:rsidSect="00213F06">
          <w:footerReference w:type="default" r:id="rId10"/>
          <w:footerReference w:type="first" r:id="rId11"/>
          <w:pgSz w:w="11907" w:h="16839" w:code="9"/>
          <w:pgMar w:top="851" w:right="425" w:bottom="851" w:left="1418" w:header="720" w:footer="720" w:gutter="0"/>
          <w:cols w:space="60"/>
          <w:noEndnote/>
        </w:sectPr>
      </w:pPr>
    </w:p>
    <w:p w:rsidR="00D06AB0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E1732" w:rsidRPr="00984CE5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B0" w:rsidRPr="00984CE5" w:rsidRDefault="00D06AB0" w:rsidP="009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Лазерные технологии - совокупность приёмов и способов обработки материалов и изделий с использованием лазерного оборудования. Лазерные технологии активно применяются на предприятиях для резки, гравировки, сварки, сверления отверстий, маркировки и других модификаций пове</w:t>
      </w:r>
      <w:r w:rsidR="00692F18">
        <w:rPr>
          <w:rFonts w:ascii="Times New Roman" w:hAnsi="Times New Roman" w:cs="Times New Roman"/>
          <w:sz w:val="24"/>
          <w:szCs w:val="24"/>
        </w:rPr>
        <w:t>рхностей различных материалов. О</w:t>
      </w:r>
      <w:r w:rsidRPr="00984CE5">
        <w:rPr>
          <w:rFonts w:ascii="Times New Roman" w:hAnsi="Times New Roman" w:cs="Times New Roman"/>
          <w:sz w:val="24"/>
          <w:szCs w:val="24"/>
        </w:rPr>
        <w:t>беспечивая точность и возможность обработки труднодоступных участков готовых деталей, резку и сверление материалов, вообще не поддающихся механической обработке</w:t>
      </w:r>
    </w:p>
    <w:p w:rsidR="00D06AB0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sz w:val="24"/>
          <w:szCs w:val="24"/>
        </w:rPr>
        <w:t xml:space="preserve">С самого момента разработки лазер называли устройством, которое само ищет решаемые задачи. Лазеры нашли применение в самых различных областях </w:t>
      </w:r>
      <w:r w:rsidRPr="00984CE5">
        <w:rPr>
          <w:rFonts w:ascii="Times New Roman" w:hAnsi="Times New Roman" w:cs="Times New Roman"/>
          <w:sz w:val="24"/>
          <w:szCs w:val="24"/>
        </w:rPr>
        <w:t>-</w:t>
      </w:r>
      <w:r w:rsidR="00D06AB0" w:rsidRPr="00984CE5">
        <w:rPr>
          <w:rFonts w:ascii="Times New Roman" w:hAnsi="Times New Roman" w:cs="Times New Roman"/>
          <w:sz w:val="24"/>
          <w:szCs w:val="24"/>
        </w:rPr>
        <w:t xml:space="preserve"> от коррекции зрения до управления транспортными средствами, от космических полётов до термоядерного синтеза. Лазер стал одним из самых значимых изобретений XX века и самым популярным методом бесконтактной обработки материалов, где не требуется использование режущего инструмента.</w:t>
      </w:r>
    </w:p>
    <w:p w:rsidR="008F3879" w:rsidRPr="00984CE5" w:rsidRDefault="00B82EEE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Программа р</w:t>
      </w:r>
      <w:r w:rsidR="008F3879" w:rsidRPr="00984CE5">
        <w:rPr>
          <w:rFonts w:ascii="Times New Roman" w:hAnsi="Times New Roman" w:cs="Times New Roman"/>
          <w:sz w:val="24"/>
          <w:szCs w:val="24"/>
        </w:rPr>
        <w:t xml:space="preserve">азработана и в соответствии с нормативными документами: </w:t>
      </w:r>
    </w:p>
    <w:p w:rsidR="008F3879" w:rsidRPr="00984CE5" w:rsidRDefault="008F387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от 29.12.2012 № 273-ФЗ. </w:t>
      </w:r>
    </w:p>
    <w:p w:rsidR="008F3879" w:rsidRPr="00984CE5" w:rsidRDefault="008F387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2. Концепция развития дополнительного образования детей (утверждена распоряжением Правительства РФ от 04.09.2014 № 1726-р). </w:t>
      </w:r>
    </w:p>
    <w:p w:rsidR="008F3879" w:rsidRPr="00984CE5" w:rsidRDefault="008F387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3. </w:t>
      </w:r>
      <w:r w:rsidR="00606662" w:rsidRPr="00984CE5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от29.08.2013 </w:t>
      </w:r>
      <w:r w:rsidR="00606662" w:rsidRPr="00984C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06662" w:rsidRPr="00984CE5">
        <w:rPr>
          <w:rFonts w:ascii="Times New Roman" w:hAnsi="Times New Roman" w:cs="Times New Roman"/>
          <w:sz w:val="24"/>
          <w:szCs w:val="24"/>
        </w:rPr>
        <w:t xml:space="preserve"> 1008 «Об утверждении Порядка организации образовательной деятельности по дополнительным общеобразовательным программам» (Зарегистрировано в Минюсте России 27.11.2013 </w:t>
      </w:r>
      <w:r w:rsidR="00606662" w:rsidRPr="00984C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06662" w:rsidRPr="00984CE5">
        <w:rPr>
          <w:rFonts w:ascii="Times New Roman" w:hAnsi="Times New Roman" w:cs="Times New Roman"/>
          <w:sz w:val="24"/>
          <w:szCs w:val="24"/>
        </w:rPr>
        <w:t xml:space="preserve"> 30468)</w:t>
      </w:r>
    </w:p>
    <w:p w:rsidR="008F3879" w:rsidRPr="00984CE5" w:rsidRDefault="008F387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4.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 </w:t>
      </w:r>
    </w:p>
    <w:p w:rsidR="008F3879" w:rsidRPr="00984CE5" w:rsidRDefault="008F387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5. 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8F3879" w:rsidRPr="00984CE5" w:rsidRDefault="008F387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6. 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09-3564). </w:t>
      </w:r>
    </w:p>
    <w:p w:rsidR="008F3879" w:rsidRPr="00984CE5" w:rsidRDefault="008F387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7. Устав Муниципально</w:t>
      </w:r>
      <w:r w:rsidR="00B82EEE" w:rsidRPr="00984CE5">
        <w:rPr>
          <w:rFonts w:ascii="Times New Roman" w:hAnsi="Times New Roman" w:cs="Times New Roman"/>
          <w:sz w:val="24"/>
          <w:szCs w:val="24"/>
        </w:rPr>
        <w:t>го</w:t>
      </w:r>
      <w:r w:rsidR="003B386C"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Pr="00984CE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2EEE" w:rsidRPr="00984CE5">
        <w:rPr>
          <w:rFonts w:ascii="Times New Roman" w:hAnsi="Times New Roman" w:cs="Times New Roman"/>
          <w:sz w:val="24"/>
          <w:szCs w:val="24"/>
        </w:rPr>
        <w:t>я</w:t>
      </w:r>
      <w:r w:rsidRPr="00984CE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</w:t>
      </w:r>
      <w:r w:rsidR="003B386C">
        <w:rPr>
          <w:rFonts w:ascii="Times New Roman" w:hAnsi="Times New Roman" w:cs="Times New Roman"/>
          <w:sz w:val="24"/>
          <w:szCs w:val="24"/>
        </w:rPr>
        <w:t xml:space="preserve"> детского творчества «Эльдорадо»</w:t>
      </w:r>
    </w:p>
    <w:p w:rsidR="00D06AB0" w:rsidRPr="00984CE5" w:rsidRDefault="00D06AB0" w:rsidP="009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Обучение для создания векторных файлов происходит в программе происходит CorelDraw – популярная и всемирно известная программа, главным предназначением которой являются создание и обработка выполненных в формате векторной графики документов.</w:t>
      </w:r>
    </w:p>
    <w:p w:rsidR="00D06AB0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ab/>
      </w:r>
      <w:r w:rsidR="00D06AB0" w:rsidRPr="00692F18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692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6AB0" w:rsidRPr="00692F18">
        <w:rPr>
          <w:rFonts w:ascii="Times New Roman" w:hAnsi="Times New Roman" w:cs="Times New Roman"/>
          <w:b/>
          <w:i/>
          <w:sz w:val="24"/>
          <w:szCs w:val="24"/>
        </w:rPr>
        <w:t>данной программы</w:t>
      </w:r>
      <w:r w:rsidR="00D06AB0" w:rsidRPr="00984CE5">
        <w:rPr>
          <w:rFonts w:ascii="Times New Roman" w:hAnsi="Times New Roman" w:cs="Times New Roman"/>
          <w:sz w:val="24"/>
          <w:szCs w:val="24"/>
        </w:rPr>
        <w:t xml:space="preserve"> состоит в одновременном изучении как основных</w:t>
      </w:r>
      <w:r w:rsidR="00933DB5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теоретических, так и практических аспектов лазерных технологий, что обеспечивает</w:t>
      </w:r>
      <w:r w:rsidR="00933DB5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глубокое понимание инженерно-производственного процесса в целом. Во время</w:t>
      </w:r>
      <w:r w:rsidR="00933DB5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прохождения программы, обучающиеся получают знания, умения и навыки, которые в</w:t>
      </w:r>
      <w:r w:rsidR="00933DB5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дальнейшем позволят им самим планировать и осуществлять трудовую деятельность.</w:t>
      </w:r>
    </w:p>
    <w:p w:rsidR="00686611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sz w:val="24"/>
          <w:szCs w:val="24"/>
        </w:rPr>
        <w:t>Программа направлена на воспитание современных детей как творчески активных и</w:t>
      </w:r>
      <w:r w:rsidR="00933DB5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технически грамотных начинающих инженеров, способствует возрождению интереса</w:t>
      </w:r>
      <w:r w:rsidR="00933DB5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молодежи к технике, в воспитании культуры жизненного и профе</w:t>
      </w:r>
      <w:r w:rsidR="00B04AD7" w:rsidRPr="00984CE5">
        <w:rPr>
          <w:rFonts w:ascii="Times New Roman" w:hAnsi="Times New Roman" w:cs="Times New Roman"/>
          <w:sz w:val="24"/>
          <w:szCs w:val="24"/>
        </w:rPr>
        <w:t>ссионального</w:t>
      </w:r>
      <w:r w:rsidR="00B82EEE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B04AD7" w:rsidRPr="00984CE5">
        <w:rPr>
          <w:rFonts w:ascii="Times New Roman" w:hAnsi="Times New Roman" w:cs="Times New Roman"/>
          <w:sz w:val="24"/>
          <w:szCs w:val="24"/>
        </w:rPr>
        <w:t>самоопределения.</w:t>
      </w:r>
    </w:p>
    <w:p w:rsidR="00A27EE8" w:rsidRPr="00984CE5" w:rsidRDefault="00D81936" w:rsidP="009E17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D06AB0" w:rsidRPr="00692F18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692F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84C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Из школьной программы по физике ученики мало что могут узнать о лазерах, а ведь лазерные технологии сегодня становятся краеугольными в медицине, IT, робототехнике, космонавтике и во множестве других прикладных сфер. Это несоответствие исправит программа «Лазерные технологии. Резка и гравировка».</w:t>
      </w:r>
      <w:r w:rsidR="00B82EEE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 xml:space="preserve">Освоив её </w:t>
      </w:r>
      <w:r w:rsidR="00692F18">
        <w:rPr>
          <w:rFonts w:ascii="Times New Roman" w:hAnsi="Times New Roman" w:cs="Times New Roman"/>
          <w:sz w:val="24"/>
          <w:szCs w:val="24"/>
        </w:rPr>
        <w:t>учащиеся</w:t>
      </w:r>
      <w:r w:rsidR="00D06AB0" w:rsidRPr="00984CE5">
        <w:rPr>
          <w:rFonts w:ascii="Times New Roman" w:hAnsi="Times New Roman" w:cs="Times New Roman"/>
          <w:sz w:val="24"/>
          <w:szCs w:val="24"/>
        </w:rPr>
        <w:t xml:space="preserve"> смогут ознакомиться с потенциалом лазеров в современном мире, узнать, как они работают и какое будущее ждет специалистов в области лазерной оптики.</w:t>
      </w:r>
    </w:p>
    <w:p w:rsidR="00A27EE8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ab/>
      </w:r>
      <w:r w:rsidR="00D06AB0" w:rsidRPr="00692F18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 w:rsidR="00B82EEE" w:rsidRPr="00984C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6AB0" w:rsidRPr="00984CE5">
        <w:rPr>
          <w:rFonts w:ascii="Times New Roman" w:hAnsi="Times New Roman" w:cs="Times New Roman"/>
          <w:sz w:val="24"/>
          <w:szCs w:val="24"/>
        </w:rPr>
        <w:t>Данная программа уникальна по своим возможностям и направлена на знакомство с</w:t>
      </w:r>
      <w:r w:rsidR="00933DB5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современными технологиями и стимулированию интереса учащихся к технологиям</w:t>
      </w:r>
      <w:r w:rsidR="00F93670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конструирования и моделирования.</w:t>
      </w:r>
    </w:p>
    <w:p w:rsidR="001C4CCA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ab/>
      </w:r>
      <w:r w:rsidR="00D06AB0" w:rsidRPr="00692F18">
        <w:rPr>
          <w:rFonts w:ascii="Times New Roman" w:hAnsi="Times New Roman" w:cs="Times New Roman"/>
          <w:b/>
          <w:i/>
          <w:sz w:val="24"/>
          <w:szCs w:val="24"/>
        </w:rPr>
        <w:t>Педагогическая це</w:t>
      </w:r>
      <w:r w:rsidR="001C4CCA">
        <w:rPr>
          <w:rFonts w:ascii="Times New Roman" w:hAnsi="Times New Roman" w:cs="Times New Roman"/>
          <w:b/>
          <w:i/>
          <w:sz w:val="24"/>
          <w:szCs w:val="24"/>
        </w:rPr>
        <w:t xml:space="preserve">лесообразность. </w:t>
      </w:r>
      <w:r w:rsidR="001C4CCA" w:rsidRPr="001C4CCA">
        <w:rPr>
          <w:rFonts w:ascii="Times New Roman" w:hAnsi="Times New Roman" w:cs="Times New Roman"/>
          <w:sz w:val="24"/>
          <w:szCs w:val="24"/>
        </w:rPr>
        <w:t>Знания  и  умения,  полученные  на  занятиях,  готовят  обучающихся    к творческой  конструкторско-технологической  деятельности  и  созданию сложных  и  оригинальных  изделий  с  применением  информационных технологий,  способствуя,  таким</w:t>
      </w:r>
      <w:r w:rsidR="001C4CCA">
        <w:rPr>
          <w:rFonts w:ascii="Times New Roman" w:hAnsi="Times New Roman" w:cs="Times New Roman"/>
          <w:sz w:val="24"/>
          <w:szCs w:val="24"/>
        </w:rPr>
        <w:t xml:space="preserve">  образом,   профессиональному  </w:t>
      </w:r>
      <w:r w:rsidR="001C4CCA" w:rsidRPr="001C4CCA">
        <w:rPr>
          <w:rFonts w:ascii="Times New Roman" w:hAnsi="Times New Roman" w:cs="Times New Roman"/>
          <w:sz w:val="24"/>
          <w:szCs w:val="24"/>
        </w:rPr>
        <w:t xml:space="preserve">самоопределению  обучающихся,  что    делает  программу  популярной  среди </w:t>
      </w:r>
      <w:r w:rsidR="001C4C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4CCA" w:rsidRPr="001C4CCA">
        <w:rPr>
          <w:rFonts w:ascii="Times New Roman" w:hAnsi="Times New Roman" w:cs="Times New Roman"/>
          <w:sz w:val="24"/>
          <w:szCs w:val="24"/>
        </w:rPr>
        <w:t>детей подросткового возраста</w:t>
      </w:r>
      <w:r w:rsidR="001C4CCA">
        <w:rPr>
          <w:rFonts w:ascii="Times New Roman" w:hAnsi="Times New Roman" w:cs="Times New Roman"/>
          <w:sz w:val="24"/>
          <w:szCs w:val="24"/>
        </w:rPr>
        <w:t>.</w:t>
      </w:r>
    </w:p>
    <w:p w:rsidR="001C4CCA" w:rsidRPr="001C4CCA" w:rsidRDefault="001C4CCA" w:rsidP="009E17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Принципы. 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взаимодействие педагога с ребенком на равных;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использование на занятиях доступных для детей понятий и терминов, следование принципу «от простого к сложному»;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учет разного уровня подготовки детей, опора на имеющийся у обучающихся опыт;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системность, последовательность и доступность излагаемого материала, изучение нового материала опирается на ранее приобретенные знания;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приоритет практической деятельности;</w:t>
      </w:r>
    </w:p>
    <w:p w:rsidR="00A27EE8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развитие в учащихся самостоятельности, творчества и изобретательности является одним из основных приоритетов данной программы</w:t>
      </w:r>
    </w:p>
    <w:p w:rsidR="00A27EE8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ab/>
      </w:r>
      <w:r w:rsidR="00D06AB0" w:rsidRPr="00692F18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</w:t>
      </w:r>
      <w:r w:rsidR="00B82EEE" w:rsidRPr="00692F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82EEE" w:rsidRPr="00984C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AB0" w:rsidRPr="00984CE5">
        <w:rPr>
          <w:rFonts w:ascii="Times New Roman" w:hAnsi="Times New Roman" w:cs="Times New Roman"/>
          <w:sz w:val="24"/>
          <w:szCs w:val="24"/>
        </w:rPr>
        <w:t>Представляемая программа имеет существенный ряд отличий от существующих аналогичных программ. Программа предполагает не только обучение «черчению» или освоению ПО «CorelDraw», а именно использованию этих знаний как инструмента при решении задач различной сложности. Изучение программ САПР и черчения позволит решать более сложные инженерные задачи и применять полученные знания в различных областях деятельности обучающегося.</w:t>
      </w:r>
    </w:p>
    <w:p w:rsidR="00A27EE8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b/>
          <w:sz w:val="24"/>
          <w:szCs w:val="24"/>
        </w:rPr>
        <w:t>Цель</w:t>
      </w:r>
      <w:r w:rsidR="00D06AB0" w:rsidRPr="00984CE5">
        <w:rPr>
          <w:rFonts w:ascii="Times New Roman" w:hAnsi="Times New Roman" w:cs="Times New Roman"/>
          <w:sz w:val="24"/>
          <w:szCs w:val="24"/>
        </w:rPr>
        <w:t xml:space="preserve"> - формирование комплекса знаний, умений и навыков в области лазерных технологий для обеспечения эффективности процессов проектирования и изготовления изделий.</w:t>
      </w:r>
    </w:p>
    <w:p w:rsidR="00D06AB0" w:rsidRPr="00984CE5" w:rsidRDefault="00D06AB0" w:rsidP="009E17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знакомство учащихся с комплексом базовых технологий, применяемых при плоскостном моделировании</w:t>
      </w:r>
      <w:r w:rsidR="009B74BD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приобретение навыков и умений в области конструирования и инженерного черчения</w:t>
      </w:r>
      <w:r w:rsidR="009B74BD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приобретение опыта создания двухмерных и трехмерных объектов.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способствовать развитию творческого потенциала обучающихся, пространственного воображения и изобретательности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способствовать развитию логического и инженерного мышления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содействовать профессиональному самоопределению.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lastRenderedPageBreak/>
        <w:t>- сформировать у обучающихся стремления к получению качественного законченного результата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сформировать навыки самостоятельной и коллективной работы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сформировать навыки самоорганизации и планирования времени и ресурсов.</w:t>
      </w:r>
    </w:p>
    <w:p w:rsidR="00D06AB0" w:rsidRPr="00692F18" w:rsidRDefault="00D06AB0" w:rsidP="009E17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F18">
        <w:rPr>
          <w:rFonts w:ascii="Times New Roman" w:hAnsi="Times New Roman" w:cs="Times New Roman"/>
          <w:b/>
          <w:i/>
          <w:sz w:val="24"/>
          <w:szCs w:val="24"/>
        </w:rPr>
        <w:t>Особенности возрастной группы</w:t>
      </w:r>
    </w:p>
    <w:p w:rsidR="00D06AB0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sz w:val="24"/>
          <w:szCs w:val="24"/>
        </w:rPr>
        <w:t>Программа «Лазерные технологии. Резка и гравировка» рассчитана на детей среднего и старшего школьного возраста - 1</w:t>
      </w:r>
      <w:r w:rsidR="00EF5A9E" w:rsidRPr="00984CE5">
        <w:rPr>
          <w:rFonts w:ascii="Times New Roman" w:hAnsi="Times New Roman" w:cs="Times New Roman"/>
          <w:sz w:val="24"/>
          <w:szCs w:val="24"/>
        </w:rPr>
        <w:t>1</w:t>
      </w:r>
      <w:r w:rsidR="00D06AB0" w:rsidRPr="00984CE5">
        <w:rPr>
          <w:rFonts w:ascii="Times New Roman" w:hAnsi="Times New Roman" w:cs="Times New Roman"/>
          <w:sz w:val="24"/>
          <w:szCs w:val="24"/>
        </w:rPr>
        <w:t>– 1</w:t>
      </w:r>
      <w:r w:rsidR="0094380B" w:rsidRPr="00984CE5">
        <w:rPr>
          <w:rFonts w:ascii="Times New Roman" w:hAnsi="Times New Roman" w:cs="Times New Roman"/>
          <w:sz w:val="24"/>
          <w:szCs w:val="24"/>
        </w:rPr>
        <w:t xml:space="preserve">8 </w:t>
      </w:r>
      <w:r w:rsidR="00D06AB0" w:rsidRPr="00984CE5">
        <w:rPr>
          <w:rFonts w:ascii="Times New Roman" w:hAnsi="Times New Roman" w:cs="Times New Roman"/>
          <w:sz w:val="24"/>
          <w:szCs w:val="24"/>
        </w:rPr>
        <w:t>лет.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C90739" w:rsidRPr="00984CE5">
        <w:rPr>
          <w:rFonts w:ascii="Times New Roman" w:hAnsi="Times New Roman" w:cs="Times New Roman"/>
          <w:sz w:val="24"/>
          <w:szCs w:val="24"/>
        </w:rPr>
        <w:t>2</w:t>
      </w:r>
      <w:r w:rsidRPr="00984CE5">
        <w:rPr>
          <w:rFonts w:ascii="Times New Roman" w:hAnsi="Times New Roman" w:cs="Times New Roman"/>
          <w:sz w:val="24"/>
          <w:szCs w:val="24"/>
        </w:rPr>
        <w:t xml:space="preserve"> год</w:t>
      </w:r>
      <w:r w:rsidR="00C90739" w:rsidRPr="00984CE5">
        <w:rPr>
          <w:rFonts w:ascii="Times New Roman" w:hAnsi="Times New Roman" w:cs="Times New Roman"/>
          <w:sz w:val="24"/>
          <w:szCs w:val="24"/>
        </w:rPr>
        <w:t>а</w:t>
      </w:r>
      <w:r w:rsidRPr="00984CE5">
        <w:rPr>
          <w:rFonts w:ascii="Times New Roman" w:hAnsi="Times New Roman" w:cs="Times New Roman"/>
          <w:sz w:val="24"/>
          <w:szCs w:val="24"/>
        </w:rPr>
        <w:t>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F18">
        <w:rPr>
          <w:rFonts w:ascii="Times New Roman" w:hAnsi="Times New Roman" w:cs="Times New Roman"/>
          <w:b/>
          <w:i/>
          <w:sz w:val="24"/>
          <w:szCs w:val="24"/>
        </w:rPr>
        <w:t>Наполняемость группы</w:t>
      </w:r>
      <w:r w:rsidRPr="00984CE5">
        <w:rPr>
          <w:rFonts w:ascii="Times New Roman" w:hAnsi="Times New Roman" w:cs="Times New Roman"/>
          <w:sz w:val="24"/>
          <w:szCs w:val="24"/>
        </w:rPr>
        <w:t xml:space="preserve">: </w:t>
      </w:r>
      <w:r w:rsidR="00C90739" w:rsidRPr="00984CE5">
        <w:rPr>
          <w:rFonts w:ascii="Times New Roman" w:hAnsi="Times New Roman" w:cs="Times New Roman"/>
          <w:sz w:val="24"/>
          <w:szCs w:val="24"/>
        </w:rPr>
        <w:t>равна количеству рабочих мест</w:t>
      </w:r>
      <w:r w:rsidR="00EF5267" w:rsidRPr="00984CE5">
        <w:rPr>
          <w:rFonts w:ascii="Times New Roman" w:hAnsi="Times New Roman" w:cs="Times New Roman"/>
          <w:sz w:val="24"/>
          <w:szCs w:val="24"/>
        </w:rPr>
        <w:t>(10)</w:t>
      </w:r>
      <w:r w:rsidRPr="00984CE5">
        <w:rPr>
          <w:rFonts w:ascii="Times New Roman" w:hAnsi="Times New Roman" w:cs="Times New Roman"/>
          <w:sz w:val="24"/>
          <w:szCs w:val="24"/>
        </w:rPr>
        <w:t>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F18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984CE5">
        <w:rPr>
          <w:rFonts w:ascii="Times New Roman" w:hAnsi="Times New Roman" w:cs="Times New Roman"/>
          <w:sz w:val="24"/>
          <w:szCs w:val="24"/>
        </w:rPr>
        <w:t>: очная.</w:t>
      </w:r>
    </w:p>
    <w:p w:rsidR="00D06AB0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ab/>
      </w:r>
      <w:r w:rsidR="00D06AB0" w:rsidRPr="00692F18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="00D06AB0" w:rsidRPr="00984CE5">
        <w:rPr>
          <w:rFonts w:ascii="Times New Roman" w:hAnsi="Times New Roman" w:cs="Times New Roman"/>
          <w:sz w:val="24"/>
          <w:szCs w:val="24"/>
        </w:rPr>
        <w:t xml:space="preserve"> количество учебных часов за учебный год – 1</w:t>
      </w:r>
      <w:r w:rsidR="004F6B71" w:rsidRPr="00984CE5">
        <w:rPr>
          <w:rFonts w:ascii="Times New Roman" w:hAnsi="Times New Roman" w:cs="Times New Roman"/>
          <w:sz w:val="24"/>
          <w:szCs w:val="24"/>
        </w:rPr>
        <w:t>44</w:t>
      </w:r>
      <w:r w:rsidR="00D06AB0" w:rsidRPr="00984CE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B71" w:rsidRPr="00984CE5">
        <w:rPr>
          <w:rFonts w:ascii="Times New Roman" w:hAnsi="Times New Roman" w:cs="Times New Roman"/>
          <w:sz w:val="24"/>
          <w:szCs w:val="24"/>
        </w:rPr>
        <w:t>а</w:t>
      </w:r>
      <w:r w:rsidR="00D06AB0" w:rsidRPr="00984CE5">
        <w:rPr>
          <w:rFonts w:ascii="Times New Roman" w:hAnsi="Times New Roman" w:cs="Times New Roman"/>
          <w:sz w:val="24"/>
          <w:szCs w:val="24"/>
        </w:rPr>
        <w:t>; 2 занятия в неделю по 2 часа; продолжительность занятия – 45 мин.</w:t>
      </w:r>
    </w:p>
    <w:p w:rsidR="00D06AB0" w:rsidRPr="00692F18" w:rsidRDefault="00DC7928" w:rsidP="009E17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ab/>
      </w:r>
      <w:r w:rsidR="00D06AB0" w:rsidRPr="00692F18">
        <w:rPr>
          <w:rFonts w:ascii="Times New Roman" w:hAnsi="Times New Roman" w:cs="Times New Roman"/>
          <w:b/>
          <w:i/>
          <w:sz w:val="24"/>
          <w:szCs w:val="24"/>
        </w:rPr>
        <w:t>Методы и приемы организации образовательного процесса: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Инструктажи, беседы, разъяснения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Наглядны</w:t>
      </w:r>
      <w:r w:rsidR="00520127" w:rsidRPr="00984CE5">
        <w:rPr>
          <w:rFonts w:ascii="Times New Roman" w:hAnsi="Times New Roman" w:cs="Times New Roman"/>
          <w:sz w:val="24"/>
          <w:szCs w:val="24"/>
        </w:rPr>
        <w:t>е</w:t>
      </w:r>
      <w:r w:rsidRPr="00984CE5">
        <w:rPr>
          <w:rFonts w:ascii="Times New Roman" w:hAnsi="Times New Roman" w:cs="Times New Roman"/>
          <w:sz w:val="24"/>
          <w:szCs w:val="24"/>
        </w:rPr>
        <w:t xml:space="preserve"> фото и видеоматериалы по лазерной резке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Практическая работа с программами, лазерным комплексом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Инновационные методы (поисково-исследовательский, проектный, игровой);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Решение техн</w:t>
      </w:r>
      <w:r w:rsidR="00DC7928" w:rsidRPr="00984CE5">
        <w:rPr>
          <w:rFonts w:ascii="Times New Roman" w:hAnsi="Times New Roman" w:cs="Times New Roman"/>
          <w:sz w:val="24"/>
          <w:szCs w:val="24"/>
        </w:rPr>
        <w:t>ических задач, проектная работа;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Познавательные задачи, учебные дискуссии, создание ситуации новизны, ситуации гарантированного успеха и т.д.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Метод стимулирования (участие в конкурсах, поощрение, персональная выставка работ).</w:t>
      </w:r>
    </w:p>
    <w:p w:rsidR="00D06AB0" w:rsidRPr="00984CE5" w:rsidRDefault="00520127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Ожидаемы</w:t>
      </w:r>
      <w:r w:rsidR="00D06AB0" w:rsidRPr="00984CE5">
        <w:rPr>
          <w:rFonts w:ascii="Times New Roman" w:hAnsi="Times New Roman" w:cs="Times New Roman"/>
          <w:b/>
          <w:sz w:val="24"/>
          <w:szCs w:val="24"/>
        </w:rPr>
        <w:t>е результаты</w:t>
      </w:r>
      <w:r w:rsidR="009B74BD" w:rsidRPr="00984C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74BD" w:rsidRPr="00984CE5">
        <w:rPr>
          <w:rFonts w:ascii="Times New Roman" w:hAnsi="Times New Roman" w:cs="Times New Roman"/>
          <w:sz w:val="24"/>
          <w:szCs w:val="24"/>
        </w:rPr>
        <w:t>В результате освоения данной п</w:t>
      </w:r>
      <w:r w:rsidR="00D06AB0" w:rsidRPr="00984CE5">
        <w:rPr>
          <w:rFonts w:ascii="Times New Roman" w:hAnsi="Times New Roman" w:cs="Times New Roman"/>
          <w:sz w:val="24"/>
          <w:szCs w:val="24"/>
        </w:rPr>
        <w:t>рограммы учащиеся: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научатся читать несложные чертежи; обращаться с измерительными инструментами (линейка, штангенциркуль,</w:t>
      </w:r>
      <w:r w:rsidR="00933DB5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sz w:val="24"/>
          <w:szCs w:val="24"/>
        </w:rPr>
        <w:t>трансп</w:t>
      </w:r>
      <w:r w:rsidR="00DC7928" w:rsidRPr="00984CE5">
        <w:rPr>
          <w:rFonts w:ascii="Times New Roman" w:hAnsi="Times New Roman" w:cs="Times New Roman"/>
          <w:sz w:val="24"/>
          <w:szCs w:val="24"/>
        </w:rPr>
        <w:t>ортир) и проводить обмер детали;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получат знани</w:t>
      </w:r>
      <w:r w:rsidR="009B74BD" w:rsidRPr="00984CE5">
        <w:rPr>
          <w:rFonts w:ascii="Times New Roman" w:hAnsi="Times New Roman" w:cs="Times New Roman"/>
          <w:sz w:val="24"/>
          <w:szCs w:val="24"/>
        </w:rPr>
        <w:t>я</w:t>
      </w:r>
      <w:r w:rsidRPr="00984CE5">
        <w:rPr>
          <w:rFonts w:ascii="Times New Roman" w:hAnsi="Times New Roman" w:cs="Times New Roman"/>
          <w:sz w:val="24"/>
          <w:szCs w:val="24"/>
        </w:rPr>
        <w:t xml:space="preserve"> об основных типах соединений в изделиях, собираемых из плоских деталей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научатся работать с одной из распространенных векторных графических программ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овладеют основными приемами инженерного 3D-моделирования в САПР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познакомятся с приемами создания объемных конструкций из плоских деталей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освоят экспорт эскизов или граней деталей в плоском векторном формате,</w:t>
      </w:r>
      <w:r w:rsidR="00B04AD7" w:rsidRPr="00984CE5">
        <w:rPr>
          <w:rFonts w:ascii="Times New Roman" w:hAnsi="Times New Roman" w:cs="Times New Roman"/>
          <w:sz w:val="24"/>
          <w:szCs w:val="24"/>
        </w:rPr>
        <w:t xml:space="preserve"> пригодном для лазерной резки (</w:t>
      </w:r>
      <w:r w:rsidRPr="00984CE5">
        <w:rPr>
          <w:rFonts w:ascii="Times New Roman" w:hAnsi="Times New Roman" w:cs="Times New Roman"/>
          <w:sz w:val="24"/>
          <w:szCs w:val="24"/>
        </w:rPr>
        <w:t>DXF), технологию лазерной резки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научатся понимать принцип работы и устройство станка с ЧПУ для лазерной резки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освоят программу управления лазерным станком (</w:t>
      </w:r>
      <w:r w:rsidR="00933DB5" w:rsidRPr="00984CE5">
        <w:rPr>
          <w:rFonts w:ascii="Times New Roman" w:hAnsi="Times New Roman" w:cs="Times New Roman"/>
          <w:sz w:val="24"/>
          <w:szCs w:val="24"/>
          <w:lang w:val="en-US"/>
        </w:rPr>
        <w:t>Newlydraw</w:t>
      </w:r>
      <w:r w:rsidRPr="00984CE5">
        <w:rPr>
          <w:rFonts w:ascii="Times New Roman" w:hAnsi="Times New Roman" w:cs="Times New Roman"/>
          <w:sz w:val="24"/>
          <w:szCs w:val="24"/>
        </w:rPr>
        <w:t xml:space="preserve"> или аналог)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научаться оптимально размещать детали на рабочем столе, понимать смысл основных параметров резания и настраивать их для определенного материала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овладеют основными операциями с лазерным станком (размещение заготовки, регулировка фокусного расстояния, запуск задания на резку, аварийн</w:t>
      </w:r>
      <w:r w:rsidR="004F6B71" w:rsidRPr="00984CE5">
        <w:rPr>
          <w:rFonts w:ascii="Times New Roman" w:hAnsi="Times New Roman" w:cs="Times New Roman"/>
          <w:sz w:val="24"/>
          <w:szCs w:val="24"/>
        </w:rPr>
        <w:t>ая</w:t>
      </w:r>
      <w:r w:rsidRPr="00984CE5">
        <w:rPr>
          <w:rFonts w:ascii="Times New Roman" w:hAnsi="Times New Roman" w:cs="Times New Roman"/>
          <w:sz w:val="24"/>
          <w:szCs w:val="24"/>
        </w:rPr>
        <w:t xml:space="preserve"> останов</w:t>
      </w:r>
      <w:r w:rsidR="004F6B71" w:rsidRPr="00984CE5">
        <w:rPr>
          <w:rFonts w:ascii="Times New Roman" w:hAnsi="Times New Roman" w:cs="Times New Roman"/>
          <w:sz w:val="24"/>
          <w:szCs w:val="24"/>
        </w:rPr>
        <w:t>ка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при ошибках, безопасное удаление готового изделия и т.п.)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научаться работать с ручным инструментом, проводить пост-обработку и подгонку изготовленных</w:t>
      </w:r>
      <w:r w:rsidR="00DC7928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sz w:val="24"/>
          <w:szCs w:val="24"/>
        </w:rPr>
        <w:t>деталей, собирать изготовленную конструкцию</w:t>
      </w:r>
      <w:r w:rsidR="00DC7928" w:rsidRPr="00984CE5">
        <w:rPr>
          <w:rFonts w:ascii="Times New Roman" w:hAnsi="Times New Roman" w:cs="Times New Roman"/>
          <w:sz w:val="24"/>
          <w:szCs w:val="24"/>
        </w:rPr>
        <w:t>;</w:t>
      </w:r>
    </w:p>
    <w:p w:rsidR="00D06AB0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sz w:val="24"/>
          <w:szCs w:val="24"/>
        </w:rPr>
        <w:t>В идеальной модели у учащихся будет воспитана потребность в творческой деятельности в целом и к техническому творчеству в частности, а также сформирована зона личных научных интересов.</w:t>
      </w:r>
    </w:p>
    <w:p w:rsidR="00DC7928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928" w:rsidRPr="00984CE5" w:rsidRDefault="00DC7928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E173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9E1732" w:rsidRDefault="009E1732" w:rsidP="009E173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6AB0" w:rsidRPr="00984CE5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  <w:r w:rsidR="00D672A1" w:rsidRPr="00984CE5">
        <w:rPr>
          <w:rFonts w:ascii="Times New Roman" w:hAnsi="Times New Roman" w:cs="Times New Roman"/>
          <w:b/>
          <w:sz w:val="24"/>
          <w:szCs w:val="24"/>
        </w:rPr>
        <w:t>(</w:t>
      </w:r>
      <w:r w:rsidR="00933DB5" w:rsidRPr="00984CE5">
        <w:rPr>
          <w:rFonts w:ascii="Times New Roman" w:hAnsi="Times New Roman" w:cs="Times New Roman"/>
          <w:b/>
          <w:sz w:val="24"/>
          <w:szCs w:val="24"/>
        </w:rPr>
        <w:t>1</w:t>
      </w:r>
      <w:r w:rsidR="00D672A1" w:rsidRPr="00984CE5">
        <w:rPr>
          <w:rFonts w:ascii="Times New Roman" w:hAnsi="Times New Roman" w:cs="Times New Roman"/>
          <w:b/>
          <w:sz w:val="24"/>
          <w:szCs w:val="24"/>
        </w:rPr>
        <w:t>й</w:t>
      </w:r>
      <w:r w:rsidR="00933DB5" w:rsidRPr="00984CE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672A1" w:rsidRPr="00984CE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134"/>
        <w:gridCol w:w="993"/>
        <w:gridCol w:w="2409"/>
      </w:tblGrid>
      <w:tr w:rsidR="00F15F10" w:rsidRPr="00984CE5" w:rsidTr="000E0F4B">
        <w:tc>
          <w:tcPr>
            <w:tcW w:w="675" w:type="dxa"/>
            <w:vMerge w:val="restart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15F10" w:rsidRPr="00984CE5" w:rsidRDefault="00F15F10" w:rsidP="00984CE5">
            <w:pPr>
              <w:pStyle w:val="a7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E5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  <w:p w:rsidR="00F15F10" w:rsidRPr="00984CE5" w:rsidRDefault="00F15F10" w:rsidP="00984CE5">
            <w:pPr>
              <w:pStyle w:val="a7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E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15F10" w:rsidRPr="00984CE5" w:rsidTr="000E0F4B">
        <w:tc>
          <w:tcPr>
            <w:tcW w:w="675" w:type="dxa"/>
            <w:vMerge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 поведения в мастерской и при работе с лазерным комплексом.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1E5E37" w:rsidRPr="00984CE5" w:rsidRDefault="000E0F4B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Беседа. Анкетирование.</w:t>
            </w: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CorelDRAW Graphics Suite.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CorelDRAW Graphics Suite.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Полезные инструменты.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1E5E37" w:rsidRPr="00984CE5" w:rsidRDefault="005A0624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векторов и чертежей для станков с ЧПУ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1CE7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Наблюдение.</w:t>
            </w:r>
          </w:p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Выделение и преобразование объектов в CorelDRAW.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Перемещение объектов, вращение и изменение размеров объектов в CorelDRAW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Копирование объектов, создание зеркальных копий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инструментов группы "Преобразование"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Масштабирование отсканированных чертежей в CorelDRAW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Быстрая обрисовка вектором в CorelDRAW. Работа с узлами (типы узлов, назначение).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Трассировка растрового изображения в CorelDraw.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лазерной резки и гравировки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 Педагогическое наблюдение.</w:t>
            </w: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Технология лазерной резки и гравировки. Дерево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Технология лазерной резки и гравировки.  Бумага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Технология лазерной резки и гравировки. Картон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файлов в CorelDRAW для лазерной резки</w:t>
            </w:r>
          </w:p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и гравировки на лазерном станке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E0F4B" w:rsidRPr="00984CE5" w:rsidRDefault="000E0F4B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Наблюдение.</w:t>
            </w:r>
          </w:p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Создание макета для лазерной резки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Подготовка макета для загрузки в лазерный станок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Создание макета для лазерной гравировки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Подготовка макета для загрузки в лазерный станок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параметры лазерной резки и гравировки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Наблюдение.</w:t>
            </w:r>
          </w:p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Гравировка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Настройка шага гравировки в переводе на DPI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Фокусное расстояние и линзы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Наблюдение.</w:t>
            </w:r>
          </w:p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Фокусирующая линза и фокусное расстояние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Глубина фокуса, диаметр фокусного пятна, материалы линз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vMerge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Лазерногравировальный станок мод 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RW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40-40 (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RJ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-4040)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действиях при пожаре во время работы на станке.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5E37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станком. Его устройство и технические характеристики. 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5E3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Ноль станка, исходная точка детали.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Применяемые инструменты и приспособления.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5E3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Настройка зазора между соплом и поверхностью детали.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5E3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Самостоятельная работа.</w:t>
            </w: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E37" w:rsidRPr="00984CE5" w:rsidTr="000E0F4B">
        <w:tc>
          <w:tcPr>
            <w:tcW w:w="675" w:type="dxa"/>
          </w:tcPr>
          <w:p w:rsidR="001E5E37" w:rsidRPr="00984CE5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4253" w:type="dxa"/>
          </w:tcPr>
          <w:p w:rsidR="001E5E37" w:rsidRPr="00541CE7" w:rsidRDefault="001E5E3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Newlydraw</w:t>
            </w:r>
          </w:p>
        </w:tc>
        <w:tc>
          <w:tcPr>
            <w:tcW w:w="850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5E37" w:rsidRPr="00984CE5" w:rsidRDefault="001E5E3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541CE7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Интерфейс программы.</w:t>
            </w:r>
          </w:p>
        </w:tc>
        <w:tc>
          <w:tcPr>
            <w:tcW w:w="850" w:type="dxa"/>
          </w:tcPr>
          <w:p w:rsidR="00541CE7" w:rsidRPr="00541CE7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E7" w:rsidRPr="00541CE7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1CE7" w:rsidRPr="00984CE5" w:rsidRDefault="00541CE7" w:rsidP="00784EA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1CE7" w:rsidRPr="00984CE5" w:rsidTr="000E0F4B">
        <w:tc>
          <w:tcPr>
            <w:tcW w:w="675" w:type="dxa"/>
          </w:tcPr>
          <w:p w:rsidR="00541CE7" w:rsidRPr="00541CE7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Назначение режимов обработки материала.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541CE7" w:rsidRPr="00984CE5" w:rsidRDefault="00541CE7" w:rsidP="00784EA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Самостоятельная работа.</w:t>
            </w: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Составление управляющей программы (УП) для лазерного станка с ЧПУ. Передача УП на станок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Выставка. Творческая работа.</w:t>
            </w: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№1 Снова в школу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№2 С днем учителя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№3 С днем матери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№4 С новым годом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№5 С днем рождения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№6 С 23 февраля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 С 8 марта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 Пасха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 С днем победы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материала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Тестирование. Наблюдение.</w:t>
            </w: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Склейка, грунтовка, покраска</w:t>
            </w: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7" w:rsidRPr="00984CE5" w:rsidTr="000E0F4B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E7" w:rsidRPr="00984CE5" w:rsidTr="00520127">
        <w:tc>
          <w:tcPr>
            <w:tcW w:w="675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41CE7" w:rsidRPr="00984CE5" w:rsidRDefault="00541CE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1CE7" w:rsidRPr="00984CE5" w:rsidRDefault="00541CE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D64" w:rsidRPr="00984CE5" w:rsidRDefault="00E75D64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64" w:rsidRPr="00984CE5" w:rsidRDefault="00E75D64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64" w:rsidRPr="00984CE5" w:rsidRDefault="00E75D64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891" w:rsidRPr="00984CE5" w:rsidRDefault="00142891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B6" w:rsidRPr="00984CE5" w:rsidRDefault="009F26B6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B6" w:rsidRDefault="009F26B6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E5" w:rsidRP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B6" w:rsidRPr="00984CE5" w:rsidRDefault="009F26B6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B6" w:rsidRDefault="009F26B6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732" w:rsidRPr="00984CE5" w:rsidRDefault="009E1732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A1" w:rsidRDefault="009E1732" w:rsidP="00984CE5">
      <w:pPr>
        <w:pStyle w:val="a7"/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84CE5">
        <w:rPr>
          <w:rFonts w:ascii="Times New Roman" w:hAnsi="Times New Roman"/>
          <w:b/>
          <w:sz w:val="24"/>
          <w:szCs w:val="24"/>
        </w:rPr>
        <w:lastRenderedPageBreak/>
        <w:t>СОДЕРЖАНИЕ УЧЕБНО-ТЕМАТИЧЕСКОГО ПЛАНА</w:t>
      </w:r>
    </w:p>
    <w:p w:rsidR="009E1732" w:rsidRPr="00984CE5" w:rsidRDefault="009E1732" w:rsidP="00984CE5">
      <w:pPr>
        <w:pStyle w:val="a7"/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I. Введение. Техника безопасности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1. Введение. Техника безопасности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Техника безопасности поведения в мастерской и при работе с лазерным комплексом. Инструктаж по санитарии. Распорядок дня. Расписание занятий. Программа занятий на курс.</w:t>
      </w:r>
    </w:p>
    <w:p w:rsidR="001E5E37" w:rsidRPr="00984CE5" w:rsidRDefault="001E5E3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Беседа. Анкетирование.</w:t>
      </w:r>
    </w:p>
    <w:p w:rsidR="001E5E37" w:rsidRPr="00984CE5" w:rsidRDefault="001E5E3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B0" w:rsidRPr="003B386C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38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4CE5">
        <w:rPr>
          <w:rFonts w:ascii="Times New Roman" w:hAnsi="Times New Roman" w:cs="Times New Roman"/>
          <w:b/>
          <w:sz w:val="24"/>
          <w:szCs w:val="24"/>
        </w:rPr>
        <w:t>Интерфейс</w:t>
      </w:r>
      <w:r w:rsidR="005A0624" w:rsidRPr="003B3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3B3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CorelDRAW</w:t>
      </w:r>
      <w:r w:rsidRPr="003B3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Graphics</w:t>
      </w:r>
      <w:r w:rsidRPr="003B3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Suite</w:t>
      </w:r>
      <w:r w:rsidRPr="003B386C">
        <w:rPr>
          <w:rFonts w:ascii="Times New Roman" w:hAnsi="Times New Roman" w:cs="Times New Roman"/>
          <w:b/>
          <w:sz w:val="24"/>
          <w:szCs w:val="24"/>
        </w:rPr>
        <w:t>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Тема1. Интерфейс</w:t>
      </w:r>
      <w:r w:rsidR="005A0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 </w:t>
      </w:r>
      <w:r w:rsidRPr="00984C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CorelDRAW</w:t>
      </w: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Graphics</w:t>
      </w: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Suite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Введение в компьютерную графику. Компактная панель и типы инструментальных кнопок. Создание пользовательских панелей инструментов. Простейшие построения.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Настройка рабочего стола. Построение отрезков, окружностей, дуг и эллипсов.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2. Полезные инструменты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Простейшие команды в CorelDRAWGraphicsSuite.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Сдвиг и поворот, масштабирование и симметрия, копирование и деформация объектов, удаление участков.</w:t>
      </w:r>
    </w:p>
    <w:p w:rsidR="001E5E37" w:rsidRPr="00984CE5" w:rsidRDefault="001E5E3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F15F10" w:rsidRPr="00984CE5">
        <w:rPr>
          <w:rFonts w:ascii="Times New Roman" w:hAnsi="Times New Roman" w:cs="Times New Roman"/>
          <w:sz w:val="24"/>
          <w:szCs w:val="24"/>
        </w:rPr>
        <w:t>Тестирование</w:t>
      </w:r>
      <w:r w:rsidRPr="00984CE5">
        <w:rPr>
          <w:rFonts w:ascii="Times New Roman" w:hAnsi="Times New Roman" w:cs="Times New Roman"/>
          <w:sz w:val="24"/>
          <w:szCs w:val="24"/>
        </w:rPr>
        <w:t>.</w:t>
      </w:r>
    </w:p>
    <w:p w:rsidR="001E5E37" w:rsidRPr="00984CE5" w:rsidRDefault="001E5E37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III. Подготовка векторов и чертежей для станков с ЧПУ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1. Выделение и преобразование объектов в CorelDRAW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Выделение скрытых объектов. Выделение всех объектов. Инструменты для преобразований.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 1. «Работа с векторным графическим редактором CorelDraw».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2. Перемещение объектов, вращение и изменение размеров объектов в CorelDRAW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Перемещение при помощи мышки, горячие клавиши. Перемещение объектов при помощи стрелок, настройка приращения. Точные перемещения путем ввода числовых значений. Точные перемещения с использованием динамических направляющих. Вращение объектов. Изменение размеров объекта.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 2 «Создание простейших рисунков в CorelDraw».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3. Копирование объектов, создание зеркальных копий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Дублирование. Клонирование. Зеркальная копия. Диспетчер видов. Выровнять и распределить. Соединить кривые.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 3 «Работа с векторным графическим редактором CorelDraw».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4. Применение инструментов группы "Преобразование"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Выбор по заливке либо по абрису. Режимы выбора лассо. Горячие клавиши инструмента выбор. Выделение и редактирование объекта в группе. Создание групп выбора.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 4 "Трансформация созданных объектов в CorelDraw".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5. Масштабирование отсканированных чертежей в CorelDRAW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Быстрый способ по соответствию масштаба отсканированного чертежа к масштабу рабочего пространства программы CorelDRAW при помощи инструмента PowerClip.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 5 "Работа над текстом."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6. Быстрая обрисовка вектором в CorelDRAW. Работа с узлами (типы узлов, назначение)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Инструмент Форма. Обзор инструментов Ломаная линия, Кривая через 3 точки, В-сплайн.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 6 "Технология быстрого перевода рисунка в вектор".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7. Трассировка растрового изображения в CorelDraw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Что такое трассировка? Быстрая трассировка растрового изображения. Трассировка логотипа вручную. Управление цветами в результатах трассировки.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№7 «Трассировка логотипа, изображений».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Самостоятельная работа. Наблюдение.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IV. Материалы для лазерной резки и гравировки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1. Технология лазерной резки и гравировки. Дерево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Массив дерева. Фанера. Технология гравировки по дереву. Технология векторной резки древесины.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№1 "Резка и гравировка фанеры".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Технология лазерной резки и гравировки. </w:t>
      </w:r>
      <w:r w:rsidR="00933DB5" w:rsidRPr="00984CE5">
        <w:rPr>
          <w:rFonts w:ascii="Times New Roman" w:hAnsi="Times New Roman" w:cs="Times New Roman"/>
          <w:b/>
          <w:sz w:val="24"/>
          <w:szCs w:val="24"/>
          <w:u w:val="single"/>
        </w:rPr>
        <w:t>Бумага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Технология гравировки </w:t>
      </w:r>
      <w:r w:rsidR="00933DB5" w:rsidRPr="00984CE5">
        <w:rPr>
          <w:rFonts w:ascii="Times New Roman" w:hAnsi="Times New Roman" w:cs="Times New Roman"/>
          <w:sz w:val="24"/>
          <w:szCs w:val="24"/>
        </w:rPr>
        <w:t>бумаги</w:t>
      </w:r>
      <w:r w:rsidRPr="00984CE5">
        <w:rPr>
          <w:rFonts w:ascii="Times New Roman" w:hAnsi="Times New Roman" w:cs="Times New Roman"/>
          <w:sz w:val="24"/>
          <w:szCs w:val="24"/>
        </w:rPr>
        <w:t xml:space="preserve">. Технология векторной резки </w:t>
      </w:r>
      <w:r w:rsidR="00933DB5" w:rsidRPr="00984CE5">
        <w:rPr>
          <w:rFonts w:ascii="Times New Roman" w:hAnsi="Times New Roman" w:cs="Times New Roman"/>
          <w:sz w:val="24"/>
          <w:szCs w:val="24"/>
        </w:rPr>
        <w:t>бумаги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№2 "Резка и гравировка </w:t>
      </w:r>
      <w:r w:rsidR="00933DB5" w:rsidRPr="00984CE5">
        <w:rPr>
          <w:rFonts w:ascii="Times New Roman" w:hAnsi="Times New Roman" w:cs="Times New Roman"/>
          <w:sz w:val="24"/>
          <w:szCs w:val="24"/>
        </w:rPr>
        <w:t>бумаги</w:t>
      </w:r>
      <w:r w:rsidRPr="00984CE5">
        <w:rPr>
          <w:rFonts w:ascii="Times New Roman" w:hAnsi="Times New Roman" w:cs="Times New Roman"/>
          <w:sz w:val="24"/>
          <w:szCs w:val="24"/>
        </w:rPr>
        <w:t>".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Технология лазерной резки и гравировки. </w:t>
      </w:r>
      <w:r w:rsidR="00933DB5" w:rsidRPr="00984CE5">
        <w:rPr>
          <w:rFonts w:ascii="Times New Roman" w:hAnsi="Times New Roman" w:cs="Times New Roman"/>
          <w:b/>
          <w:sz w:val="24"/>
          <w:szCs w:val="24"/>
          <w:u w:val="single"/>
        </w:rPr>
        <w:t>Картон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Технология гравировки </w:t>
      </w:r>
      <w:r w:rsidR="00933DB5" w:rsidRPr="00984CE5">
        <w:rPr>
          <w:rFonts w:ascii="Times New Roman" w:hAnsi="Times New Roman" w:cs="Times New Roman"/>
          <w:sz w:val="24"/>
          <w:szCs w:val="24"/>
        </w:rPr>
        <w:t>Картона</w:t>
      </w:r>
      <w:r w:rsidRPr="00984CE5">
        <w:rPr>
          <w:rFonts w:ascii="Times New Roman" w:hAnsi="Times New Roman" w:cs="Times New Roman"/>
          <w:sz w:val="24"/>
          <w:szCs w:val="24"/>
        </w:rPr>
        <w:t xml:space="preserve">. Технология векторной резки </w:t>
      </w:r>
      <w:r w:rsidR="00933DB5" w:rsidRPr="00984CE5">
        <w:rPr>
          <w:rFonts w:ascii="Times New Roman" w:hAnsi="Times New Roman" w:cs="Times New Roman"/>
          <w:sz w:val="24"/>
          <w:szCs w:val="24"/>
        </w:rPr>
        <w:t>Картона</w:t>
      </w:r>
      <w:r w:rsidRPr="00984CE5">
        <w:rPr>
          <w:rFonts w:ascii="Times New Roman" w:hAnsi="Times New Roman" w:cs="Times New Roman"/>
          <w:sz w:val="24"/>
          <w:szCs w:val="24"/>
        </w:rPr>
        <w:t>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984CE5">
        <w:rPr>
          <w:rFonts w:ascii="Times New Roman" w:hAnsi="Times New Roman" w:cs="Times New Roman"/>
          <w:sz w:val="24"/>
          <w:szCs w:val="24"/>
        </w:rPr>
        <w:t>Практическая работа №3 "Резка и гравировка алюминия".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V. Подготовка файлов в CorelDRAW для лазерной резки и гравировки на лазерном станке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Тема1. Создание макета для лазерной резки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Создание макетов для лазерной резки.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Выполнить чертёж сувенира на CorelDraw, для резки.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2. Подготовка макета для загрузки в лазерный станок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подготовить макет для загрузки.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Подготовка расходного материала для загрузки и резки металла.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3. Создание макета для лазерной гравировки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создать макет для гравировки.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работа. Изменение формата изображения для лазерной гравировки.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4. Загрузки макета в лазерный станок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загрузить в лазерный станок макет.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работа. Загрузка расходного материала на лазерный станок. Настройка лазерного станка. Экспортирование проекта для резки.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Самостоятельная работа. Наблюдение.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VI. Ориентировочные параметры лазерной резки и гравировки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1. Резка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происходит процесс резки на лазерном станке.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>Изучение лазерного станка в резке различных расходных материалов.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2. Гравировка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происходит процесс гравировки. Как с помощью программы CorelDraw подготовить изображение к гравировке.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Практика. </w:t>
      </w:r>
      <w:r w:rsidRPr="00984CE5">
        <w:rPr>
          <w:rFonts w:ascii="Times New Roman" w:hAnsi="Times New Roman" w:cs="Times New Roman"/>
          <w:sz w:val="24"/>
          <w:szCs w:val="24"/>
        </w:rPr>
        <w:t>Практическая работа Гравировка на различных расходных материалах.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3. Настройка шага гравировки в переводе на DPI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настроить шаг гравировки в переводе DPI.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настраивать шаг гравировки в переводе DPI.</w:t>
      </w:r>
    </w:p>
    <w:p w:rsidR="000E0F4B" w:rsidRPr="00984CE5" w:rsidRDefault="000E0F4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Самостоятельная работа. Наблюдение.</w:t>
      </w:r>
    </w:p>
    <w:p w:rsidR="000E0F4B" w:rsidRPr="00984CE5" w:rsidRDefault="000E0F4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VII. Фокусное расстояние и линзы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Тема1. Фокусирующая линза и фокусное расстояние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Что такое фокусирующая линза и фокусное расстояние.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Изучение фокуса, фокусного расстояния и способы их настройки.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2. Глубина фокуса, диаметр фокусного пятна, материалы линз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Изучение глубины фокуса, диаметр фокусного пятна, виды материалов линз.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Изучение глубины фокуса, настройка диаметра фокусного пятна, виды линз.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Самостоятельная работа. Наблюдение.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DB5" w:rsidRPr="00984CE5" w:rsidRDefault="00933DB5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84CE5">
        <w:rPr>
          <w:rFonts w:ascii="Times New Roman" w:hAnsi="Times New Roman" w:cs="Times New Roman"/>
          <w:b/>
          <w:sz w:val="24"/>
          <w:szCs w:val="24"/>
        </w:rPr>
        <w:t xml:space="preserve">. Лазерногравировальный станок мод </w:t>
      </w: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Pr="00984CE5">
        <w:rPr>
          <w:rFonts w:ascii="Times New Roman" w:hAnsi="Times New Roman" w:cs="Times New Roman"/>
          <w:b/>
          <w:sz w:val="24"/>
          <w:szCs w:val="24"/>
        </w:rPr>
        <w:t xml:space="preserve"> 40-40 (</w:t>
      </w: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RJ</w:t>
      </w:r>
      <w:r w:rsidRPr="00984CE5">
        <w:rPr>
          <w:rFonts w:ascii="Times New Roman" w:hAnsi="Times New Roman" w:cs="Times New Roman"/>
          <w:b/>
          <w:sz w:val="24"/>
          <w:szCs w:val="24"/>
        </w:rPr>
        <w:t>-4040)</w:t>
      </w:r>
    </w:p>
    <w:p w:rsidR="00933DB5" w:rsidRPr="00984CE5" w:rsidRDefault="00933DB5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и действиях при пожаре во время работы на станке. Знакомство со станком. Его технические характеристики. Интерфейс. Ноль станка, исходная точка детали. Применяемые инструменты и приспособления. </w:t>
      </w:r>
    </w:p>
    <w:p w:rsidR="00933DB5" w:rsidRPr="00984CE5" w:rsidRDefault="00933DB5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984CE5">
        <w:rPr>
          <w:rFonts w:ascii="Times New Roman" w:hAnsi="Times New Roman" w:cs="Times New Roman"/>
          <w:sz w:val="24"/>
          <w:szCs w:val="24"/>
        </w:rPr>
        <w:t xml:space="preserve">. Настройка исходной точки. Настройка зазора между соплом и поверхностью детали. Пуск по УП. Окончание обработки. </w:t>
      </w:r>
    </w:p>
    <w:p w:rsidR="00933DB5" w:rsidRPr="00984CE5" w:rsidRDefault="00933DB5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Практическое задание.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726342" w:rsidRPr="00984CE5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984CE5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DB5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933DB5" w:rsidRPr="00984CE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33DB5" w:rsidRPr="00984CE5">
        <w:rPr>
          <w:rFonts w:ascii="Times New Roman" w:hAnsi="Times New Roman" w:cs="Times New Roman"/>
          <w:b/>
          <w:sz w:val="24"/>
          <w:szCs w:val="24"/>
          <w:lang w:val="en-US"/>
        </w:rPr>
        <w:t>Newlydraw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Знакомство с программой «</w:t>
      </w: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Newlydraw</w:t>
      </w:r>
      <w:r w:rsidRPr="00984CE5">
        <w:rPr>
          <w:rFonts w:ascii="Times New Roman" w:hAnsi="Times New Roman" w:cs="Times New Roman"/>
          <w:sz w:val="24"/>
          <w:szCs w:val="24"/>
        </w:rPr>
        <w:t>». Интерфейс программы.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Ввод векторных слоёв. Назначение режимов обработки материала. Составление управляющей программы (УП) для лазерного станка с ЧПУ. Передача УП на станок.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Самостоятельная работа. Наблюдение.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0" w:rsidRPr="00984CE5" w:rsidRDefault="0094395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84C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AB0" w:rsidRPr="00984CE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1. Проект №1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2. Проект №2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3. Проект №3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4. Проект №4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</w:t>
      </w:r>
      <w:r w:rsidRPr="00984CE5">
        <w:rPr>
          <w:rFonts w:ascii="Times New Roman" w:hAnsi="Times New Roman" w:cs="Times New Roman"/>
          <w:sz w:val="24"/>
          <w:szCs w:val="24"/>
        </w:rPr>
        <w:t>. Алгоритм проектирования. Постановка целей, задач, для выполнения данного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5. Проект №5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6. Проект №6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7. Проект №7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8. Проект №8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9. Проект №9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Выставка. Творческая работа. 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84CE5">
        <w:rPr>
          <w:rFonts w:ascii="Times New Roman" w:hAnsi="Times New Roman" w:cs="Times New Roman"/>
          <w:b/>
          <w:sz w:val="24"/>
          <w:szCs w:val="24"/>
        </w:rPr>
        <w:t>. Обработка материала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984CE5">
        <w:rPr>
          <w:rFonts w:ascii="Times New Roman" w:hAnsi="Times New Roman" w:cs="Times New Roman"/>
          <w:sz w:val="24"/>
          <w:szCs w:val="24"/>
        </w:rPr>
        <w:t>Инструменты и материалы для обработки. Подготовка поверхности. Виды клея, грунтовки, краски, лака.</w:t>
      </w:r>
    </w:p>
    <w:p w:rsidR="00943956" w:rsidRPr="00984CE5" w:rsidRDefault="0094395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984CE5">
        <w:rPr>
          <w:rFonts w:ascii="Times New Roman" w:hAnsi="Times New Roman" w:cs="Times New Roman"/>
          <w:sz w:val="24"/>
          <w:szCs w:val="24"/>
        </w:rPr>
        <w:t>Шлифовка. Склейка. Покраска.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Тестирование. Самостоятельная работа. Наблюдение.</w:t>
      </w:r>
    </w:p>
    <w:p w:rsidR="00F15F10" w:rsidRPr="00984CE5" w:rsidRDefault="00F15F1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F86" w:rsidRPr="00984CE5" w:rsidRDefault="00915F86" w:rsidP="009E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E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E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10" w:rsidRPr="00984CE5" w:rsidRDefault="00F15F10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10" w:rsidRPr="00984CE5" w:rsidRDefault="00F15F10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10" w:rsidRPr="00984CE5" w:rsidRDefault="00F15F10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10" w:rsidRDefault="00F15F10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Pr="00984CE5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956" w:rsidRPr="00984CE5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  <w:r w:rsidR="00D672A1" w:rsidRPr="00984CE5">
        <w:rPr>
          <w:rFonts w:ascii="Times New Roman" w:hAnsi="Times New Roman" w:cs="Times New Roman"/>
          <w:b/>
          <w:sz w:val="24"/>
          <w:szCs w:val="24"/>
        </w:rPr>
        <w:t>(</w:t>
      </w:r>
      <w:r w:rsidR="00943956" w:rsidRPr="00984CE5">
        <w:rPr>
          <w:rFonts w:ascii="Times New Roman" w:hAnsi="Times New Roman" w:cs="Times New Roman"/>
          <w:b/>
          <w:sz w:val="24"/>
          <w:szCs w:val="24"/>
        </w:rPr>
        <w:t>2</w:t>
      </w:r>
      <w:r w:rsidR="00D672A1" w:rsidRPr="00984CE5">
        <w:rPr>
          <w:rFonts w:ascii="Times New Roman" w:hAnsi="Times New Roman" w:cs="Times New Roman"/>
          <w:b/>
          <w:sz w:val="24"/>
          <w:szCs w:val="24"/>
        </w:rPr>
        <w:t>й</w:t>
      </w:r>
      <w:r w:rsidR="00943956" w:rsidRPr="00984CE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672A1" w:rsidRPr="00984CE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1"/>
        <w:gridCol w:w="4257"/>
        <w:gridCol w:w="992"/>
        <w:gridCol w:w="1134"/>
        <w:gridCol w:w="1134"/>
        <w:gridCol w:w="2410"/>
      </w:tblGrid>
      <w:tr w:rsidR="00F15F10" w:rsidRPr="00984CE5" w:rsidTr="00F15F10">
        <w:tc>
          <w:tcPr>
            <w:tcW w:w="671" w:type="dxa"/>
            <w:vMerge w:val="restart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15F10" w:rsidRPr="00984CE5" w:rsidRDefault="00F15F10" w:rsidP="00984CE5">
            <w:pPr>
              <w:pStyle w:val="a7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E5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  <w:p w:rsidR="00F15F10" w:rsidRPr="00984CE5" w:rsidRDefault="00F15F10" w:rsidP="00984CE5">
            <w:pPr>
              <w:pStyle w:val="a7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E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15F10" w:rsidRPr="00984CE5" w:rsidTr="00F15F10">
        <w:tc>
          <w:tcPr>
            <w:tcW w:w="671" w:type="dxa"/>
            <w:vMerge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Merge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безопасности поведения в мастерской и при работе с лазерным комплексом.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15F10" w:rsidRPr="00984CE5" w:rsidRDefault="0052012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Беседа. Анкетирование.</w:t>
            </w: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лазерной резки и гравировки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F10" w:rsidRPr="00984CE5" w:rsidRDefault="0052012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Технология лазерной резки и гравировки. Двухслойный пластик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Технология лазерной резки и гравировки. Стекло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Технология лазерной резки и гравировки. Металлы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Технология лазерной резки и гравировки. Вспомогательные материалы для лазерной гравировки металлов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Технология лазерной резки и гравировки. Латунь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проектирования изделий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F10" w:rsidRPr="00984CE5" w:rsidRDefault="0052012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Наблюдение.</w:t>
            </w: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проектирования. Законы художественного конструирования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Научный подход в проектировании изделий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Дизайн проект. Выбор объекта проектирования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материала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F10" w:rsidRPr="00984CE5" w:rsidRDefault="00520127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Наблюдение.</w:t>
            </w: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Клеи, к</w:t>
            </w:r>
            <w:r w:rsidR="003B386C">
              <w:rPr>
                <w:rFonts w:ascii="Times New Roman" w:hAnsi="Times New Roman" w:cs="Times New Roman"/>
                <w:sz w:val="24"/>
                <w:szCs w:val="24"/>
              </w:rPr>
              <w:t>раски, грунтовки, лаки, морилки их виды и способы нанесения.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Склейка, грунтовка, покраска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F10" w:rsidRPr="00984CE5" w:rsidRDefault="00520127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Выставка. Творческая работа.</w:t>
            </w: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№1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Снова в школу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Проект №2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 днем учителя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Проект №3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 днем матери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Проект №4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 новым годом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Проект №5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 днем рождения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Проект №6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 23 февраля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 8 марта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С днем победы</w:t>
            </w: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15F10" w:rsidRPr="00984CE5" w:rsidTr="00F15F10">
        <w:tc>
          <w:tcPr>
            <w:tcW w:w="671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15F10" w:rsidRPr="00984CE5" w:rsidRDefault="00F15F10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F15F10" w:rsidRPr="00984CE5" w:rsidRDefault="00F15F10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956" w:rsidRPr="00984CE5" w:rsidRDefault="00943956" w:rsidP="00984CE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P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27" w:rsidRPr="00984CE5" w:rsidRDefault="00520127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1" w:rsidRDefault="009E1732" w:rsidP="00984CE5">
      <w:pPr>
        <w:pStyle w:val="a7"/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84CE5">
        <w:rPr>
          <w:rFonts w:ascii="Times New Roman" w:hAnsi="Times New Roman"/>
          <w:b/>
          <w:sz w:val="24"/>
          <w:szCs w:val="24"/>
        </w:rPr>
        <w:lastRenderedPageBreak/>
        <w:t>СОДЕРЖАНИЕ УЧЕБНО-ТЕМАТИЧЕСКОГО ПЛАНА</w:t>
      </w:r>
    </w:p>
    <w:p w:rsidR="009E1732" w:rsidRPr="00984CE5" w:rsidRDefault="009E1732" w:rsidP="00984CE5">
      <w:pPr>
        <w:pStyle w:val="a7"/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4EF1" w:rsidRPr="00984CE5" w:rsidRDefault="001C4EF1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I. Введение. Техника безопасности</w:t>
      </w:r>
    </w:p>
    <w:p w:rsidR="001C4EF1" w:rsidRPr="00984CE5" w:rsidRDefault="001C4EF1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1. Введение. Техника безопасности</w:t>
      </w:r>
    </w:p>
    <w:p w:rsidR="001C4EF1" w:rsidRPr="00984CE5" w:rsidRDefault="001C4EF1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Техника безопасности поведения в мастерской и при работе с лазерным комплексом. Инструктаж по санитарии. Распорядок дня. Расписание занятий. Программа занятий на курс.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Беседа. Анкетирование.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4CE5">
        <w:rPr>
          <w:rFonts w:ascii="Times New Roman" w:hAnsi="Times New Roman" w:cs="Times New Roman"/>
          <w:b/>
          <w:sz w:val="24"/>
          <w:szCs w:val="24"/>
        </w:rPr>
        <w:t xml:space="preserve">. Материалы для лазерной резки и гравировки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Тема 1.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</w:rPr>
        <w:t>Технология лазерной резки и гравировки. Двухслойный пластик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Техника гравировки двухслойного пластика. Технология векторной резки пластика.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№1 "Резка и гравировка на двухслойном пластике".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2. Технология лазерной резки и гравировки. Стекло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Технология гравировки по стеклу. Технология векторной резки стекла. </w:t>
      </w: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№2 "Резка и гравировка стекла".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3. Технология лазерной резки и гравировки. Металлы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Металлы. Технология резки. Практика. Практическая работа №3 "Подготовка чертежей для резки и гравировки металла".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Тема 4. Технология лазерной резки и гравировки. Вспомогательные материалы для лазерной гравировки металлов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Паста и спрей для маркировки металла. Спец металлы.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Практическая работа №4. "Применение на практике вспомогательных материалов для лазерной гравировки". </w:t>
      </w:r>
    </w:p>
    <w:p w:rsidR="001470AB" w:rsidRPr="00984CE5" w:rsidRDefault="001470AB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5. Технология лазерной резки и гравировки. Латунь </w:t>
      </w:r>
    </w:p>
    <w:p w:rsidR="00943956" w:rsidRPr="00984CE5" w:rsidRDefault="001470A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Резка латуни. Технология гравировки по латуни. Практика. Практическая работа №5 " Резка и гравировка латуни".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Самостоятельная работа. Наблюдение.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4CE5">
        <w:rPr>
          <w:rFonts w:ascii="Times New Roman" w:hAnsi="Times New Roman" w:cs="Times New Roman"/>
          <w:b/>
          <w:sz w:val="24"/>
          <w:szCs w:val="24"/>
        </w:rPr>
        <w:t xml:space="preserve">. Технология проектирования изделий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1. Особенности современного проектирования. Законы художественного конструирования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Критерии оценивания. Композиция. Пропорция. Симметрия. Динамика. Статичность.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Создание обобщённого алгоритма индивидуального дизайн-проекта. </w:t>
      </w: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2. Алгоритм проектирования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Планирование проекта по ступеням.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Создание модели индивидуального дизайн-проекта.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3. Методы решения творческих задач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Методы решения творческих задач. Логические и эвристические методы решения задач. Эвристика. Формы и методы эвристического обучения.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Создание алгоритма выполнения индивидуального дизайн-проекта. </w:t>
      </w: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4. Научный подход в проектировании изделий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можно сделать жизнь легче, проектируя на лазерном станке. </w:t>
      </w: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Стадии, компоненты дизайн-проектирования для индивидуального проекта.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5. Дизайн проект. Выбор объекта проектирования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Что такое дизайн и над какими проектами работать.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Техническое описание индивидуального дизайн-проекта.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6. Проектная документация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Пояснительная записка. Схема проекта. Сведения.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Подготовка чертежей и спецификаций для индивидуального дизайн-проекта.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7. Организация технологического процесса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Как правильно организовывать и планировать процесс работы над проектом.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Составление обоснованного плана действий по конструированию. Элементы деятельности по технологическому планированию изготовление.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Тема 8. Анализ результатов проектной деятельности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Проведение анализа. Оценка результатов.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Составление пояснительной записки. Создание эскизного проекта. Компьютерное моделирование.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Самостоятельная работа. Наблюдение.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4CE5">
        <w:rPr>
          <w:rFonts w:ascii="Times New Roman" w:hAnsi="Times New Roman" w:cs="Times New Roman"/>
          <w:b/>
          <w:sz w:val="24"/>
          <w:szCs w:val="24"/>
        </w:rPr>
        <w:t>. Обработка материала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984CE5">
        <w:rPr>
          <w:rFonts w:ascii="Times New Roman" w:hAnsi="Times New Roman" w:cs="Times New Roman"/>
          <w:sz w:val="24"/>
          <w:szCs w:val="24"/>
        </w:rPr>
        <w:t>Инструменты и материалы для обработки. Подготовка поверхности. Виды клея, грунтовки, краски, лака.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984CE5">
        <w:rPr>
          <w:rFonts w:ascii="Times New Roman" w:hAnsi="Times New Roman" w:cs="Times New Roman"/>
          <w:sz w:val="24"/>
          <w:szCs w:val="24"/>
        </w:rPr>
        <w:t>Шлифовка. Склейка. Покраска.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Самостоятельная работа. Наблюдение.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4CE5">
        <w:rPr>
          <w:rFonts w:ascii="Times New Roman" w:hAnsi="Times New Roman" w:cs="Times New Roman"/>
          <w:b/>
          <w:sz w:val="24"/>
          <w:szCs w:val="24"/>
        </w:rPr>
        <w:t>. Проектная деятельность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1. Проект №1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2. Проект №2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3. Проект №3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4. Проект №4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</w:t>
      </w:r>
      <w:r w:rsidRPr="00984CE5">
        <w:rPr>
          <w:rFonts w:ascii="Times New Roman" w:hAnsi="Times New Roman" w:cs="Times New Roman"/>
          <w:sz w:val="24"/>
          <w:szCs w:val="24"/>
        </w:rPr>
        <w:t>.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5. Проект №5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6. Проект №6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7. Проект №7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8. Проект №8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E5">
        <w:rPr>
          <w:rFonts w:ascii="Times New Roman" w:hAnsi="Times New Roman" w:cs="Times New Roman"/>
          <w:b/>
          <w:sz w:val="24"/>
          <w:szCs w:val="24"/>
          <w:u w:val="single"/>
        </w:rPr>
        <w:t>Тема 9. Проект №9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Алгоритм проектирования. Постановка целей, задач, для выполнения данного проекта.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Выполнение индивидуального проекта.</w:t>
      </w:r>
    </w:p>
    <w:p w:rsidR="00520127" w:rsidRPr="00984CE5" w:rsidRDefault="00520127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Выставка. Творческая работа.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F86" w:rsidRPr="00984CE5" w:rsidRDefault="00915F86" w:rsidP="009E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E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E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E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30" w:rsidRPr="00984CE5" w:rsidRDefault="005E6D30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30" w:rsidRPr="00984CE5" w:rsidRDefault="005E6D30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7E" w:rsidRPr="00984CE5" w:rsidRDefault="00EB547E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7E" w:rsidRPr="00984CE5" w:rsidRDefault="00EB547E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7E" w:rsidRDefault="00EB547E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32" w:rsidRPr="00984CE5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915F86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9E1732" w:rsidRPr="00984CE5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86" w:rsidRPr="00984CE5" w:rsidRDefault="001C4CC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5F86" w:rsidRPr="00984CE5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="00915F86"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>У обучающихся будут сформированы: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интерес к новым видам творчества, к новым способам самовыражения;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познавательный интерес к новым способам исследования технологий и материалов;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адекватное понимание причин успешности/не успешности творческой деятельности. </w:t>
      </w:r>
    </w:p>
    <w:p w:rsidR="00915F86" w:rsidRPr="00984CE5" w:rsidRDefault="001C4CC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5F86" w:rsidRPr="00984CE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915F86"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планировать свои действия;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осуществлять итоговый и пошаговый контроль;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адекватно воспринимать оценку педагога;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различать способ и результат действия.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самостоятельно находить варианты решения творческой задачи. </w:t>
      </w:r>
    </w:p>
    <w:p w:rsidR="00915F86" w:rsidRPr="00984CE5" w:rsidRDefault="001C4CC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5F86" w:rsidRPr="00984CE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="00915F86"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>Обучающиеся смогут: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допускать существование различных точек зрения и различных вариантов выполнения поставленной творческой задачи;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договариваться, приходить к общему решению;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учитывать разные мнения и обосновывать свою позицию;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партнёрам в сотрудничестве необходимую взаимопомощь. </w:t>
      </w:r>
    </w:p>
    <w:p w:rsidR="00915F86" w:rsidRPr="00984CE5" w:rsidRDefault="001C4CC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5F86" w:rsidRPr="00984CE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915F86"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анализировать объекты, выделять главное; </w:t>
      </w:r>
    </w:p>
    <w:p w:rsidR="00915F86" w:rsidRPr="00984CE5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осуществлять синтез (целое из частей); </w:t>
      </w:r>
    </w:p>
    <w:p w:rsidR="00915F86" w:rsidRPr="001C4CCA" w:rsidRDefault="00915F8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проводить сравнение, классификацию по разным критериям; </w:t>
      </w:r>
    </w:p>
    <w:p w:rsidR="00590F9B" w:rsidRPr="00984CE5" w:rsidRDefault="001C4CC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82A" w:rsidRPr="00984CE5">
        <w:rPr>
          <w:rFonts w:ascii="Times New Roman" w:hAnsi="Times New Roman" w:cs="Times New Roman"/>
          <w:b/>
          <w:sz w:val="24"/>
          <w:szCs w:val="24"/>
        </w:rPr>
        <w:t>В результате занятий по предложенной программе обучающиеся получат возможность:</w:t>
      </w:r>
      <w:r w:rsidR="0017382A"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9B" w:rsidRPr="00984CE5" w:rsidRDefault="0017382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развивать образное мышление, воображение, интеллект, фантазию, техническое мышление, творческие способности; </w:t>
      </w:r>
    </w:p>
    <w:p w:rsidR="00590F9B" w:rsidRPr="00984CE5" w:rsidRDefault="0017382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расширять знания и представления о традиционных и современных материалах для прикладного творчества; </w:t>
      </w:r>
    </w:p>
    <w:p w:rsidR="00590F9B" w:rsidRPr="00984CE5" w:rsidRDefault="0017382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познакомиться с новыми технологическими приёмами обработки различных материалов; </w:t>
      </w:r>
    </w:p>
    <w:p w:rsidR="00590F9B" w:rsidRPr="00984CE5" w:rsidRDefault="0017382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использовать ранее изученные приёмы в новых комбинациях и сочетаниях; </w:t>
      </w:r>
    </w:p>
    <w:p w:rsidR="00590F9B" w:rsidRPr="00984CE5" w:rsidRDefault="0017382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познакомиться с новыми инструментами для обработки материалов или с новыми функциями уже известных инструментов; </w:t>
      </w:r>
    </w:p>
    <w:p w:rsidR="00590F9B" w:rsidRPr="00984CE5" w:rsidRDefault="0017382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совершенствовать навыки трудовой деятельности в коллективе; </w:t>
      </w:r>
    </w:p>
    <w:p w:rsidR="00590F9B" w:rsidRPr="00984CE5" w:rsidRDefault="0017382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оказывать посильную помощь в дизайне и оформлении класса, школы, своего жилища; </w:t>
      </w:r>
    </w:p>
    <w:p w:rsidR="00B04AD7" w:rsidRPr="00984CE5" w:rsidRDefault="0017382A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B7"/>
      </w:r>
      <w:r w:rsidRPr="00984CE5">
        <w:rPr>
          <w:rFonts w:ascii="Times New Roman" w:hAnsi="Times New Roman" w:cs="Times New Roman"/>
          <w:sz w:val="24"/>
          <w:szCs w:val="24"/>
        </w:rPr>
        <w:t xml:space="preserve"> сформировать навыки работы с информацией.</w:t>
      </w:r>
    </w:p>
    <w:p w:rsidR="007D1949" w:rsidRPr="00984CE5" w:rsidRDefault="00213F0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1949" w:rsidRPr="00984CE5">
        <w:rPr>
          <w:rFonts w:ascii="Times New Roman" w:hAnsi="Times New Roman" w:cs="Times New Roman"/>
          <w:b/>
          <w:sz w:val="24"/>
          <w:szCs w:val="24"/>
        </w:rPr>
        <w:t>В результате освоения данной программы учащиеся: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lastRenderedPageBreak/>
        <w:t>- научатся читать несложные чертежи; обращаться с измерительными инструментами (линейка, штангенциркуль, транспортир) и проводить обмер детали;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получат знания об основных типах соединений в изделиях, собираемых из плоских деталей;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научатся работать с одной из распространенных векторных графических программ;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овладеют основными приемами инженерного 3D-моделирования в САПР;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познакомятся с приемами создания объемных конструкций из плоских деталей;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освоят экспорт эскизов или граней деталей в плоском векторном формате, пригодном для лазерной резки (DXF), технологию лазерной резки;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научатся понимать принцип работы и устройство станка с ЧПУ для лазерной резки;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освоят программу управления лазерным станком (</w:t>
      </w:r>
      <w:r w:rsidRPr="009E1732">
        <w:rPr>
          <w:rFonts w:ascii="Times New Roman" w:hAnsi="Times New Roman" w:cs="Times New Roman"/>
          <w:sz w:val="24"/>
          <w:szCs w:val="24"/>
        </w:rPr>
        <w:t xml:space="preserve">RDWorks </w:t>
      </w:r>
      <w:r w:rsidRPr="00984CE5">
        <w:rPr>
          <w:rFonts w:ascii="Times New Roman" w:hAnsi="Times New Roman" w:cs="Times New Roman"/>
          <w:sz w:val="24"/>
          <w:szCs w:val="24"/>
        </w:rPr>
        <w:t>или аналог);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научаться оптимально размещать детали на рабочем столе, понимать смысл основных параметров резания и настраивать их для определенного материала;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овладеют основными операциями с лазерным станком (размещение заготовки, регулировка фокусного расстояния, запуск задания на резку, аварийная остановка при ошибках, безопасное удаление готового изделия и т.п.);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- научаться работать с ручным инструментом, проводить пост-обработку и подгонку изготовленных деталей, собирать изготовленную конструкцию;</w:t>
      </w:r>
    </w:p>
    <w:p w:rsidR="007D1949" w:rsidRPr="00984CE5" w:rsidRDefault="007D1949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E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E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E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E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E8" w:rsidRPr="00984CE5" w:rsidRDefault="00A27EE8" w:rsidP="009E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91" w:rsidRPr="00984CE5" w:rsidRDefault="00142891" w:rsidP="009E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49" w:rsidRPr="00984CE5" w:rsidRDefault="007D1949" w:rsidP="009E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49" w:rsidRPr="00984CE5" w:rsidRDefault="007D1949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49" w:rsidRPr="00984CE5" w:rsidRDefault="007D1949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30" w:rsidRDefault="005E6D30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F06" w:rsidRPr="00984CE5" w:rsidRDefault="00213F06" w:rsidP="009E173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72A1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9E1732" w:rsidRPr="00984CE5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30" w:rsidRPr="00984CE5" w:rsidRDefault="00213F06" w:rsidP="00984CE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363E" w:rsidRPr="00984CE5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  <w:r w:rsidR="005E6D30" w:rsidRPr="00984CE5">
        <w:rPr>
          <w:rFonts w:ascii="Times New Roman" w:hAnsi="Times New Roman" w:cs="Times New Roman"/>
          <w:b/>
          <w:sz w:val="24"/>
          <w:szCs w:val="24"/>
        </w:rPr>
        <w:t>:</w:t>
      </w:r>
    </w:p>
    <w:p w:rsidR="005E6D30" w:rsidRPr="00984CE5" w:rsidRDefault="005E6D30" w:rsidP="00984CE5">
      <w:pPr>
        <w:pStyle w:val="Pa2"/>
        <w:spacing w:line="23" w:lineRule="atLeast"/>
        <w:ind w:firstLine="540"/>
        <w:jc w:val="both"/>
        <w:rPr>
          <w:rFonts w:ascii="Times New Roman" w:hAnsi="Times New Roman"/>
        </w:rPr>
      </w:pPr>
      <w:r w:rsidRPr="00984CE5">
        <w:rPr>
          <w:rFonts w:ascii="Times New Roman" w:hAnsi="Times New Roman"/>
        </w:rPr>
        <w:t>Помещение:</w:t>
      </w:r>
    </w:p>
    <w:p w:rsidR="007E4534" w:rsidRPr="00984CE5" w:rsidRDefault="005E6D30" w:rsidP="00984CE5">
      <w:pPr>
        <w:pStyle w:val="Pa2"/>
        <w:spacing w:line="23" w:lineRule="atLeast"/>
        <w:ind w:firstLine="540"/>
        <w:jc w:val="both"/>
        <w:rPr>
          <w:rFonts w:ascii="Times New Roman" w:hAnsi="Times New Roman"/>
        </w:rPr>
      </w:pPr>
      <w:r w:rsidRPr="00984CE5">
        <w:rPr>
          <w:rFonts w:ascii="Times New Roman" w:hAnsi="Times New Roman"/>
        </w:rPr>
        <w:t>- учебный кабинет, оформленный в соответствии с профилем проводимых занятий и оборудованный в соответствии с санитарными нормами.</w:t>
      </w:r>
      <w:r w:rsidR="007E4534" w:rsidRPr="00984CE5">
        <w:rPr>
          <w:rFonts w:ascii="Times New Roman" w:hAnsi="Times New Roman"/>
        </w:rPr>
        <w:t xml:space="preserve"> </w:t>
      </w:r>
    </w:p>
    <w:p w:rsidR="007E4534" w:rsidRPr="00984CE5" w:rsidRDefault="00213F06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4534" w:rsidRPr="00984CE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E4534"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столы, стулья, доска настенная, магнитно-маркерная, шкафы;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рабочие столы, стеллажи для хранения заготовок;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заточной станок (наждак),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электродрель</w:t>
      </w:r>
      <w:r w:rsidR="004C0FC5" w:rsidRPr="00984CE5">
        <w:rPr>
          <w:rFonts w:ascii="Times New Roman" w:hAnsi="Times New Roman" w:cs="Times New Roman"/>
          <w:sz w:val="24"/>
          <w:szCs w:val="24"/>
        </w:rPr>
        <w:t xml:space="preserve"> ручная</w:t>
      </w:r>
      <w:r w:rsidRPr="00984C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0FC5" w:rsidRPr="00984CE5" w:rsidRDefault="004C0FC5" w:rsidP="00984CE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шлифовальный станок</w:t>
      </w:r>
      <w:r w:rsidR="00DA5ADC" w:rsidRPr="00984CE5">
        <w:rPr>
          <w:rFonts w:ascii="Times New Roman" w:hAnsi="Times New Roman" w:cs="Times New Roman"/>
          <w:sz w:val="24"/>
          <w:szCs w:val="24"/>
        </w:rPr>
        <w:t>,</w:t>
      </w:r>
    </w:p>
    <w:p w:rsidR="00DA5ADC" w:rsidRPr="00984CE5" w:rsidRDefault="00DA5ADC" w:rsidP="00984CE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пылесос</w:t>
      </w:r>
    </w:p>
    <w:p w:rsidR="00DA5ADC" w:rsidRPr="00984CE5" w:rsidRDefault="00DA5ADC" w:rsidP="00984CE5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лобзик электрический ручной, пилки для лобзика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универсальный деревообрабатывающий станок;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компрессор малой мощности (для аэрографа);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станок лазерной резки типа RABBIT 6090 (мощностью не менее 80 вт.с программой Lazer Cut);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фрезерный 3х координатный станок с ЧПУ (рабочий стол 600х900, программа NC Studio);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компьютерный класс с программным обеспечением</w:t>
      </w:r>
      <w:r w:rsidR="000F1946" w:rsidRPr="00984CE5">
        <w:rPr>
          <w:rFonts w:ascii="Times New Roman" w:hAnsi="Times New Roman" w:cs="Times New Roman"/>
          <w:sz w:val="24"/>
          <w:szCs w:val="24"/>
        </w:rPr>
        <w:t xml:space="preserve"> и проектором</w:t>
      </w:r>
      <w:r w:rsidR="00BD6E5D" w:rsidRPr="00984CE5">
        <w:rPr>
          <w:rFonts w:ascii="Times New Roman" w:hAnsi="Times New Roman" w:cs="Times New Roman"/>
          <w:sz w:val="24"/>
          <w:szCs w:val="24"/>
        </w:rPr>
        <w:t>;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CE5">
        <w:rPr>
          <w:rFonts w:ascii="Times New Roman" w:hAnsi="Times New Roman" w:cs="Times New Roman"/>
          <w:sz w:val="24"/>
          <w:szCs w:val="24"/>
        </w:rPr>
        <w:t>программа</w:t>
      </w:r>
      <w:r w:rsidRPr="00984CE5">
        <w:rPr>
          <w:rFonts w:ascii="Times New Roman" w:hAnsi="Times New Roman" w:cs="Times New Roman"/>
          <w:sz w:val="24"/>
          <w:szCs w:val="24"/>
          <w:lang w:val="en-US"/>
        </w:rPr>
        <w:t xml:space="preserve"> Art Cam</w:t>
      </w:r>
      <w:r w:rsidR="00BD6E5D" w:rsidRPr="0098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CE5">
        <w:rPr>
          <w:rFonts w:ascii="Times New Roman" w:hAnsi="Times New Roman" w:cs="Times New Roman"/>
          <w:sz w:val="24"/>
          <w:szCs w:val="24"/>
          <w:lang w:val="en-US"/>
        </w:rPr>
        <w:t xml:space="preserve">(Corel Draw);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Инструменты (из расчета на группу из 10 человек):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карандаш простой 10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линейка инструментальная 300 мм 10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линейка инструментальная 1000 мм 1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ножницы для бумаги </w:t>
      </w:r>
      <w:r w:rsidR="00BD6E5D" w:rsidRPr="00984CE5">
        <w:rPr>
          <w:rFonts w:ascii="Times New Roman" w:hAnsi="Times New Roman" w:cs="Times New Roman"/>
          <w:sz w:val="24"/>
          <w:szCs w:val="24"/>
        </w:rPr>
        <w:t>5</w:t>
      </w:r>
      <w:r w:rsidRPr="00984CE5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BD6E5D" w:rsidRPr="00984CE5" w:rsidRDefault="00BD6E5D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ножницы по металлу 1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нож-резак 10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пассатижи средние </w:t>
      </w:r>
      <w:r w:rsidR="00BD6E5D" w:rsidRPr="00984CE5">
        <w:rPr>
          <w:rFonts w:ascii="Times New Roman" w:hAnsi="Times New Roman" w:cs="Times New Roman"/>
          <w:sz w:val="24"/>
          <w:szCs w:val="24"/>
        </w:rPr>
        <w:t>1</w:t>
      </w:r>
      <w:r w:rsidRPr="00984CE5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BD6E5D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круглогубцы средние </w:t>
      </w:r>
      <w:r w:rsidR="00BD6E5D" w:rsidRPr="00984CE5">
        <w:rPr>
          <w:rFonts w:ascii="Times New Roman" w:hAnsi="Times New Roman" w:cs="Times New Roman"/>
          <w:sz w:val="24"/>
          <w:szCs w:val="24"/>
        </w:rPr>
        <w:t>1</w:t>
      </w:r>
      <w:r w:rsidRPr="00984CE5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4C0FC5" w:rsidRPr="00984CE5" w:rsidRDefault="00BD6E5D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бокорезы средние 1 шт.</w:t>
      </w:r>
    </w:p>
    <w:p w:rsidR="004C0FC5" w:rsidRPr="00984CE5" w:rsidRDefault="004C0FC5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надфили разные; набор</w:t>
      </w:r>
    </w:p>
    <w:p w:rsidR="004C0FC5" w:rsidRPr="00984CE5" w:rsidRDefault="004C0FC5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струбцины реечные 10шт</w:t>
      </w:r>
      <w:r w:rsidR="00DA5ADC" w:rsidRPr="00984CE5">
        <w:rPr>
          <w:rFonts w:ascii="Times New Roman" w:hAnsi="Times New Roman" w:cs="Times New Roman"/>
          <w:sz w:val="24"/>
          <w:szCs w:val="24"/>
        </w:rPr>
        <w:t>,</w:t>
      </w:r>
      <w:r w:rsidRPr="00984CE5">
        <w:rPr>
          <w:rFonts w:ascii="Times New Roman" w:hAnsi="Times New Roman" w:cs="Times New Roman"/>
          <w:sz w:val="24"/>
          <w:szCs w:val="24"/>
        </w:rPr>
        <w:t xml:space="preserve"> парами разных размеров </w:t>
      </w:r>
    </w:p>
    <w:p w:rsidR="00BD6E5D" w:rsidRPr="00984CE5" w:rsidRDefault="004C0FC5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отвертки (плоские, крестообразные, малые, средние, большие); по 1 шт, или набор</w:t>
      </w:r>
      <w:r w:rsidR="00BD6E5D" w:rsidRPr="0098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46" w:rsidRPr="00984CE5" w:rsidRDefault="00BD6E5D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0F1946" w:rsidRPr="00984CE5">
        <w:rPr>
          <w:rFonts w:ascii="Times New Roman" w:hAnsi="Times New Roman" w:cs="Times New Roman"/>
          <w:sz w:val="24"/>
          <w:szCs w:val="24"/>
        </w:rPr>
        <w:t>стамески плоские и полукруглые; наборы, 6,8,10,12,14-16мм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набор напильников слесарных 10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ножовка по металлу 1шт.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ножовочные полотна по металлу </w:t>
      </w:r>
      <w:r w:rsidR="00DA5ADC" w:rsidRPr="00984CE5">
        <w:rPr>
          <w:rFonts w:ascii="Times New Roman" w:hAnsi="Times New Roman" w:cs="Times New Roman"/>
          <w:sz w:val="24"/>
          <w:szCs w:val="24"/>
        </w:rPr>
        <w:t>1</w:t>
      </w:r>
      <w:r w:rsidRPr="00984CE5">
        <w:rPr>
          <w:rFonts w:ascii="Times New Roman" w:hAnsi="Times New Roman" w:cs="Times New Roman"/>
          <w:sz w:val="24"/>
          <w:szCs w:val="24"/>
        </w:rPr>
        <w:t xml:space="preserve">0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ножовка по дереву 1 шт. </w:t>
      </w:r>
    </w:p>
    <w:p w:rsidR="007965FC" w:rsidRPr="00984CE5" w:rsidRDefault="007965FC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стусло 1 шт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набор надфилей 10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набор свёрл 0,5-10мм. 3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штангенциркуль с глубиномером 3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дрель ручная 1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угольник инструментальный 3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аэрограф 1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электропаяльник 25 и 100вт. </w:t>
      </w:r>
      <w:r w:rsidR="004C0FC5" w:rsidRPr="00984CE5">
        <w:rPr>
          <w:rFonts w:ascii="Times New Roman" w:hAnsi="Times New Roman" w:cs="Times New Roman"/>
          <w:sz w:val="24"/>
          <w:szCs w:val="24"/>
        </w:rPr>
        <w:t>1</w:t>
      </w:r>
      <w:r w:rsidRPr="00984CE5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тисы настольные 1 шт. </w:t>
      </w:r>
    </w:p>
    <w:p w:rsidR="007E4534" w:rsidRPr="00213F06" w:rsidRDefault="00213F06" w:rsidP="00984CE5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4534" w:rsidRPr="00213F06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клей «Момент-столярный»</w:t>
      </w:r>
      <w:r w:rsidR="00DA5ADC" w:rsidRPr="00984CE5">
        <w:rPr>
          <w:rFonts w:ascii="Times New Roman" w:hAnsi="Times New Roman" w:cs="Times New Roman"/>
          <w:sz w:val="24"/>
          <w:szCs w:val="24"/>
        </w:rPr>
        <w:t>, ПВА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5E6D30" w:rsidRPr="00984CE5">
        <w:rPr>
          <w:rFonts w:ascii="Times New Roman" w:hAnsi="Times New Roman" w:cs="Times New Roman"/>
          <w:sz w:val="24"/>
          <w:szCs w:val="24"/>
        </w:rPr>
        <w:t>,</w:t>
      </w:r>
      <w:r w:rsidRPr="00984CE5">
        <w:rPr>
          <w:rFonts w:ascii="Times New Roman" w:hAnsi="Times New Roman" w:cs="Times New Roman"/>
          <w:sz w:val="24"/>
          <w:szCs w:val="24"/>
        </w:rPr>
        <w:t xml:space="preserve"> клей «Титан» или «Мастер»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лак </w:t>
      </w:r>
    </w:p>
    <w:p w:rsidR="000F1946" w:rsidRPr="00984CE5" w:rsidRDefault="000F1946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скотч</w:t>
      </w:r>
      <w:r w:rsidR="00DA5ADC" w:rsidRPr="00984CE5">
        <w:rPr>
          <w:rFonts w:ascii="Times New Roman" w:hAnsi="Times New Roman" w:cs="Times New Roman"/>
          <w:sz w:val="24"/>
          <w:szCs w:val="24"/>
        </w:rPr>
        <w:t>, канцелярский и бумажный разной ширины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краска </w:t>
      </w:r>
      <w:r w:rsidR="000F1946" w:rsidRPr="00984CE5">
        <w:rPr>
          <w:rFonts w:ascii="Times New Roman" w:hAnsi="Times New Roman" w:cs="Times New Roman"/>
          <w:sz w:val="24"/>
          <w:szCs w:val="24"/>
        </w:rPr>
        <w:t xml:space="preserve">акриловая </w:t>
      </w:r>
      <w:r w:rsidRPr="00984CE5">
        <w:rPr>
          <w:rFonts w:ascii="Times New Roman" w:hAnsi="Times New Roman" w:cs="Times New Roman"/>
          <w:sz w:val="24"/>
          <w:szCs w:val="24"/>
        </w:rPr>
        <w:t xml:space="preserve">разных цветов </w:t>
      </w:r>
      <w:r w:rsidR="00DA5ADC" w:rsidRPr="00984CE5">
        <w:rPr>
          <w:rFonts w:ascii="Times New Roman" w:hAnsi="Times New Roman" w:cs="Times New Roman"/>
          <w:sz w:val="24"/>
          <w:szCs w:val="24"/>
        </w:rPr>
        <w:t>, кисти разных размеров</w:t>
      </w:r>
      <w:r w:rsidR="005E6D30" w:rsidRPr="00984CE5">
        <w:rPr>
          <w:rFonts w:ascii="Times New Roman" w:hAnsi="Times New Roman" w:cs="Times New Roman"/>
          <w:sz w:val="24"/>
          <w:szCs w:val="24"/>
        </w:rPr>
        <w:t>,</w:t>
      </w:r>
      <w:r w:rsidRPr="00984CE5">
        <w:rPr>
          <w:rFonts w:ascii="Times New Roman" w:hAnsi="Times New Roman" w:cs="Times New Roman"/>
          <w:sz w:val="24"/>
          <w:szCs w:val="24"/>
        </w:rPr>
        <w:t xml:space="preserve"> растворитель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бумага наждачная разной зернистости 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рейки, доски, бруски деревянные разного сечения </w:t>
      </w:r>
    </w:p>
    <w:p w:rsidR="00DA5ADC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фанера 3-4</w:t>
      </w:r>
      <w:r w:rsidR="00DA5ADC" w:rsidRPr="00984CE5">
        <w:rPr>
          <w:rFonts w:ascii="Times New Roman" w:hAnsi="Times New Roman" w:cs="Times New Roman"/>
          <w:sz w:val="24"/>
          <w:szCs w:val="24"/>
        </w:rPr>
        <w:t>(в основном)</w:t>
      </w:r>
      <w:r w:rsidRPr="00984CE5">
        <w:rPr>
          <w:rFonts w:ascii="Times New Roman" w:hAnsi="Times New Roman" w:cs="Times New Roman"/>
          <w:sz w:val="24"/>
          <w:szCs w:val="24"/>
        </w:rPr>
        <w:t>, 6мм</w:t>
      </w:r>
      <w:r w:rsidR="00DA5ADC" w:rsidRPr="00984CE5">
        <w:rPr>
          <w:rFonts w:ascii="Times New Roman" w:hAnsi="Times New Roman" w:cs="Times New Roman"/>
          <w:sz w:val="24"/>
          <w:szCs w:val="24"/>
        </w:rPr>
        <w:t>,</w:t>
      </w:r>
      <w:r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="00DA5ADC" w:rsidRPr="00984CE5">
        <w:rPr>
          <w:rFonts w:ascii="Times New Roman" w:hAnsi="Times New Roman" w:cs="Times New Roman"/>
          <w:sz w:val="24"/>
          <w:szCs w:val="24"/>
        </w:rPr>
        <w:t>сорт 1/2, 2/2</w:t>
      </w:r>
    </w:p>
    <w:p w:rsidR="007E4534" w:rsidRPr="00984CE5" w:rsidRDefault="007E4534" w:rsidP="00984C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sym w:font="Symbol" w:char="F02D"/>
      </w:r>
      <w:r w:rsidRPr="00984CE5">
        <w:rPr>
          <w:rFonts w:ascii="Times New Roman" w:hAnsi="Times New Roman" w:cs="Times New Roman"/>
          <w:sz w:val="24"/>
          <w:szCs w:val="24"/>
        </w:rPr>
        <w:t xml:space="preserve"> бумага чертёжная А4 </w:t>
      </w: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E1732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4AD7" w:rsidRDefault="009E1732" w:rsidP="00984CE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E1732" w:rsidRPr="00984CE5" w:rsidRDefault="009E1732" w:rsidP="009E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B0" w:rsidRPr="00984CE5" w:rsidRDefault="00213F0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1. Голубев В.С., Лебедев Ф.В. Физические основы технологических лазеров. – М.: Высшая школа, 2012.</w:t>
      </w:r>
      <w:r w:rsidR="008962DC">
        <w:rPr>
          <w:rFonts w:ascii="Times New Roman" w:hAnsi="Times New Roman" w:cs="Times New Roman"/>
          <w:sz w:val="24"/>
          <w:szCs w:val="24"/>
        </w:rPr>
        <w:t xml:space="preserve"> 191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2. Григорьянц А.Г. Основы лазерной обработки материалов. – М.: Машиностроение, 2009.</w:t>
      </w:r>
      <w:r w:rsidR="008962DC">
        <w:rPr>
          <w:rFonts w:ascii="Times New Roman" w:hAnsi="Times New Roman" w:cs="Times New Roman"/>
          <w:sz w:val="24"/>
          <w:szCs w:val="24"/>
        </w:rPr>
        <w:t xml:space="preserve"> 304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3. РэдиДж.Ф. Действие лазерного излучения. – М.: Мир, 1974.</w:t>
      </w:r>
      <w:r w:rsidR="008962DC">
        <w:rPr>
          <w:rFonts w:ascii="Times New Roman" w:hAnsi="Times New Roman" w:cs="Times New Roman"/>
          <w:sz w:val="24"/>
          <w:szCs w:val="24"/>
        </w:rPr>
        <w:t xml:space="preserve"> 468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4. Вейко В.П., Либенсон М.Н. Лазерная обработка. – Л.: Лениздат, 2009.</w:t>
      </w:r>
      <w:r w:rsidR="008962DC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5. Григорьянц А.Г., Шиганов И.Н. Лазерная техника и технология. Лазерная сварка металлов, т. – М.: Высшая школа, 2008.</w:t>
      </w:r>
      <w:r w:rsidR="008962DC">
        <w:rPr>
          <w:rFonts w:ascii="Times New Roman" w:hAnsi="Times New Roman" w:cs="Times New Roman"/>
          <w:sz w:val="24"/>
          <w:szCs w:val="24"/>
        </w:rPr>
        <w:t xml:space="preserve"> 207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6. Вейко В.П. Лазерная микрообработка. Опорный конспект лекций. СПб: СПбГУ ИТМО, 20</w:t>
      </w:r>
      <w:r w:rsidR="00DE655F">
        <w:rPr>
          <w:rFonts w:ascii="Times New Roman" w:hAnsi="Times New Roman" w:cs="Times New Roman"/>
          <w:sz w:val="24"/>
          <w:szCs w:val="24"/>
        </w:rPr>
        <w:t>11</w:t>
      </w:r>
      <w:r w:rsidRPr="00984CE5">
        <w:rPr>
          <w:rFonts w:ascii="Times New Roman" w:hAnsi="Times New Roman" w:cs="Times New Roman"/>
          <w:sz w:val="24"/>
          <w:szCs w:val="24"/>
        </w:rPr>
        <w:t>.</w:t>
      </w:r>
      <w:r w:rsidR="00DE655F">
        <w:rPr>
          <w:rFonts w:ascii="Times New Roman" w:hAnsi="Times New Roman" w:cs="Times New Roman"/>
          <w:sz w:val="24"/>
          <w:szCs w:val="24"/>
        </w:rPr>
        <w:t xml:space="preserve"> 111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7. Кошкин Н.И. Элементарная физика: справочник. – М.: Наука, 2001.</w:t>
      </w:r>
      <w:r w:rsidR="00DE655F">
        <w:rPr>
          <w:rFonts w:ascii="Times New Roman" w:hAnsi="Times New Roman" w:cs="Times New Roman"/>
          <w:sz w:val="24"/>
          <w:szCs w:val="24"/>
        </w:rPr>
        <w:t xml:space="preserve"> 240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8. Шахно Е.А. Математические методы описания лазерных технологий. Учебное пособие. – СПб: СПбГИТМО (ТУ), 200</w:t>
      </w:r>
      <w:r w:rsidR="00DE655F">
        <w:rPr>
          <w:rFonts w:ascii="Times New Roman" w:hAnsi="Times New Roman" w:cs="Times New Roman"/>
          <w:sz w:val="24"/>
          <w:szCs w:val="24"/>
        </w:rPr>
        <w:t>9</w:t>
      </w:r>
      <w:r w:rsidRPr="00984CE5">
        <w:rPr>
          <w:rFonts w:ascii="Times New Roman" w:hAnsi="Times New Roman" w:cs="Times New Roman"/>
          <w:sz w:val="24"/>
          <w:szCs w:val="24"/>
        </w:rPr>
        <w:t>.</w:t>
      </w:r>
      <w:r w:rsidR="00DE655F">
        <w:rPr>
          <w:rFonts w:ascii="Times New Roman" w:hAnsi="Times New Roman" w:cs="Times New Roman"/>
          <w:sz w:val="24"/>
          <w:szCs w:val="24"/>
        </w:rPr>
        <w:t xml:space="preserve"> 77 с.</w:t>
      </w:r>
    </w:p>
    <w:p w:rsidR="00590F9B" w:rsidRPr="00984CE5" w:rsidRDefault="00590F9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08B" w:rsidRPr="00984CE5" w:rsidRDefault="00213F0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b/>
          <w:sz w:val="24"/>
          <w:szCs w:val="24"/>
        </w:rPr>
        <w:t>Электронные ресурсы для педагога</w:t>
      </w:r>
    </w:p>
    <w:p w:rsidR="002F608B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1. Вейко В.П., Петров А.А. Введение в лазерные технологии [Электронный ресурс]: опорный конспект лекций по курсу «Лазерные технологии». – СПб: СПбГУ ИТМО, 2009. – Режим доступа: </w:t>
      </w:r>
      <w:hyperlink r:id="rId12" w:history="1">
        <w:r w:rsidR="002F608B" w:rsidRPr="00984CE5">
          <w:rPr>
            <w:rStyle w:val="a4"/>
            <w:rFonts w:ascii="Times New Roman" w:hAnsi="Times New Roman" w:cs="Times New Roman"/>
            <w:sz w:val="24"/>
            <w:szCs w:val="24"/>
          </w:rPr>
          <w:t>http://books.ifmo.ru/book/442/</w:t>
        </w:r>
      </w:hyperlink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2. CorelDraw: введение в графику - Режим доступа: </w:t>
      </w:r>
      <w:hyperlink r:id="rId13" w:history="1">
        <w:r w:rsidR="00590F9B" w:rsidRPr="00984CE5">
          <w:rPr>
            <w:rStyle w:val="a4"/>
            <w:rFonts w:ascii="Times New Roman" w:hAnsi="Times New Roman" w:cs="Times New Roman"/>
            <w:sz w:val="24"/>
            <w:szCs w:val="24"/>
          </w:rPr>
          <w:t>http://coreldraw.by.ru</w:t>
        </w:r>
      </w:hyperlink>
      <w:r w:rsidRPr="00984CE5">
        <w:rPr>
          <w:rFonts w:ascii="Times New Roman" w:hAnsi="Times New Roman" w:cs="Times New Roman"/>
          <w:sz w:val="24"/>
          <w:szCs w:val="24"/>
        </w:rPr>
        <w:t>.</w:t>
      </w:r>
    </w:p>
    <w:p w:rsidR="00590F9B" w:rsidRPr="00984CE5" w:rsidRDefault="00590F9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B0" w:rsidRPr="00984CE5" w:rsidRDefault="00213F06" w:rsidP="009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1. Григорьянц А.Г., Сафонов А.Н. Лазерная техника и технология., т. 6. – М.: Высшая школа, 2008.</w:t>
      </w:r>
      <w:r w:rsidR="00DE655F">
        <w:rPr>
          <w:rFonts w:ascii="Times New Roman" w:hAnsi="Times New Roman" w:cs="Times New Roman"/>
          <w:sz w:val="24"/>
          <w:szCs w:val="24"/>
        </w:rPr>
        <w:t xml:space="preserve"> 191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2. Лазеры в технологии. Под ред. М.Ф. Стельмаха. – М.: Энергия, 2015.</w:t>
      </w:r>
      <w:r w:rsidR="00DE655F">
        <w:rPr>
          <w:rFonts w:ascii="Times New Roman" w:hAnsi="Times New Roman" w:cs="Times New Roman"/>
          <w:sz w:val="24"/>
          <w:szCs w:val="24"/>
        </w:rPr>
        <w:t xml:space="preserve"> 216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3. Таблицы физических величин. Справочник. Под. ред. акад. И.К. Кикоина. – М.: Атомиздат, 2006.</w:t>
      </w:r>
      <w:r w:rsidR="00DE655F">
        <w:rPr>
          <w:rFonts w:ascii="Times New Roman" w:hAnsi="Times New Roman" w:cs="Times New Roman"/>
          <w:sz w:val="24"/>
          <w:szCs w:val="24"/>
        </w:rPr>
        <w:t xml:space="preserve"> 222 с. 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4. Рыкалин Н.Н., Углов А.А., Кокора А.Н. Лазерная обработка материалов. – М.: Машиностроение, 2015.</w:t>
      </w:r>
      <w:r w:rsidR="00DE655F">
        <w:rPr>
          <w:rFonts w:ascii="Times New Roman" w:hAnsi="Times New Roman" w:cs="Times New Roman"/>
          <w:sz w:val="24"/>
          <w:szCs w:val="24"/>
        </w:rPr>
        <w:t xml:space="preserve"> 496 с.</w:t>
      </w:r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5. Кошкин Н.И., Ширкевич М.Г. Справочник по элементарной физике. – М.: Наука, 2008.</w:t>
      </w:r>
      <w:r w:rsidR="00DE655F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590F9B" w:rsidRPr="00984CE5" w:rsidRDefault="00590F9B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08B" w:rsidRPr="00984CE5" w:rsidRDefault="00213F06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6AB0" w:rsidRPr="00984CE5">
        <w:rPr>
          <w:rFonts w:ascii="Times New Roman" w:hAnsi="Times New Roman" w:cs="Times New Roman"/>
          <w:b/>
          <w:sz w:val="24"/>
          <w:szCs w:val="24"/>
        </w:rPr>
        <w:t>Электронные ресурсы для обучающихся:</w:t>
      </w:r>
    </w:p>
    <w:p w:rsidR="002F608B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 xml:space="preserve">1. Самоучитель по CorelDraw для начинающих - Режим доступа: </w:t>
      </w:r>
      <w:hyperlink r:id="rId14" w:history="1">
        <w:r w:rsidR="002F608B" w:rsidRPr="00984CE5">
          <w:rPr>
            <w:rStyle w:val="a4"/>
            <w:rFonts w:ascii="Times New Roman" w:hAnsi="Times New Roman" w:cs="Times New Roman"/>
            <w:sz w:val="24"/>
            <w:szCs w:val="24"/>
          </w:rPr>
          <w:t>http://corell-doc.ru</w:t>
        </w:r>
      </w:hyperlink>
    </w:p>
    <w:p w:rsidR="00D06AB0" w:rsidRPr="00984CE5" w:rsidRDefault="00D06AB0" w:rsidP="009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2. Уроки КорелДро (Corel DRAW) для начинающих. - Режим доступа: http://risuusam.ru.</w:t>
      </w:r>
    </w:p>
    <w:p w:rsidR="00686611" w:rsidRPr="00984CE5" w:rsidRDefault="00686611" w:rsidP="009E1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54D" w:rsidRPr="00984CE5" w:rsidRDefault="0056154D" w:rsidP="009E1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F9B" w:rsidRPr="00984CE5" w:rsidRDefault="00590F9B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F9B" w:rsidRPr="00984CE5" w:rsidRDefault="00590F9B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F9B" w:rsidRPr="00984CE5" w:rsidRDefault="00590F9B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F9B" w:rsidRPr="00984CE5" w:rsidRDefault="00590F9B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АВТОРЕ</w:t>
      </w:r>
    </w:p>
    <w:p w:rsidR="00BD6E5D" w:rsidRPr="003B386C" w:rsidRDefault="00BD6E5D" w:rsidP="003B38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B386C">
        <w:rPr>
          <w:rFonts w:ascii="Times New Roman" w:hAnsi="Times New Roman"/>
          <w:sz w:val="24"/>
          <w:szCs w:val="24"/>
        </w:rPr>
        <w:t>Коржавин Сергей Михайлович</w:t>
      </w:r>
    </w:p>
    <w:p w:rsidR="00BD6E5D" w:rsidRPr="003B386C" w:rsidRDefault="00BD6E5D" w:rsidP="003B38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B386C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3B386C" w:rsidRPr="003B386C" w:rsidRDefault="003B386C" w:rsidP="003B38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B386C">
        <w:rPr>
          <w:rFonts w:ascii="Times New Roman" w:hAnsi="Times New Roman"/>
          <w:sz w:val="24"/>
          <w:szCs w:val="24"/>
        </w:rPr>
        <w:t>Муниципального автономного учреждения дополнительного образования «Центр детского творчества «Эльдорадо»</w:t>
      </w:r>
    </w:p>
    <w:p w:rsidR="00BD6E5D" w:rsidRPr="003B386C" w:rsidRDefault="00BD6E5D" w:rsidP="003B38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B386C">
        <w:rPr>
          <w:rFonts w:ascii="Times New Roman" w:hAnsi="Times New Roman"/>
          <w:sz w:val="24"/>
          <w:szCs w:val="24"/>
        </w:rPr>
        <w:t>Стаж работы – 12 лет</w:t>
      </w:r>
    </w:p>
    <w:p w:rsidR="00BD6E5D" w:rsidRPr="003B386C" w:rsidRDefault="00BD6E5D" w:rsidP="003B38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B386C">
        <w:rPr>
          <w:rFonts w:ascii="Times New Roman" w:hAnsi="Times New Roman"/>
          <w:sz w:val="24"/>
          <w:szCs w:val="24"/>
        </w:rPr>
        <w:t>Первая категория</w:t>
      </w:r>
    </w:p>
    <w:p w:rsidR="00BD6E5D" w:rsidRPr="003B386C" w:rsidRDefault="00BD6E5D" w:rsidP="003B38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B386C">
        <w:rPr>
          <w:rFonts w:ascii="Times New Roman" w:hAnsi="Times New Roman"/>
          <w:sz w:val="24"/>
          <w:szCs w:val="24"/>
          <w:lang w:val="en-US"/>
        </w:rPr>
        <w:t>mck</w:t>
      </w:r>
      <w:r w:rsidRPr="003B386C">
        <w:rPr>
          <w:rFonts w:ascii="Times New Roman" w:hAnsi="Times New Roman"/>
          <w:sz w:val="24"/>
          <w:szCs w:val="24"/>
        </w:rPr>
        <w:t>84@</w:t>
      </w:r>
      <w:r w:rsidRPr="003B386C">
        <w:rPr>
          <w:rFonts w:ascii="Times New Roman" w:hAnsi="Times New Roman"/>
          <w:sz w:val="24"/>
          <w:szCs w:val="24"/>
          <w:lang w:val="en-US"/>
        </w:rPr>
        <w:t>ya</w:t>
      </w:r>
      <w:r w:rsidRPr="003B386C">
        <w:rPr>
          <w:rFonts w:ascii="Times New Roman" w:hAnsi="Times New Roman"/>
          <w:sz w:val="24"/>
          <w:szCs w:val="24"/>
        </w:rPr>
        <w:t>.</w:t>
      </w:r>
      <w:r w:rsidRPr="003B386C">
        <w:rPr>
          <w:rFonts w:ascii="Times New Roman" w:hAnsi="Times New Roman"/>
          <w:sz w:val="24"/>
          <w:szCs w:val="24"/>
          <w:lang w:val="en-US"/>
        </w:rPr>
        <w:t>ru</w:t>
      </w: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Pr="00984CE5" w:rsidRDefault="00984CE5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Default="00BD6E5D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386C" w:rsidRDefault="003B386C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386C" w:rsidRPr="00984CE5" w:rsidRDefault="003B386C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E5D" w:rsidRPr="00984CE5" w:rsidRDefault="009E1732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6E5D" w:rsidRDefault="00BD6E5D" w:rsidP="009E1732">
      <w:pPr>
        <w:pStyle w:val="Style32"/>
        <w:widowControl/>
        <w:spacing w:line="276" w:lineRule="auto"/>
        <w:ind w:firstLine="720"/>
        <w:rPr>
          <w:rStyle w:val="FontStyle45"/>
          <w:sz w:val="24"/>
          <w:szCs w:val="24"/>
        </w:rPr>
      </w:pPr>
      <w:r w:rsidRPr="00984CE5">
        <w:rPr>
          <w:rStyle w:val="FontStyle45"/>
          <w:sz w:val="24"/>
          <w:szCs w:val="24"/>
        </w:rPr>
        <w:t xml:space="preserve">Модифицированная дополнительная </w:t>
      </w:r>
      <w:r w:rsidR="007D1949" w:rsidRPr="00984CE5">
        <w:rPr>
          <w:rStyle w:val="FontStyle45"/>
          <w:sz w:val="24"/>
          <w:szCs w:val="24"/>
        </w:rPr>
        <w:t>обще</w:t>
      </w:r>
      <w:r w:rsidRPr="00984CE5">
        <w:rPr>
          <w:rStyle w:val="FontStyle45"/>
          <w:sz w:val="24"/>
          <w:szCs w:val="24"/>
        </w:rPr>
        <w:t>образовательная общеразвивающая программа «Лазерные технологии.  Резка и гравировка» создана для работы с подростками 1</w:t>
      </w:r>
      <w:r w:rsidR="00EB547E" w:rsidRPr="00984CE5">
        <w:rPr>
          <w:rStyle w:val="FontStyle45"/>
          <w:sz w:val="24"/>
          <w:szCs w:val="24"/>
        </w:rPr>
        <w:t>1</w:t>
      </w:r>
      <w:r w:rsidRPr="00984CE5">
        <w:rPr>
          <w:rStyle w:val="FontStyle45"/>
          <w:sz w:val="24"/>
          <w:szCs w:val="24"/>
        </w:rPr>
        <w:t xml:space="preserve">-18 лет в рамках образовательной деятельности </w:t>
      </w:r>
      <w:r w:rsidRPr="003B386C">
        <w:rPr>
          <w:rStyle w:val="FontStyle45"/>
          <w:sz w:val="24"/>
          <w:szCs w:val="24"/>
        </w:rPr>
        <w:t>М</w:t>
      </w:r>
      <w:r w:rsidR="003B386C" w:rsidRPr="003B386C">
        <w:rPr>
          <w:rStyle w:val="FontStyle45"/>
          <w:sz w:val="24"/>
          <w:szCs w:val="24"/>
        </w:rPr>
        <w:t>А</w:t>
      </w:r>
      <w:r w:rsidRPr="003B386C">
        <w:rPr>
          <w:rStyle w:val="FontStyle45"/>
          <w:sz w:val="24"/>
          <w:szCs w:val="24"/>
        </w:rPr>
        <w:t>УДО «Ц</w:t>
      </w:r>
      <w:r w:rsidR="003B386C" w:rsidRPr="003B386C">
        <w:rPr>
          <w:rStyle w:val="FontStyle45"/>
          <w:sz w:val="24"/>
          <w:szCs w:val="24"/>
        </w:rPr>
        <w:t>ДТ</w:t>
      </w:r>
      <w:r w:rsidRPr="003B386C">
        <w:rPr>
          <w:rStyle w:val="FontStyle45"/>
          <w:sz w:val="24"/>
          <w:szCs w:val="24"/>
        </w:rPr>
        <w:t xml:space="preserve"> «Эльдорадо»</w:t>
      </w:r>
      <w:r w:rsidRPr="00984CE5">
        <w:rPr>
          <w:rStyle w:val="FontStyle45"/>
          <w:sz w:val="24"/>
          <w:szCs w:val="24"/>
        </w:rPr>
        <w:t xml:space="preserve"> технической направленности. Данная программа ориентирована на помощь в личностном и профессиональном самоопределении учащихся в дисциплинах технической направленности, и направленна на профориентацию учащихся.</w:t>
      </w:r>
    </w:p>
    <w:p w:rsidR="00BD6E5D" w:rsidRPr="00984CE5" w:rsidRDefault="00A02909" w:rsidP="009E1732">
      <w:pPr>
        <w:spacing w:after="0"/>
        <w:ind w:firstLine="708"/>
        <w:jc w:val="both"/>
        <w:rPr>
          <w:rStyle w:val="FontStyle4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4CE5">
        <w:rPr>
          <w:rFonts w:ascii="Times New Roman" w:hAnsi="Times New Roman" w:cs="Times New Roman"/>
          <w:sz w:val="24"/>
          <w:szCs w:val="24"/>
        </w:rPr>
        <w:t xml:space="preserve">рограмма уникальна по своим возможностям и направлена на знакомство с современными </w:t>
      </w:r>
      <w:r>
        <w:rPr>
          <w:rFonts w:ascii="Times New Roman" w:hAnsi="Times New Roman" w:cs="Times New Roman"/>
          <w:sz w:val="24"/>
          <w:szCs w:val="24"/>
        </w:rPr>
        <w:t xml:space="preserve">лазерными </w:t>
      </w:r>
      <w:r w:rsidRPr="00984CE5">
        <w:rPr>
          <w:rFonts w:ascii="Times New Roman" w:hAnsi="Times New Roman" w:cs="Times New Roman"/>
          <w:sz w:val="24"/>
          <w:szCs w:val="24"/>
        </w:rPr>
        <w:t>технологиями и стимулированию интереса учащихся к технологиям конструирования и моделирования.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E5D" w:rsidRPr="00984CE5">
        <w:rPr>
          <w:rStyle w:val="FontStyle45"/>
          <w:sz w:val="24"/>
          <w:szCs w:val="24"/>
        </w:rPr>
        <w:t>На занятиях учащиеся проходят все стадии технологического процесса изготовления создаваемого изделия - от моделирования изделия при помощи компьютерных программ, создания его на станках с числовым программным управлением (ЧПУ) до обработки и сборки создаваемой модели. В процессе обучения у детей формируются и развиваются творческие способности, возникает интерес к выполнению проектов. Программа способствует самоопределению учащихся в выборе дальнейшей профессиональной деятельности.</w:t>
      </w:r>
    </w:p>
    <w:p w:rsidR="00BD6E5D" w:rsidRPr="00984CE5" w:rsidRDefault="00BD6E5D" w:rsidP="009E1732">
      <w:pPr>
        <w:pStyle w:val="Style32"/>
        <w:widowControl/>
        <w:spacing w:line="276" w:lineRule="auto"/>
        <w:ind w:firstLine="708"/>
        <w:rPr>
          <w:rStyle w:val="FontStyle45"/>
          <w:sz w:val="24"/>
          <w:szCs w:val="24"/>
        </w:rPr>
      </w:pPr>
      <w:r w:rsidRPr="00984CE5">
        <w:t>Основной упор при обучении делается на изучение реальных прототипов, самостоятельную сборку и покраску детьми разнообразных образцов, развитие абстрактного и логического мышления, приобретение навыков работы кистью и аэрозолем. Важное значение для мотивации воспитанников в стендовом моделизме имеет конкурсная и выставочная деятельность, которая вносит в процесс обучения соревновательный элемент.</w:t>
      </w:r>
    </w:p>
    <w:p w:rsidR="00BD6E5D" w:rsidRPr="00984CE5" w:rsidRDefault="00BD6E5D" w:rsidP="009E1732">
      <w:pPr>
        <w:pStyle w:val="Style32"/>
        <w:widowControl/>
        <w:spacing w:line="276" w:lineRule="auto"/>
        <w:ind w:firstLine="708"/>
        <w:rPr>
          <w:rStyle w:val="FontStyle45"/>
          <w:sz w:val="24"/>
          <w:szCs w:val="24"/>
        </w:rPr>
      </w:pPr>
      <w:r w:rsidRPr="00984CE5">
        <w:rPr>
          <w:rStyle w:val="FontStyle45"/>
          <w:sz w:val="24"/>
          <w:szCs w:val="24"/>
        </w:rPr>
        <w:t xml:space="preserve">Программа «Лазерные технологии.  Резка и гравировка», по </w:t>
      </w:r>
      <w:r w:rsidR="007A67A1" w:rsidRPr="00984CE5">
        <w:rPr>
          <w:rStyle w:val="FontStyle45"/>
          <w:sz w:val="24"/>
          <w:szCs w:val="24"/>
        </w:rPr>
        <w:t>направлению</w:t>
      </w:r>
      <w:r w:rsidRPr="00984CE5">
        <w:rPr>
          <w:rStyle w:val="FontStyle45"/>
          <w:sz w:val="24"/>
          <w:szCs w:val="24"/>
        </w:rPr>
        <w:t xml:space="preserve"> является технической. Срок реализации программы - </w:t>
      </w:r>
      <w:r w:rsidR="003B386C">
        <w:rPr>
          <w:rStyle w:val="FontStyle45"/>
          <w:sz w:val="24"/>
          <w:szCs w:val="24"/>
        </w:rPr>
        <w:t>2</w:t>
      </w:r>
      <w:r w:rsidRPr="00984CE5">
        <w:rPr>
          <w:rStyle w:val="FontStyle45"/>
          <w:sz w:val="24"/>
          <w:szCs w:val="24"/>
        </w:rPr>
        <w:t xml:space="preserve"> год</w:t>
      </w:r>
      <w:r w:rsidR="003B386C">
        <w:rPr>
          <w:rStyle w:val="FontStyle45"/>
          <w:sz w:val="24"/>
          <w:szCs w:val="24"/>
        </w:rPr>
        <w:t>а.</w:t>
      </w:r>
    </w:p>
    <w:p w:rsidR="00BD6E5D" w:rsidRPr="00984CE5" w:rsidRDefault="00BD6E5D" w:rsidP="00984CE5">
      <w:pPr>
        <w:pStyle w:val="Style32"/>
        <w:widowControl/>
        <w:spacing w:before="40" w:after="40" w:line="23" w:lineRule="atLeast"/>
        <w:ind w:firstLine="0"/>
        <w:rPr>
          <w:rStyle w:val="FontStyle45"/>
          <w:sz w:val="24"/>
          <w:szCs w:val="24"/>
        </w:rPr>
        <w:sectPr w:rsidR="00BD6E5D" w:rsidRPr="00984CE5" w:rsidSect="00590F9B">
          <w:pgSz w:w="11907" w:h="16839" w:code="9"/>
          <w:pgMar w:top="1134" w:right="961" w:bottom="851" w:left="1134" w:header="720" w:footer="720" w:gutter="0"/>
          <w:cols w:space="60"/>
          <w:noEndnote/>
        </w:sectPr>
      </w:pPr>
    </w:p>
    <w:p w:rsidR="00D06AB0" w:rsidRPr="00984CE5" w:rsidRDefault="00D06AB0" w:rsidP="00984CE5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D1949" w:rsidRPr="00984CE5" w:rsidRDefault="007D1949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4CE5">
        <w:rPr>
          <w:rFonts w:ascii="Times New Roman" w:hAnsi="Times New Roman" w:cs="Times New Roman"/>
          <w:b/>
          <w:sz w:val="24"/>
          <w:szCs w:val="24"/>
        </w:rPr>
        <w:t>Система оценки и критерии результативности освоения программы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Результат выполнения проверочных работ, текущих работ и зачетных проектных заданий оценивается по 5-балльной шкале: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0 - работа не выполнялась;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1 плохо – работа выполнена не полностью, с большими недочетами, теоретический материал не освоен;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2 удовлетворительно – работа выполнена не полностью, с недочетами, теоретический материал освоен частично;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3 хорошо –</w:t>
      </w:r>
      <w:r w:rsidR="00EF6280" w:rsidRPr="00984CE5">
        <w:rPr>
          <w:rFonts w:ascii="Times New Roman" w:hAnsi="Times New Roman" w:cs="Times New Roman"/>
          <w:sz w:val="24"/>
          <w:szCs w:val="24"/>
        </w:rPr>
        <w:t xml:space="preserve"> </w:t>
      </w:r>
      <w:r w:rsidRPr="00984CE5">
        <w:rPr>
          <w:rFonts w:ascii="Times New Roman" w:hAnsi="Times New Roman" w:cs="Times New Roman"/>
          <w:sz w:val="24"/>
          <w:szCs w:val="24"/>
        </w:rPr>
        <w:t>работа выполнена полностью, с небольшими недочетами, теоретический материал практически освоен;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4 очень хорошо – работа выполнена в полном соответствии с образцом в указанное время с обращением за помощью к педагогу;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5 отлично – работа выполнена в полном соответствии с образцом в указанное время без помощи педагога.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Итоговый суммарный балл учащегося складывается из баллов: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• за выполнение текущих работ,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• за выполнение зачетных проектных заданий,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Итоговая оценка учащегося по Программе (% от максимально возможного итогового балла) отражает результаты учебной работы в течение всего года: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100-70% – высокий уровень освоения программы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69-50% – средний уровень освоения программы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E5">
        <w:rPr>
          <w:rFonts w:ascii="Times New Roman" w:hAnsi="Times New Roman" w:cs="Times New Roman"/>
          <w:sz w:val="24"/>
          <w:szCs w:val="24"/>
        </w:rPr>
        <w:t>49-30%– низкий уровень освоения программы</w:t>
      </w: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49" w:rsidRPr="00984CE5" w:rsidRDefault="007D194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E5" w:rsidRDefault="00984CE5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11" w:rsidRPr="00984CE5" w:rsidRDefault="00D06AB0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Методическое обеспечение </w:t>
      </w:r>
    </w:p>
    <w:p w:rsidR="00D06AB0" w:rsidRPr="00984CE5" w:rsidRDefault="00D06AB0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t>Диагностическая карта (промежуточный контроль)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49"/>
        <w:gridCol w:w="1349"/>
        <w:gridCol w:w="1349"/>
        <w:gridCol w:w="1349"/>
        <w:gridCol w:w="1601"/>
        <w:gridCol w:w="1099"/>
      </w:tblGrid>
      <w:tr w:rsidR="00686611" w:rsidRPr="00984CE5" w:rsidTr="00686611">
        <w:trPr>
          <w:cantSplit/>
          <w:trHeight w:val="2522"/>
        </w:trPr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  <w:p w:rsidR="00686611" w:rsidRPr="00984CE5" w:rsidRDefault="00686611" w:rsidP="00984CE5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extDirection w:val="btLr"/>
          </w:tcPr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</w:t>
            </w:r>
            <w:r w:rsidR="005237B9"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r w:rsidR="005237B9"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4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CorelDRAW Graphics Suite.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extDirection w:val="btLr"/>
          </w:tcPr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векторов и чертежей для станков с ЧПУ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extDirection w:val="btLr"/>
          </w:tcPr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лазерной резки и гравировки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extDirection w:val="btLr"/>
          </w:tcPr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файлов в CorelDRAW для лазерной резки и гравировки на лазерном станке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extDirection w:val="btLr"/>
          </w:tcPr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оценка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686611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611" w:rsidRPr="00984CE5" w:rsidRDefault="00686611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B0" w:rsidRPr="00984CE5" w:rsidRDefault="00D06AB0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6611" w:rsidRPr="00984CE5" w:rsidRDefault="00686611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F9B" w:rsidRPr="00984CE5" w:rsidRDefault="00590F9B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6611" w:rsidRPr="00984CE5" w:rsidRDefault="00686611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6611" w:rsidRPr="00984CE5" w:rsidRDefault="00686611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37B9" w:rsidRPr="00984CE5" w:rsidRDefault="005237B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37B9" w:rsidRPr="00984CE5" w:rsidRDefault="005237B9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6611" w:rsidRDefault="00644137" w:rsidP="00644137">
      <w:pPr>
        <w:tabs>
          <w:tab w:val="left" w:pos="4207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137" w:rsidRDefault="00644137" w:rsidP="00644137">
      <w:pPr>
        <w:tabs>
          <w:tab w:val="left" w:pos="4207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4137" w:rsidRPr="00984CE5" w:rsidRDefault="00644137" w:rsidP="00644137">
      <w:pPr>
        <w:tabs>
          <w:tab w:val="left" w:pos="4207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AB0" w:rsidRPr="00984CE5" w:rsidRDefault="00D06AB0" w:rsidP="00984CE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5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карта (итоговый контроль)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49"/>
        <w:gridCol w:w="1349"/>
        <w:gridCol w:w="1349"/>
        <w:gridCol w:w="1349"/>
        <w:gridCol w:w="1601"/>
        <w:gridCol w:w="1099"/>
      </w:tblGrid>
      <w:tr w:rsidR="00686611" w:rsidRPr="00984CE5" w:rsidTr="009B74BD">
        <w:trPr>
          <w:cantSplit/>
          <w:trHeight w:val="2522"/>
        </w:trPr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  <w:p w:rsidR="00686611" w:rsidRPr="00984CE5" w:rsidRDefault="00686611" w:rsidP="00984CE5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extDirection w:val="btLr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параметры лазерной резки и гравировки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extDirection w:val="btLr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Фокусное расстояние и линзы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extDirection w:val="btLr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проектирования изделий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extDirection w:val="btLr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extDirection w:val="btLr"/>
          </w:tcPr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оценка</w:t>
            </w:r>
          </w:p>
          <w:p w:rsidR="00686611" w:rsidRPr="00984CE5" w:rsidRDefault="00686611" w:rsidP="00984CE5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11" w:rsidRPr="00984CE5" w:rsidTr="009B74BD">
        <w:tc>
          <w:tcPr>
            <w:tcW w:w="675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611" w:rsidRPr="00984CE5" w:rsidRDefault="00686611" w:rsidP="00984CE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611" w:rsidRPr="00984CE5" w:rsidRDefault="00686611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AD7" w:rsidRPr="00984CE5" w:rsidRDefault="00B04AD7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AD7" w:rsidRPr="00984CE5" w:rsidRDefault="00B04AD7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AD7" w:rsidRPr="00984CE5" w:rsidRDefault="00B04AD7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AD7" w:rsidRPr="00984CE5" w:rsidRDefault="00B04AD7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F9B" w:rsidRPr="00984CE5" w:rsidRDefault="00590F9B" w:rsidP="00984CE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90F9B" w:rsidRPr="00984CE5" w:rsidSect="00590F9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ED" w:rsidRDefault="00247DED">
      <w:pPr>
        <w:spacing w:after="0" w:line="240" w:lineRule="auto"/>
      </w:pPr>
      <w:r>
        <w:separator/>
      </w:r>
    </w:p>
  </w:endnote>
  <w:endnote w:type="continuationSeparator" w:id="0">
    <w:p w:rsidR="00247DED" w:rsidRDefault="0024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nnikovaAP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C">
    <w:altName w:val="Times New Roman"/>
    <w:panose1 w:val="0202060305040502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CA" w:rsidRDefault="001C4CCA">
    <w:pPr>
      <w:pStyle w:val="Style12"/>
      <w:widowControl/>
      <w:ind w:left="91" w:right="91"/>
      <w:jc w:val="right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9E1732">
      <w:rPr>
        <w:rStyle w:val="FontStyle50"/>
        <w:noProof/>
      </w:rPr>
      <w:t>24</w:t>
    </w:r>
    <w:r>
      <w:rPr>
        <w:rStyle w:val="FontStyle5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CA" w:rsidRDefault="001C4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ED" w:rsidRDefault="00247DED">
      <w:pPr>
        <w:spacing w:after="0" w:line="240" w:lineRule="auto"/>
      </w:pPr>
      <w:r>
        <w:separator/>
      </w:r>
    </w:p>
  </w:footnote>
  <w:footnote w:type="continuationSeparator" w:id="0">
    <w:p w:rsidR="00247DED" w:rsidRDefault="0024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6552E"/>
    <w:multiLevelType w:val="singleLevel"/>
    <w:tmpl w:val="03BCAB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DF"/>
    <w:rsid w:val="000565A2"/>
    <w:rsid w:val="000E0F4B"/>
    <w:rsid w:val="000F1946"/>
    <w:rsid w:val="00142891"/>
    <w:rsid w:val="001470AB"/>
    <w:rsid w:val="0017382A"/>
    <w:rsid w:val="001B5D77"/>
    <w:rsid w:val="001C4CCA"/>
    <w:rsid w:val="001C4EF1"/>
    <w:rsid w:val="001E5E37"/>
    <w:rsid w:val="00213F06"/>
    <w:rsid w:val="00244E02"/>
    <w:rsid w:val="00247DED"/>
    <w:rsid w:val="002F608B"/>
    <w:rsid w:val="00391B14"/>
    <w:rsid w:val="003B09F3"/>
    <w:rsid w:val="003B386C"/>
    <w:rsid w:val="004140DC"/>
    <w:rsid w:val="00431008"/>
    <w:rsid w:val="004C0FC5"/>
    <w:rsid w:val="004E6ADA"/>
    <w:rsid w:val="004F6B71"/>
    <w:rsid w:val="005054D7"/>
    <w:rsid w:val="00520127"/>
    <w:rsid w:val="005237B9"/>
    <w:rsid w:val="00523F3F"/>
    <w:rsid w:val="00541CE7"/>
    <w:rsid w:val="005465A8"/>
    <w:rsid w:val="0056154D"/>
    <w:rsid w:val="00590F9B"/>
    <w:rsid w:val="005A0624"/>
    <w:rsid w:val="005E6D30"/>
    <w:rsid w:val="00606662"/>
    <w:rsid w:val="00644137"/>
    <w:rsid w:val="00686611"/>
    <w:rsid w:val="00692F18"/>
    <w:rsid w:val="00726342"/>
    <w:rsid w:val="007848F1"/>
    <w:rsid w:val="007965FC"/>
    <w:rsid w:val="007A67A1"/>
    <w:rsid w:val="007D1949"/>
    <w:rsid w:val="007E4534"/>
    <w:rsid w:val="008464DF"/>
    <w:rsid w:val="008962DC"/>
    <w:rsid w:val="008F3879"/>
    <w:rsid w:val="00915F86"/>
    <w:rsid w:val="0093363E"/>
    <w:rsid w:val="00933DB5"/>
    <w:rsid w:val="0094380B"/>
    <w:rsid w:val="00943956"/>
    <w:rsid w:val="00984CE5"/>
    <w:rsid w:val="009B74BD"/>
    <w:rsid w:val="009C0E45"/>
    <w:rsid w:val="009E1732"/>
    <w:rsid w:val="009F26B6"/>
    <w:rsid w:val="009F26BF"/>
    <w:rsid w:val="00A02909"/>
    <w:rsid w:val="00A27EE8"/>
    <w:rsid w:val="00AC6224"/>
    <w:rsid w:val="00AF0D28"/>
    <w:rsid w:val="00B04AD7"/>
    <w:rsid w:val="00B27D5C"/>
    <w:rsid w:val="00B82EEE"/>
    <w:rsid w:val="00BD6E5D"/>
    <w:rsid w:val="00C809ED"/>
    <w:rsid w:val="00C90739"/>
    <w:rsid w:val="00C93DB9"/>
    <w:rsid w:val="00D06AB0"/>
    <w:rsid w:val="00D672A1"/>
    <w:rsid w:val="00D81936"/>
    <w:rsid w:val="00DA5ADC"/>
    <w:rsid w:val="00DC7928"/>
    <w:rsid w:val="00DE655F"/>
    <w:rsid w:val="00E75D64"/>
    <w:rsid w:val="00E81095"/>
    <w:rsid w:val="00EB547E"/>
    <w:rsid w:val="00EF5267"/>
    <w:rsid w:val="00EF5A9E"/>
    <w:rsid w:val="00EF6280"/>
    <w:rsid w:val="00F15F10"/>
    <w:rsid w:val="00F8606D"/>
    <w:rsid w:val="00F93670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F554"/>
  <w15:docId w15:val="{2D062A91-436E-4A16-8B76-855B8AF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08B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82EE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82EEE"/>
    <w:pPr>
      <w:widowControl w:val="0"/>
      <w:autoSpaceDE w:val="0"/>
      <w:autoSpaceDN w:val="0"/>
      <w:adjustRightInd w:val="0"/>
      <w:spacing w:after="0" w:line="326" w:lineRule="exact"/>
      <w:ind w:firstLine="26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82EE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B82E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B82EEE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B82EEE"/>
    <w:rPr>
      <w:rFonts w:ascii="Trebuchet MS" w:hAnsi="Trebuchet MS" w:cs="Trebuchet MS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B82EEE"/>
    <w:pPr>
      <w:spacing w:line="221" w:lineRule="atLeast"/>
    </w:pPr>
    <w:rPr>
      <w:rFonts w:ascii="BannikovaAP" w:eastAsia="Calibri" w:hAnsi="BannikovaAP"/>
      <w:color w:val="auto"/>
    </w:rPr>
  </w:style>
  <w:style w:type="paragraph" w:customStyle="1" w:styleId="Pa17">
    <w:name w:val="Pa17"/>
    <w:basedOn w:val="Default"/>
    <w:next w:val="Default"/>
    <w:uiPriority w:val="99"/>
    <w:rsid w:val="00B82EEE"/>
    <w:pPr>
      <w:spacing w:line="221" w:lineRule="atLeast"/>
    </w:pPr>
    <w:rPr>
      <w:rFonts w:ascii="BannikovaAP" w:eastAsia="Calibri" w:hAnsi="BannikovaAP"/>
      <w:color w:val="auto"/>
    </w:rPr>
  </w:style>
  <w:style w:type="character" w:customStyle="1" w:styleId="A30">
    <w:name w:val="A3"/>
    <w:uiPriority w:val="99"/>
    <w:rsid w:val="00B82EEE"/>
    <w:rPr>
      <w:rFonts w:cs="BannikovaAP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B82EEE"/>
    <w:pPr>
      <w:spacing w:line="221" w:lineRule="atLeast"/>
    </w:pPr>
    <w:rPr>
      <w:rFonts w:ascii="BannikovaAP" w:eastAsia="Calibri" w:hAnsi="BannikovaAP"/>
      <w:color w:val="auto"/>
    </w:rPr>
  </w:style>
  <w:style w:type="character" w:customStyle="1" w:styleId="A40">
    <w:name w:val="A4"/>
    <w:uiPriority w:val="99"/>
    <w:rsid w:val="00B82EEE"/>
    <w:rPr>
      <w:rFonts w:cs="BannikovaAP"/>
      <w:color w:val="000000"/>
      <w:sz w:val="18"/>
      <w:szCs w:val="18"/>
    </w:rPr>
  </w:style>
  <w:style w:type="paragraph" w:customStyle="1" w:styleId="Style32">
    <w:name w:val="Style32"/>
    <w:basedOn w:val="a"/>
    <w:uiPriority w:val="99"/>
    <w:rsid w:val="00590F9B"/>
    <w:pPr>
      <w:widowControl w:val="0"/>
      <w:autoSpaceDE w:val="0"/>
      <w:autoSpaceDN w:val="0"/>
      <w:adjustRightInd w:val="0"/>
      <w:spacing w:after="0" w:line="370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267"/>
  </w:style>
  <w:style w:type="paragraph" w:styleId="a7">
    <w:name w:val="No Spacing"/>
    <w:qFormat/>
    <w:rsid w:val="001E5E3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28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rsid w:val="005E6D30"/>
    <w:pPr>
      <w:autoSpaceDE w:val="0"/>
      <w:autoSpaceDN w:val="0"/>
      <w:adjustRightInd w:val="0"/>
      <w:spacing w:after="0" w:line="22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reldraw.b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ifmo.ru/book/44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rell-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B476-C70D-486A-825A-7D74F76F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26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41</cp:revision>
  <dcterms:created xsi:type="dcterms:W3CDTF">2018-08-09T03:24:00Z</dcterms:created>
  <dcterms:modified xsi:type="dcterms:W3CDTF">2019-08-13T05:52:00Z</dcterms:modified>
</cp:coreProperties>
</file>