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E6" w:rsidRPr="003C20E6" w:rsidRDefault="003C20E6" w:rsidP="003C20E6">
      <w:pPr>
        <w:jc w:val="both"/>
        <w:rPr>
          <w:sz w:val="36"/>
        </w:rPr>
      </w:pPr>
      <w:r w:rsidRPr="003C20E6">
        <w:rPr>
          <w:sz w:val="36"/>
        </w:rPr>
        <w:t>Учебные цели и задачи метода кейсов</w:t>
      </w:r>
    </w:p>
    <w:p w:rsidR="003C20E6" w:rsidRDefault="003C20E6" w:rsidP="003C20E6">
      <w:pPr>
        <w:jc w:val="both"/>
      </w:pPr>
      <w:r>
        <w:t>Учебными целями метода кейсов являются:</w:t>
      </w:r>
    </w:p>
    <w:p w:rsidR="003C20E6" w:rsidRDefault="003C20E6" w:rsidP="002C6215">
      <w:pPr>
        <w:pStyle w:val="a3"/>
        <w:numPr>
          <w:ilvl w:val="0"/>
          <w:numId w:val="1"/>
        </w:numPr>
        <w:jc w:val="both"/>
      </w:pPr>
      <w:r>
        <w:t>развитие аналитического мышления;</w:t>
      </w:r>
    </w:p>
    <w:p w:rsidR="003C20E6" w:rsidRDefault="003C20E6" w:rsidP="002C6215">
      <w:pPr>
        <w:pStyle w:val="a3"/>
        <w:numPr>
          <w:ilvl w:val="0"/>
          <w:numId w:val="1"/>
        </w:numPr>
        <w:jc w:val="both"/>
      </w:pPr>
      <w:r>
        <w:t>развитие практических навыков работы с информацией;</w:t>
      </w:r>
    </w:p>
    <w:p w:rsidR="003C20E6" w:rsidRDefault="003C20E6" w:rsidP="002C6215">
      <w:pPr>
        <w:pStyle w:val="a3"/>
        <w:numPr>
          <w:ilvl w:val="0"/>
          <w:numId w:val="1"/>
        </w:numPr>
        <w:jc w:val="both"/>
      </w:pPr>
      <w:r>
        <w:t>развитие навыков разработки управленческих решений;</w:t>
      </w:r>
    </w:p>
    <w:p w:rsidR="003C20E6" w:rsidRDefault="003C20E6" w:rsidP="002C6215">
      <w:pPr>
        <w:pStyle w:val="a3"/>
        <w:numPr>
          <w:ilvl w:val="0"/>
          <w:numId w:val="1"/>
        </w:numPr>
        <w:jc w:val="both"/>
      </w:pPr>
      <w:r>
        <w:t>освоение современных управленческих и социально</w:t>
      </w:r>
      <w:r w:rsidR="002C6215">
        <w:t>-</w:t>
      </w:r>
      <w:r>
        <w:t>психологических технологий;</w:t>
      </w:r>
    </w:p>
    <w:p w:rsidR="003C20E6" w:rsidRDefault="003C20E6" w:rsidP="002C6215">
      <w:pPr>
        <w:pStyle w:val="a3"/>
        <w:numPr>
          <w:ilvl w:val="0"/>
          <w:numId w:val="1"/>
        </w:numPr>
        <w:jc w:val="both"/>
      </w:pPr>
      <w:r>
        <w:t>повышение коммуникативной компетентности;</w:t>
      </w:r>
    </w:p>
    <w:p w:rsidR="003C20E6" w:rsidRDefault="003C20E6" w:rsidP="002C6215">
      <w:pPr>
        <w:pStyle w:val="a3"/>
        <w:numPr>
          <w:ilvl w:val="0"/>
          <w:numId w:val="1"/>
        </w:numPr>
        <w:jc w:val="both"/>
      </w:pPr>
      <w:r>
        <w:t>развитие навыков конструктивной критики;</w:t>
      </w:r>
    </w:p>
    <w:p w:rsidR="003C20E6" w:rsidRDefault="003C20E6" w:rsidP="003C20E6">
      <w:pPr>
        <w:pStyle w:val="a3"/>
        <w:numPr>
          <w:ilvl w:val="0"/>
          <w:numId w:val="1"/>
        </w:numPr>
        <w:jc w:val="both"/>
      </w:pPr>
      <w:r>
        <w:t xml:space="preserve">повышение мотивации к обучению и </w:t>
      </w:r>
      <w:proofErr w:type="spellStart"/>
      <w:r>
        <w:t>профессиональномуразвитию</w:t>
      </w:r>
      <w:proofErr w:type="spellEnd"/>
      <w:r>
        <w:t>.</w:t>
      </w:r>
    </w:p>
    <w:p w:rsidR="003C20E6" w:rsidRDefault="003C20E6" w:rsidP="003C20E6">
      <w:pPr>
        <w:jc w:val="both"/>
      </w:pPr>
      <w:r>
        <w:t>Кейс-технология как метод обучения и активизации учебного процесса</w:t>
      </w:r>
      <w:r w:rsidR="002C6215">
        <w:t xml:space="preserve"> </w:t>
      </w:r>
      <w:r>
        <w:t>ориентированы на решение следующих задач:</w:t>
      </w:r>
    </w:p>
    <w:p w:rsidR="003C20E6" w:rsidRDefault="003C20E6" w:rsidP="002C6215">
      <w:pPr>
        <w:pStyle w:val="a3"/>
        <w:numPr>
          <w:ilvl w:val="0"/>
          <w:numId w:val="2"/>
        </w:numPr>
        <w:jc w:val="both"/>
      </w:pPr>
      <w:r>
        <w:t>овладеть навыками и приемами всестороннего анализа ситуаций</w:t>
      </w:r>
      <w:r w:rsidR="002C6215">
        <w:t xml:space="preserve"> </w:t>
      </w:r>
      <w:r>
        <w:t>из сферы профессиональной деятельности;</w:t>
      </w:r>
    </w:p>
    <w:p w:rsidR="003C20E6" w:rsidRDefault="003C20E6" w:rsidP="002C6215">
      <w:pPr>
        <w:pStyle w:val="a3"/>
        <w:numPr>
          <w:ilvl w:val="0"/>
          <w:numId w:val="2"/>
        </w:numPr>
        <w:jc w:val="both"/>
      </w:pPr>
      <w:r>
        <w:t>отработать умение востребовать дополнительную информацию,</w:t>
      </w:r>
      <w:r w:rsidR="002C6215">
        <w:t xml:space="preserve"> </w:t>
      </w:r>
      <w:r>
        <w:t>необходимую для уточнения исходной ситуации;</w:t>
      </w:r>
    </w:p>
    <w:p w:rsidR="003C20E6" w:rsidRDefault="003C20E6" w:rsidP="002C6215">
      <w:pPr>
        <w:pStyle w:val="a3"/>
        <w:numPr>
          <w:ilvl w:val="0"/>
          <w:numId w:val="2"/>
        </w:numPr>
        <w:jc w:val="both"/>
      </w:pPr>
      <w:r>
        <w:t>приобрести навыки применения теоретических знаний для</w:t>
      </w:r>
      <w:r w:rsidR="002C6215">
        <w:t xml:space="preserve"> </w:t>
      </w:r>
      <w:r>
        <w:t>решения практических проблем;</w:t>
      </w:r>
    </w:p>
    <w:p w:rsidR="003C20E6" w:rsidRDefault="003C20E6" w:rsidP="002C6215">
      <w:pPr>
        <w:pStyle w:val="a3"/>
        <w:numPr>
          <w:ilvl w:val="0"/>
          <w:numId w:val="2"/>
        </w:numPr>
        <w:jc w:val="both"/>
      </w:pPr>
      <w:r>
        <w:t>развить навыки принятия решений в ситуации неопределенности;</w:t>
      </w:r>
    </w:p>
    <w:p w:rsidR="003C20E6" w:rsidRDefault="003C20E6" w:rsidP="002C6215">
      <w:pPr>
        <w:pStyle w:val="a3"/>
        <w:numPr>
          <w:ilvl w:val="0"/>
          <w:numId w:val="2"/>
        </w:numPr>
        <w:jc w:val="both"/>
      </w:pPr>
      <w:r>
        <w:t>приобрести навыки ясного и точного изложения собственной</w:t>
      </w:r>
      <w:r w:rsidR="002C6215">
        <w:t xml:space="preserve"> </w:t>
      </w:r>
      <w:r>
        <w:t>точки зрения в устной или письменной форме;</w:t>
      </w:r>
    </w:p>
    <w:p w:rsidR="003C20E6" w:rsidRDefault="003C20E6" w:rsidP="002C6215">
      <w:pPr>
        <w:pStyle w:val="a3"/>
        <w:numPr>
          <w:ilvl w:val="0"/>
          <w:numId w:val="2"/>
        </w:numPr>
        <w:jc w:val="both"/>
      </w:pPr>
      <w:r>
        <w:t>выработать умение осуществлять презентацию, то есть</w:t>
      </w:r>
      <w:r w:rsidR="002C6215">
        <w:t xml:space="preserve"> </w:t>
      </w:r>
      <w:r>
        <w:t>убедительно преподносить, обосновывать и защищать свою точку зрения;</w:t>
      </w:r>
    </w:p>
    <w:p w:rsidR="003C20E6" w:rsidRDefault="003C20E6" w:rsidP="002C6215">
      <w:pPr>
        <w:pStyle w:val="a3"/>
        <w:numPr>
          <w:ilvl w:val="0"/>
          <w:numId w:val="2"/>
        </w:numPr>
        <w:jc w:val="both"/>
      </w:pPr>
      <w:r>
        <w:t>отработать навыки конструктивного критического оценивания</w:t>
      </w:r>
      <w:r w:rsidR="002C6215">
        <w:t xml:space="preserve"> </w:t>
      </w:r>
      <w:r>
        <w:t>точки зрения других;</w:t>
      </w:r>
    </w:p>
    <w:p w:rsidR="003C20E6" w:rsidRDefault="003C20E6" w:rsidP="002C6215">
      <w:pPr>
        <w:pStyle w:val="a3"/>
        <w:numPr>
          <w:ilvl w:val="0"/>
          <w:numId w:val="2"/>
        </w:numPr>
        <w:jc w:val="both"/>
      </w:pPr>
      <w:r>
        <w:t>научиться самостоятельно принимать решения на основе</w:t>
      </w:r>
      <w:r w:rsidR="002C6215">
        <w:t xml:space="preserve"> </w:t>
      </w:r>
      <w:r>
        <w:t>группового анализа ситуации.</w:t>
      </w:r>
    </w:p>
    <w:p w:rsidR="003C20E6" w:rsidRPr="003C20E6" w:rsidRDefault="003C20E6" w:rsidP="003C20E6">
      <w:pPr>
        <w:jc w:val="both"/>
        <w:rPr>
          <w:sz w:val="32"/>
        </w:rPr>
      </w:pPr>
      <w:r w:rsidRPr="003C20E6">
        <w:rPr>
          <w:sz w:val="32"/>
        </w:rPr>
        <w:t>Виды кейс-заданий</w:t>
      </w:r>
    </w:p>
    <w:p w:rsidR="003C20E6" w:rsidRDefault="003C20E6" w:rsidP="003C20E6">
      <w:pPr>
        <w:jc w:val="both"/>
      </w:pPr>
      <w:r>
        <w:t>Кейс-задания классифицируются по разным основаниям.</w:t>
      </w:r>
    </w:p>
    <w:p w:rsidR="003C20E6" w:rsidRDefault="003C20E6" w:rsidP="003C20E6">
      <w:pPr>
        <w:jc w:val="both"/>
      </w:pPr>
      <w:r>
        <w:t>По уровню сложности и в зависимости от поставленных целей кейсы</w:t>
      </w:r>
      <w:r w:rsidR="002C6215">
        <w:t xml:space="preserve"> </w:t>
      </w:r>
      <w:r>
        <w:t>делятся на следующие виды:</w:t>
      </w:r>
    </w:p>
    <w:p w:rsidR="003C20E6" w:rsidRDefault="003C20E6" w:rsidP="003C20E6">
      <w:pPr>
        <w:jc w:val="both"/>
      </w:pPr>
      <w:r>
        <w:t>иллюстративные учебные ситуации – кейсы, цель которых – на</w:t>
      </w:r>
      <w:r w:rsidR="002C6215">
        <w:t xml:space="preserve"> </w:t>
      </w:r>
      <w:r>
        <w:t>определенном практическом примере обучить студентов алгоритму принятия</w:t>
      </w:r>
      <w:r w:rsidR="002C6215">
        <w:t xml:space="preserve"> </w:t>
      </w:r>
      <w:r>
        <w:t>правильного решения в определенной ситуации;</w:t>
      </w:r>
    </w:p>
    <w:p w:rsidR="003C20E6" w:rsidRDefault="003C20E6" w:rsidP="003C20E6">
      <w:pPr>
        <w:jc w:val="both"/>
      </w:pPr>
      <w:r>
        <w:t>учебные ситуации – кейсы с формированием проблемы, в</w:t>
      </w:r>
      <w:r w:rsidR="002C6215">
        <w:t xml:space="preserve"> </w:t>
      </w:r>
      <w:r>
        <w:t>которых описывается ситуация в конкретный период времени, выявляются и</w:t>
      </w:r>
      <w:r w:rsidR="002C6215">
        <w:t xml:space="preserve"> </w:t>
      </w:r>
      <w:r>
        <w:t>четко формулируются проблемы; цель такого кейса – диагностирование</w:t>
      </w:r>
      <w:r w:rsidR="002C6215">
        <w:t xml:space="preserve"> </w:t>
      </w:r>
      <w:r>
        <w:t>ситуации и самостоятельное принятие решения по указанной проблеме;</w:t>
      </w:r>
    </w:p>
    <w:p w:rsidR="003C20E6" w:rsidRDefault="003C20E6" w:rsidP="003C20E6">
      <w:pPr>
        <w:jc w:val="both"/>
      </w:pPr>
      <w:r>
        <w:t>учебные ситуации – кейсы без формирования проблемы, в</w:t>
      </w:r>
      <w:r w:rsidR="002C6215">
        <w:t xml:space="preserve"> </w:t>
      </w:r>
      <w:r>
        <w:t>которых описывается более сложная, чем в предыдущем варианте ситуация,</w:t>
      </w:r>
      <w:r w:rsidR="002C6215">
        <w:t xml:space="preserve"> </w:t>
      </w:r>
      <w:r>
        <w:t>где проблема четко не выявлена, а представлена в статистических данных,</w:t>
      </w:r>
      <w:r w:rsidR="002C6215">
        <w:t xml:space="preserve"> </w:t>
      </w:r>
      <w:r>
        <w:t>оценках общественного мнения, органов власти и т.д.; цель такого кейса –</w:t>
      </w:r>
      <w:r w:rsidR="002C6215">
        <w:t xml:space="preserve"> </w:t>
      </w:r>
      <w:r>
        <w:t>самостоятельно выявить проблему, указать альтернативные пути ее решения</w:t>
      </w:r>
      <w:r w:rsidR="002C6215">
        <w:t xml:space="preserve"> </w:t>
      </w:r>
      <w:r>
        <w:t>с анализом наличных ресурсов;</w:t>
      </w:r>
    </w:p>
    <w:p w:rsidR="003C20E6" w:rsidRDefault="003C20E6" w:rsidP="003C20E6">
      <w:pPr>
        <w:jc w:val="both"/>
      </w:pPr>
      <w:r>
        <w:lastRenderedPageBreak/>
        <w:t>прикладные упражнения, в которых описывается конкретная</w:t>
      </w:r>
      <w:r w:rsidR="002C6215">
        <w:t xml:space="preserve"> </w:t>
      </w:r>
      <w:r>
        <w:t>сложившаяся ситуация, предлагается найти пути выхода из нее; цель такого</w:t>
      </w:r>
      <w:r w:rsidR="002C6215">
        <w:t xml:space="preserve"> </w:t>
      </w:r>
      <w:r>
        <w:t>кейса – поиск путей решения проблемы.</w:t>
      </w:r>
    </w:p>
    <w:p w:rsidR="003C20E6" w:rsidRDefault="003C20E6" w:rsidP="003C20E6">
      <w:pPr>
        <w:jc w:val="both"/>
      </w:pPr>
      <w:r>
        <w:t>Исходя из целей и задач процесса обучения, различают следующие</w:t>
      </w:r>
    </w:p>
    <w:p w:rsidR="003C20E6" w:rsidRDefault="003C20E6" w:rsidP="003C20E6">
      <w:pPr>
        <w:jc w:val="both"/>
      </w:pPr>
      <w:r>
        <w:t>виды кейсов: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обучающие анализу и оценке;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обучающие решению проблем и принятию решений;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иллюстрирующие проблему, решение или концепцию в целом.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Имеются также следующие виды кейсов: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практические кейсы, которые отражают абсолютно реальные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жизненные ситуации;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обучающие кейсы, основной задачей которых выступает обучение;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научно-исследовательские кейсы, ориентированные на осуществление</w:t>
      </w:r>
    </w:p>
    <w:p w:rsidR="003C20E6" w:rsidRDefault="003C20E6" w:rsidP="002C6215">
      <w:pPr>
        <w:pStyle w:val="a3"/>
        <w:numPr>
          <w:ilvl w:val="0"/>
          <w:numId w:val="3"/>
        </w:numPr>
        <w:jc w:val="both"/>
      </w:pPr>
      <w:r>
        <w:t>исследовательской деятельности.</w:t>
      </w:r>
    </w:p>
    <w:p w:rsidR="003C20E6" w:rsidRDefault="003C20E6" w:rsidP="003C20E6">
      <w:pPr>
        <w:jc w:val="both"/>
      </w:pPr>
      <w:r>
        <w:t>По форме представления кейсы делятся на:</w:t>
      </w:r>
    </w:p>
    <w:p w:rsidR="003C20E6" w:rsidRDefault="003C20E6" w:rsidP="002C6215">
      <w:pPr>
        <w:pStyle w:val="a3"/>
        <w:numPr>
          <w:ilvl w:val="0"/>
          <w:numId w:val="4"/>
        </w:numPr>
        <w:jc w:val="both"/>
      </w:pPr>
      <w:r>
        <w:t>бумажные кейсы;</w:t>
      </w:r>
    </w:p>
    <w:p w:rsidR="003C20E6" w:rsidRDefault="003C20E6" w:rsidP="002C6215">
      <w:pPr>
        <w:pStyle w:val="a3"/>
        <w:numPr>
          <w:ilvl w:val="0"/>
          <w:numId w:val="4"/>
        </w:numPr>
        <w:jc w:val="both"/>
      </w:pPr>
      <w:proofErr w:type="spellStart"/>
      <w:r>
        <w:t>видеокейсы</w:t>
      </w:r>
      <w:proofErr w:type="spellEnd"/>
      <w:r>
        <w:t>.</w:t>
      </w:r>
    </w:p>
    <w:p w:rsidR="003C20E6" w:rsidRPr="003C20E6" w:rsidRDefault="003C20E6" w:rsidP="003C20E6">
      <w:pPr>
        <w:jc w:val="both"/>
        <w:rPr>
          <w:sz w:val="32"/>
        </w:rPr>
      </w:pPr>
      <w:r w:rsidRPr="003C20E6">
        <w:rPr>
          <w:sz w:val="32"/>
        </w:rPr>
        <w:t>По структуре кейсы делятся на:</w:t>
      </w:r>
    </w:p>
    <w:p w:rsidR="003C20E6" w:rsidRDefault="003C20E6" w:rsidP="003C20E6">
      <w:pPr>
        <w:jc w:val="both"/>
      </w:pPr>
    </w:p>
    <w:p w:rsidR="003C20E6" w:rsidRDefault="003C20E6" w:rsidP="003C20E6">
      <w:pPr>
        <w:jc w:val="both"/>
      </w:pPr>
      <w:r>
        <w:t>Структурированные кейсы (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case</w:t>
      </w:r>
      <w:proofErr w:type="spellEnd"/>
      <w:r>
        <w:t>) — короткое и</w:t>
      </w:r>
      <w:r w:rsidR="002C6215">
        <w:t xml:space="preserve"> </w:t>
      </w:r>
      <w:r>
        <w:t>точное изложение ситуации с конкретными цифрами и данными. Для такого</w:t>
      </w:r>
      <w:r w:rsidR="002C6215">
        <w:t xml:space="preserve"> </w:t>
      </w:r>
      <w:r>
        <w:t>типа кейсов существует определенное количество правильных ответов. Они</w:t>
      </w:r>
      <w:r w:rsidR="002C6215">
        <w:t xml:space="preserve"> </w:t>
      </w:r>
      <w:r>
        <w:t>предназначены для оценки знания и/или умения использовать одну формулу,</w:t>
      </w:r>
      <w:r w:rsidR="002C6215">
        <w:t xml:space="preserve"> </w:t>
      </w:r>
      <w:r>
        <w:t>навык, методику в определенной области знаний.</w:t>
      </w:r>
    </w:p>
    <w:p w:rsidR="003C20E6" w:rsidRDefault="003C20E6" w:rsidP="003C20E6">
      <w:pPr>
        <w:jc w:val="both"/>
      </w:pPr>
      <w:r>
        <w:t>Неструктурированные кейсы (</w:t>
      </w:r>
      <w:proofErr w:type="spellStart"/>
      <w:r>
        <w:t>unstructured</w:t>
      </w:r>
      <w:proofErr w:type="spellEnd"/>
      <w:r>
        <w:t xml:space="preserve"> </w:t>
      </w:r>
      <w:proofErr w:type="spellStart"/>
      <w:r>
        <w:t>cases</w:t>
      </w:r>
      <w:proofErr w:type="spellEnd"/>
      <w:r>
        <w:t>) представляют собой</w:t>
      </w:r>
      <w:r w:rsidR="002C6215">
        <w:t xml:space="preserve"> </w:t>
      </w:r>
      <w:r>
        <w:t>материал с большим количеством данных и предназначены для оценки стиля</w:t>
      </w:r>
      <w:r w:rsidR="002C6215">
        <w:t xml:space="preserve"> </w:t>
      </w:r>
      <w:r>
        <w:t>и скорости мышления, умения отделить главное от второстепенного и</w:t>
      </w:r>
      <w:r w:rsidR="002C6215">
        <w:t xml:space="preserve"> </w:t>
      </w:r>
      <w:r>
        <w:t>навыков работы в определенной области. Для них существуют несколько</w:t>
      </w:r>
      <w:r w:rsidR="002C6215">
        <w:t xml:space="preserve"> </w:t>
      </w:r>
      <w:r>
        <w:t>правильных вариантов ответов и обычно не исключается возможность</w:t>
      </w:r>
      <w:r w:rsidR="002C6215">
        <w:t xml:space="preserve"> </w:t>
      </w:r>
      <w:r>
        <w:t>нахождения нестандартного решения.</w:t>
      </w:r>
    </w:p>
    <w:p w:rsidR="003C20E6" w:rsidRDefault="003C20E6" w:rsidP="003C20E6">
      <w:pPr>
        <w:jc w:val="both"/>
      </w:pPr>
      <w:r>
        <w:t>Первооткрывательские кейсы (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cases</w:t>
      </w:r>
      <w:proofErr w:type="spellEnd"/>
      <w:r>
        <w:t>) могут быть как</w:t>
      </w:r>
      <w:r w:rsidR="002C6215">
        <w:t xml:space="preserve"> </w:t>
      </w:r>
      <w:r>
        <w:t>очень короткие, так и длинные. Наблюдение за решением такого кейса дает</w:t>
      </w:r>
      <w:r w:rsidR="002C6215">
        <w:t xml:space="preserve"> </w:t>
      </w:r>
      <w:r>
        <w:t>возможность увидеть, способен ли человек мыслить нестандартно, сколько</w:t>
      </w:r>
      <w:r w:rsidR="002C6215">
        <w:t xml:space="preserve"> </w:t>
      </w:r>
      <w:r>
        <w:t>креативных идей он может выдать за отведенное время. Если проходит</w:t>
      </w:r>
      <w:r w:rsidR="002C6215">
        <w:t xml:space="preserve"> </w:t>
      </w:r>
      <w:r>
        <w:t>групповое решение, то может ли он подхватить чужую мысль, развить ее и</w:t>
      </w:r>
      <w:r w:rsidR="002C6215">
        <w:t xml:space="preserve"> </w:t>
      </w:r>
      <w:r>
        <w:t>использовать на практике.</w:t>
      </w:r>
    </w:p>
    <w:p w:rsidR="003C20E6" w:rsidRPr="003C20E6" w:rsidRDefault="003C20E6" w:rsidP="003C20E6">
      <w:pPr>
        <w:jc w:val="both"/>
        <w:rPr>
          <w:sz w:val="32"/>
        </w:rPr>
      </w:pPr>
      <w:r w:rsidRPr="003C20E6">
        <w:rPr>
          <w:sz w:val="32"/>
        </w:rPr>
        <w:t>Структура и объем кейс-заданий</w:t>
      </w:r>
    </w:p>
    <w:p w:rsidR="003C20E6" w:rsidRDefault="003C20E6" w:rsidP="003C20E6">
      <w:pPr>
        <w:jc w:val="both"/>
      </w:pPr>
      <w:r>
        <w:t>Структура кейс-заданий зависит от вида кейса и его целей.</w:t>
      </w:r>
      <w:r w:rsidR="002C6215">
        <w:t xml:space="preserve"> </w:t>
      </w:r>
      <w:r>
        <w:t xml:space="preserve">Но в самом общем виде </w:t>
      </w:r>
      <w:proofErr w:type="spellStart"/>
      <w:r>
        <w:t>кейсовое</w:t>
      </w:r>
      <w:proofErr w:type="spellEnd"/>
      <w:r>
        <w:t xml:space="preserve"> задание состоит из вводной, основной</w:t>
      </w:r>
      <w:r w:rsidR="002C6215">
        <w:t xml:space="preserve"> </w:t>
      </w:r>
      <w:r>
        <w:t>и завершающей частей.</w:t>
      </w:r>
    </w:p>
    <w:p w:rsidR="003C20E6" w:rsidRDefault="003C20E6" w:rsidP="003C20E6">
      <w:pPr>
        <w:jc w:val="both"/>
      </w:pPr>
      <w:r>
        <w:t>Вводная часть – дает общую информацию о «кейсе». Она может</w:t>
      </w:r>
      <w:r w:rsidR="002C6215">
        <w:t xml:space="preserve"> </w:t>
      </w:r>
      <w:r>
        <w:t>содержать «вызов» – небольшое вступление, предисловие, интригующее</w:t>
      </w:r>
      <w:r w:rsidR="002C6215">
        <w:t xml:space="preserve"> </w:t>
      </w:r>
      <w:r>
        <w:t>читателя. Существуют следующие варианты предисловия: определенная</w:t>
      </w:r>
      <w:r w:rsidR="002C6215">
        <w:t xml:space="preserve"> </w:t>
      </w:r>
      <w:r>
        <w:t>сюжетная завязка, которая вызовет интерес к рассматри</w:t>
      </w:r>
      <w:r>
        <w:lastRenderedPageBreak/>
        <w:t>ваемой ситуации;</w:t>
      </w:r>
      <w:r w:rsidR="002C6215">
        <w:t xml:space="preserve"> </w:t>
      </w:r>
      <w:r>
        <w:t>исходные данные исследования, глоссарий терминов, ключевые моменты;</w:t>
      </w:r>
      <w:r w:rsidR="002C6215">
        <w:t xml:space="preserve"> </w:t>
      </w:r>
      <w:r>
        <w:t>формулировка вопросов для исследования и т.п. В вводной части может</w:t>
      </w:r>
      <w:r w:rsidR="002C6215">
        <w:t xml:space="preserve"> </w:t>
      </w:r>
      <w:r>
        <w:t>излагаться гипотеза, которую нужно подтвердить или опровергнуть в</w:t>
      </w:r>
      <w:r w:rsidR="002C6215">
        <w:t xml:space="preserve"> </w:t>
      </w:r>
      <w:r>
        <w:t>процессе решения кейса.</w:t>
      </w:r>
    </w:p>
    <w:p w:rsidR="003C20E6" w:rsidRDefault="003C20E6" w:rsidP="003C20E6">
      <w:pPr>
        <w:jc w:val="both"/>
      </w:pPr>
      <w:r>
        <w:t>Основная часть – контекст, случай, проблема, факты.</w:t>
      </w:r>
    </w:p>
    <w:p w:rsidR="003C20E6" w:rsidRDefault="003C20E6" w:rsidP="003C20E6">
      <w:pPr>
        <w:jc w:val="both"/>
      </w:pPr>
      <w:r>
        <w:t>Завершающая часть или материалы для решения представляет</w:t>
      </w:r>
      <w:r w:rsidR="002C6215">
        <w:t xml:space="preserve"> </w:t>
      </w:r>
      <w:r>
        <w:t>дополнительную информацию, которая позволит лучше разобраться в</w:t>
      </w:r>
      <w:r w:rsidR="002C6215">
        <w:t xml:space="preserve"> </w:t>
      </w:r>
      <w:r>
        <w:t>«кейсе»: вопросы, библиография, фотографии персонажей, схемы, таблицы.</w:t>
      </w:r>
    </w:p>
    <w:p w:rsidR="003C20E6" w:rsidRDefault="003C20E6" w:rsidP="003C20E6">
      <w:pPr>
        <w:jc w:val="both"/>
      </w:pPr>
      <w:r>
        <w:t>Текст кейса может быть различным по объему. Различают полные</w:t>
      </w:r>
      <w:r w:rsidR="002C6215">
        <w:t xml:space="preserve"> </w:t>
      </w:r>
      <w:r>
        <w:t>кейсы, сжатые кейсы и мини-кейсы.</w:t>
      </w:r>
    </w:p>
    <w:p w:rsidR="003C20E6" w:rsidRDefault="003C20E6" w:rsidP="003C20E6">
      <w:pPr>
        <w:jc w:val="both"/>
      </w:pPr>
      <w:r>
        <w:t>Полные кейсы (в среднем 20–25 страниц) предназначены для</w:t>
      </w:r>
      <w:r w:rsidR="002C6215">
        <w:t xml:space="preserve"> </w:t>
      </w:r>
      <w:r>
        <w:t>командной работы в течение нескольких дней и обычно подразумевают</w:t>
      </w:r>
      <w:r w:rsidR="002C6215">
        <w:t xml:space="preserve"> </w:t>
      </w:r>
      <w:r>
        <w:t>командное выступление для презентации своего решения.</w:t>
      </w:r>
    </w:p>
    <w:p w:rsidR="003C20E6" w:rsidRDefault="003C20E6" w:rsidP="003C20E6">
      <w:pPr>
        <w:jc w:val="both"/>
      </w:pPr>
      <w:r>
        <w:t>Сжатые кейсы (3–5 страниц) предназначены для разбора</w:t>
      </w:r>
      <w:r w:rsidR="002C6215">
        <w:t xml:space="preserve"> </w:t>
      </w:r>
      <w:r>
        <w:t>непосредственно на занятии и подразумевают общую дискуссию.</w:t>
      </w:r>
    </w:p>
    <w:p w:rsidR="003C20E6" w:rsidRDefault="003C20E6" w:rsidP="003C20E6">
      <w:pPr>
        <w:jc w:val="both"/>
      </w:pPr>
      <w:r>
        <w:t>Мини-кейсы (1–2 страницы и менее), как и сжатые кейсы,</w:t>
      </w:r>
      <w:r w:rsidR="002C6215">
        <w:t xml:space="preserve"> </w:t>
      </w:r>
      <w:r>
        <w:t>предназначены для разбора в аудитории и зачастую используются в качестве</w:t>
      </w:r>
      <w:r w:rsidR="002C6215">
        <w:t xml:space="preserve"> </w:t>
      </w:r>
      <w:r>
        <w:t>иллюстрации к теории, преподаваемой на занятии.</w:t>
      </w:r>
    </w:p>
    <w:p w:rsidR="003C20E6" w:rsidRDefault="003C20E6" w:rsidP="003C20E6">
      <w:pPr>
        <w:jc w:val="both"/>
      </w:pPr>
      <w:r>
        <w:t>Примеры кейс-заданий представлены в рабочих программах</w:t>
      </w:r>
      <w:r w:rsidR="002C6215">
        <w:t xml:space="preserve"> </w:t>
      </w:r>
      <w:r>
        <w:t>дисциплин.</w:t>
      </w:r>
    </w:p>
    <w:p w:rsidR="003C20E6" w:rsidRPr="003C20E6" w:rsidRDefault="003C20E6" w:rsidP="003C20E6">
      <w:pPr>
        <w:jc w:val="both"/>
        <w:rPr>
          <w:sz w:val="32"/>
        </w:rPr>
      </w:pPr>
      <w:r w:rsidRPr="003C20E6">
        <w:rPr>
          <w:sz w:val="32"/>
        </w:rPr>
        <w:t>Виды анализа «кейсов»</w:t>
      </w:r>
    </w:p>
    <w:p w:rsidR="003C20E6" w:rsidRDefault="003C20E6" w:rsidP="003C20E6">
      <w:pPr>
        <w:jc w:val="both"/>
      </w:pPr>
      <w:r>
        <w:t>1. Проблемный анализ основывается на понятии «проблема»;</w:t>
      </w:r>
      <w:r w:rsidR="002C6215">
        <w:t xml:space="preserve"> </w:t>
      </w:r>
      <w:r>
        <w:t>предполагает осознание сущности, специфики той или иной проблемы и</w:t>
      </w:r>
      <w:r w:rsidR="002C6215">
        <w:t xml:space="preserve"> </w:t>
      </w:r>
      <w:r>
        <w:t>путей ее разрешения (определение формулировки проблемы; определение</w:t>
      </w:r>
      <w:r w:rsidR="002C6215">
        <w:t xml:space="preserve"> </w:t>
      </w:r>
      <w:r>
        <w:t>пространственных и временных границ проблемы; выяснение структуры,</w:t>
      </w:r>
      <w:r w:rsidR="002C6215">
        <w:t xml:space="preserve"> </w:t>
      </w:r>
      <w:r>
        <w:t>функций; выявление закономерностей развития проблемы, ее последствий;</w:t>
      </w:r>
      <w:r w:rsidR="002C6215">
        <w:t xml:space="preserve"> </w:t>
      </w:r>
      <w:r>
        <w:t>определение ресурсов, которые необходимы для разрешения проблемы; пути</w:t>
      </w:r>
      <w:r w:rsidR="002C6215">
        <w:t xml:space="preserve"> </w:t>
      </w:r>
      <w:r>
        <w:t>разрешения проблемы).</w:t>
      </w:r>
    </w:p>
    <w:p w:rsidR="003C20E6" w:rsidRDefault="003C20E6" w:rsidP="003C20E6">
      <w:pPr>
        <w:jc w:val="both"/>
      </w:pPr>
      <w:r>
        <w:t>2. Причинно-следственный анализ основывается на причинности;</w:t>
      </w:r>
      <w:r w:rsidR="002C6215">
        <w:t xml:space="preserve"> </w:t>
      </w:r>
      <w:r>
        <w:t>предполагает установление причин, которые привели к возникновению</w:t>
      </w:r>
      <w:r w:rsidR="002C6215">
        <w:t xml:space="preserve"> </w:t>
      </w:r>
      <w:r>
        <w:t>данной ситуации, и следствий ее развертывания.</w:t>
      </w:r>
    </w:p>
    <w:p w:rsidR="003C20E6" w:rsidRDefault="003C20E6" w:rsidP="003C20E6">
      <w:pPr>
        <w:jc w:val="both"/>
      </w:pPr>
      <w:r>
        <w:t>3. Прагматический анализ предполагает осмысление того или иного</w:t>
      </w:r>
      <w:r w:rsidR="002C6215">
        <w:t xml:space="preserve"> </w:t>
      </w:r>
      <w:r>
        <w:t xml:space="preserve">объекта, процесса, явления с точки зрения более </w:t>
      </w:r>
      <w:proofErr w:type="gramStart"/>
      <w:r>
        <w:t xml:space="preserve">эффективного </w:t>
      </w:r>
      <w:r w:rsidR="002C6215">
        <w:t xml:space="preserve"> </w:t>
      </w:r>
      <w:r>
        <w:t>использования</w:t>
      </w:r>
      <w:proofErr w:type="gramEnd"/>
      <w:r>
        <w:t xml:space="preserve"> в практической жизни (диагностику содержания деятельности</w:t>
      </w:r>
      <w:r w:rsidR="002C6215">
        <w:t xml:space="preserve"> </w:t>
      </w:r>
      <w:r>
        <w:t>в ситуации, ее моделирование и оптимизацию). Основными понятиями</w:t>
      </w:r>
      <w:r w:rsidR="002C6215">
        <w:t xml:space="preserve"> </w:t>
      </w:r>
      <w:r>
        <w:t>прагматического анализа выступают «эффективность» – достижение</w:t>
      </w:r>
      <w:r w:rsidR="002C6215">
        <w:t xml:space="preserve"> </w:t>
      </w:r>
      <w:r>
        <w:t>высокого результата минимальными ресурсами; «результативность» –способность достигать поставленную цель; «оценка» – величина,</w:t>
      </w:r>
      <w:r w:rsidR="002C6215">
        <w:t xml:space="preserve"> </w:t>
      </w:r>
      <w:r>
        <w:t>характеризующая то или иное явление с точки зрения эффективности и</w:t>
      </w:r>
      <w:r w:rsidR="002C6215">
        <w:t xml:space="preserve"> </w:t>
      </w:r>
      <w:r>
        <w:t>результативности.</w:t>
      </w:r>
    </w:p>
    <w:p w:rsidR="003C20E6" w:rsidRDefault="003C20E6" w:rsidP="003C20E6">
      <w:pPr>
        <w:jc w:val="both"/>
      </w:pPr>
      <w:r>
        <w:t>4. Аксиологический анализ предполагает анализ того или иного</w:t>
      </w:r>
      <w:r w:rsidR="002C6215">
        <w:t xml:space="preserve"> </w:t>
      </w:r>
      <w:r>
        <w:t>объекта, процесса, явления в системе ценностей (выявление множества</w:t>
      </w:r>
      <w:r w:rsidR="002C6215">
        <w:t xml:space="preserve"> </w:t>
      </w:r>
      <w:r>
        <w:t>оцениваемых объектов; определение критериев и системы оценивания;</w:t>
      </w:r>
      <w:r w:rsidR="002C6215">
        <w:t xml:space="preserve"> </w:t>
      </w:r>
      <w:r>
        <w:t>построение системы оценок ситуации, ее составляющих, условий,</w:t>
      </w:r>
      <w:r w:rsidR="002C6215">
        <w:t xml:space="preserve"> </w:t>
      </w:r>
      <w:r>
        <w:t>последствий, действующих лиц).</w:t>
      </w:r>
    </w:p>
    <w:p w:rsidR="003C20E6" w:rsidRDefault="003C20E6" w:rsidP="003C20E6">
      <w:pPr>
        <w:jc w:val="both"/>
      </w:pPr>
      <w:r>
        <w:lastRenderedPageBreak/>
        <w:t>5. Ситуационный анализ имеет особое значение при использовании</w:t>
      </w:r>
      <w:r w:rsidR="002C6215">
        <w:t xml:space="preserve"> </w:t>
      </w:r>
      <w:r>
        <w:t>метода «</w:t>
      </w:r>
      <w:proofErr w:type="spellStart"/>
      <w:r>
        <w:t>Сase-study</w:t>
      </w:r>
      <w:proofErr w:type="spellEnd"/>
      <w:r>
        <w:t>». Данный вид анализа основывается на совокупности</w:t>
      </w:r>
      <w:r w:rsidR="002C6215">
        <w:t xml:space="preserve"> </w:t>
      </w:r>
      <w:r>
        <w:t>приемов и методов осмысления ситуации, ее структуры, определяющих ее</w:t>
      </w:r>
      <w:r w:rsidR="002C6215">
        <w:t xml:space="preserve"> </w:t>
      </w:r>
      <w:r>
        <w:t>факторов, тенденций развития и т.п.</w:t>
      </w:r>
    </w:p>
    <w:p w:rsidR="003C20E6" w:rsidRDefault="003C20E6" w:rsidP="003C20E6">
      <w:pPr>
        <w:jc w:val="both"/>
      </w:pPr>
      <w:r>
        <w:t>6. Прогностический анализ предполагает не разработку, а</w:t>
      </w:r>
      <w:r w:rsidR="002C6215">
        <w:t xml:space="preserve"> </w:t>
      </w:r>
      <w:r>
        <w:t>использование моделей будущего и путей его достижения. Этот анализ</w:t>
      </w:r>
      <w:r w:rsidR="002C6215">
        <w:t xml:space="preserve"> </w:t>
      </w:r>
      <w:r>
        <w:t>сводится к прогностической диагностике, выяснению степени соответствия</w:t>
      </w:r>
      <w:r w:rsidR="002C6215">
        <w:t xml:space="preserve"> </w:t>
      </w:r>
      <w:r>
        <w:t>анализируемого явления или процесса будущему (предсказаний</w:t>
      </w:r>
      <w:r w:rsidR="002C6215">
        <w:t xml:space="preserve"> </w:t>
      </w:r>
      <w:r>
        <w:t>относительно вероятного, потенциального и желательного будущего):</w:t>
      </w:r>
      <w:r w:rsidR="002C6215">
        <w:t xml:space="preserve"> </w:t>
      </w:r>
      <w:r>
        <w:t>задается будущее состояние системы и определяются способы достижения</w:t>
      </w:r>
      <w:r w:rsidR="002C6215">
        <w:t xml:space="preserve"> </w:t>
      </w:r>
      <w:r>
        <w:t>будущего, а также определяется ситуация будущего.</w:t>
      </w:r>
    </w:p>
    <w:p w:rsidR="003C20E6" w:rsidRDefault="003C20E6" w:rsidP="003C20E6">
      <w:pPr>
        <w:jc w:val="both"/>
      </w:pPr>
      <w:r>
        <w:t>7. Рекомендательный анализ ориентирован на выработку рекомендаций</w:t>
      </w:r>
      <w:r w:rsidR="002C6215">
        <w:t xml:space="preserve"> </w:t>
      </w:r>
      <w:r>
        <w:t>относительно поведения действующих лиц ситуации. От прагматического</w:t>
      </w:r>
      <w:r w:rsidR="002C6215">
        <w:t xml:space="preserve"> </w:t>
      </w:r>
      <w:r>
        <w:t>анализа рекомендательный анализ отличается тем, что предполагает</w:t>
      </w:r>
      <w:r w:rsidR="002C6215">
        <w:t xml:space="preserve"> </w:t>
      </w:r>
      <w:r>
        <w:t>выработку вариантов поведения в некоторой ситуации.</w:t>
      </w:r>
    </w:p>
    <w:p w:rsidR="003C20E6" w:rsidRDefault="003C20E6" w:rsidP="003C20E6">
      <w:pPr>
        <w:jc w:val="both"/>
      </w:pPr>
      <w:r>
        <w:t>8. Программно-целевой анализ сосредотачивается на разработке</w:t>
      </w:r>
      <w:r w:rsidR="002C6215">
        <w:t xml:space="preserve"> </w:t>
      </w:r>
      <w:r>
        <w:t>программ деятельности в данной ситуации, подробной модели достижения</w:t>
      </w:r>
      <w:r w:rsidR="002C6215">
        <w:t xml:space="preserve"> </w:t>
      </w:r>
      <w:r>
        <w:t>будущего.</w:t>
      </w:r>
    </w:p>
    <w:p w:rsidR="003C20E6" w:rsidRPr="003C20E6" w:rsidRDefault="003C20E6" w:rsidP="003C20E6">
      <w:pPr>
        <w:jc w:val="both"/>
        <w:rPr>
          <w:sz w:val="36"/>
        </w:rPr>
      </w:pPr>
      <w:r w:rsidRPr="003C20E6">
        <w:rPr>
          <w:sz w:val="36"/>
        </w:rPr>
        <w:t>Этапы выполнения кейс-задания</w:t>
      </w:r>
    </w:p>
    <w:p w:rsidR="003C20E6" w:rsidRDefault="003C20E6" w:rsidP="003C20E6">
      <w:pPr>
        <w:jc w:val="both"/>
      </w:pPr>
      <w:r>
        <w:t>Решение кейса представляет собой продукт самостоятельной</w:t>
      </w:r>
      <w:r w:rsidR="002C6215">
        <w:t xml:space="preserve"> </w:t>
      </w:r>
      <w:r>
        <w:t>индивидуальной или групповой работы студентов.</w:t>
      </w:r>
    </w:p>
    <w:p w:rsidR="003C20E6" w:rsidRDefault="003C20E6" w:rsidP="003C20E6">
      <w:pPr>
        <w:jc w:val="both"/>
      </w:pPr>
      <w:r>
        <w:t>Работа с кейсом осуществляется поэтапно:</w:t>
      </w:r>
    </w:p>
    <w:p w:rsidR="003C20E6" w:rsidRDefault="003C20E6" w:rsidP="003C20E6">
      <w:pPr>
        <w:jc w:val="both"/>
      </w:pPr>
      <w:r>
        <w:t>Первый этап – знакомство с текстом кейса, изложенной в нем</w:t>
      </w:r>
      <w:r w:rsidR="002C6215">
        <w:t xml:space="preserve"> </w:t>
      </w:r>
      <w:r>
        <w:t>ситуацией, ее особенностями.</w:t>
      </w:r>
    </w:p>
    <w:p w:rsidR="003C20E6" w:rsidRDefault="003C20E6" w:rsidP="003C20E6">
      <w:pPr>
        <w:jc w:val="both"/>
      </w:pPr>
      <w:r>
        <w:t>Второй этап – выявление фактов, указывающих на проблему(ы),</w:t>
      </w:r>
      <w:r w:rsidR="002C6215">
        <w:t xml:space="preserve"> </w:t>
      </w:r>
      <w:r>
        <w:t>выделение основной проблемы (основных проблем), выделение факторов и</w:t>
      </w:r>
      <w:r w:rsidR="002C6215">
        <w:t xml:space="preserve"> </w:t>
      </w:r>
      <w:r>
        <w:t>персоналий, которые могут реально воздействовать.</w:t>
      </w:r>
    </w:p>
    <w:p w:rsidR="003C20E6" w:rsidRDefault="003C20E6" w:rsidP="003C20E6">
      <w:pPr>
        <w:jc w:val="both"/>
      </w:pPr>
      <w:r>
        <w:t>Третий этап – выстраивание иерархии проблем (выделение главной и</w:t>
      </w:r>
      <w:r w:rsidR="002C6215">
        <w:t xml:space="preserve"> </w:t>
      </w:r>
      <w:r>
        <w:t>второстепенных), выбор проблемы, которую необходимо будет решить.</w:t>
      </w:r>
    </w:p>
    <w:p w:rsidR="003C20E6" w:rsidRDefault="003C20E6" w:rsidP="003C20E6">
      <w:pPr>
        <w:jc w:val="both"/>
      </w:pPr>
      <w:r>
        <w:t>Четвертый этап – генерация вариантов решения проблемы. Возможно</w:t>
      </w:r>
      <w:r w:rsidR="002C6215">
        <w:t xml:space="preserve"> </w:t>
      </w:r>
      <w:r>
        <w:t>проведение «мозгового штурма».</w:t>
      </w:r>
    </w:p>
    <w:p w:rsidR="003C20E6" w:rsidRDefault="003C20E6" w:rsidP="003C20E6">
      <w:pPr>
        <w:jc w:val="both"/>
      </w:pPr>
      <w:r>
        <w:t>Пятый этап – оценка каждого альтернативного решения и анализ</w:t>
      </w:r>
      <w:r w:rsidR="002C6215">
        <w:t xml:space="preserve"> </w:t>
      </w:r>
      <w:r>
        <w:t>последствий принятия того или иного решения.</w:t>
      </w:r>
    </w:p>
    <w:p w:rsidR="003C20E6" w:rsidRDefault="003C20E6" w:rsidP="003C20E6">
      <w:pPr>
        <w:jc w:val="both"/>
      </w:pPr>
      <w:r>
        <w:t>Шестой этап – принятие окончательного решения по кейсу, например,</w:t>
      </w:r>
      <w:r w:rsidR="002C6215">
        <w:t xml:space="preserve"> </w:t>
      </w:r>
      <w:r>
        <w:t>перечня действий или последовательности действий.</w:t>
      </w:r>
    </w:p>
    <w:p w:rsidR="003C20E6" w:rsidRDefault="003C20E6" w:rsidP="003C20E6">
      <w:pPr>
        <w:jc w:val="both"/>
      </w:pPr>
      <w:r>
        <w:t>Седьмой этап – презентация индивидуальных или групповых решений</w:t>
      </w:r>
      <w:r w:rsidR="002C6215">
        <w:t xml:space="preserve"> </w:t>
      </w:r>
      <w:r>
        <w:t>и общее обсуждение.</w:t>
      </w:r>
    </w:p>
    <w:p w:rsidR="003C20E6" w:rsidRDefault="003C20E6" w:rsidP="003C20E6">
      <w:pPr>
        <w:jc w:val="both"/>
      </w:pPr>
      <w:r>
        <w:t>Восьмой этап - подведение итогов в учебной группе под руководством</w:t>
      </w:r>
      <w:r w:rsidR="002C6215">
        <w:t xml:space="preserve"> </w:t>
      </w:r>
      <w:r>
        <w:t>преподавателя.</w:t>
      </w:r>
    </w:p>
    <w:p w:rsidR="003C20E6" w:rsidRPr="003C20E6" w:rsidRDefault="003C20E6" w:rsidP="003C20E6">
      <w:pPr>
        <w:jc w:val="both"/>
        <w:rPr>
          <w:sz w:val="36"/>
        </w:rPr>
      </w:pPr>
      <w:r w:rsidRPr="003C20E6">
        <w:rPr>
          <w:sz w:val="36"/>
        </w:rPr>
        <w:t>Рекомендации по осуществлению анализа кейс-задания</w:t>
      </w:r>
    </w:p>
    <w:p w:rsidR="003C20E6" w:rsidRDefault="003C20E6" w:rsidP="003C20E6">
      <w:pPr>
        <w:jc w:val="both"/>
      </w:pPr>
      <w:r>
        <w:t>Ознакомление</w:t>
      </w:r>
      <w:r w:rsidR="002C6215">
        <w:t xml:space="preserve"> обучающихся</w:t>
      </w:r>
      <w:r>
        <w:t xml:space="preserve"> с текстом кейса и последующий анализ кейса</w:t>
      </w:r>
      <w:r w:rsidR="002C6215">
        <w:t xml:space="preserve"> </w:t>
      </w:r>
      <w:r>
        <w:t>может осуществляться заранее (за несколько дней до его обсуждения) как</w:t>
      </w:r>
      <w:r w:rsidR="002C6215">
        <w:t xml:space="preserve"> </w:t>
      </w:r>
      <w:r>
        <w:t>самостоятельная работа. Обсуждение небольших кейсов может</w:t>
      </w:r>
      <w:r w:rsidR="002C6215">
        <w:t xml:space="preserve"> </w:t>
      </w:r>
      <w:r>
        <w:t>быть включено в учебный процесс, и студенты могут знакомиться с ними</w:t>
      </w:r>
      <w:r w:rsidR="002C6215">
        <w:t xml:space="preserve"> </w:t>
      </w:r>
      <w:r>
        <w:t>непосредственно на занятиях.</w:t>
      </w:r>
    </w:p>
    <w:p w:rsidR="003C20E6" w:rsidRDefault="003C20E6" w:rsidP="003C20E6">
      <w:pPr>
        <w:jc w:val="both"/>
      </w:pPr>
      <w:r>
        <w:lastRenderedPageBreak/>
        <w:t>Общая схема работы с кейсом на этапе анализа может быть</w:t>
      </w:r>
      <w:r w:rsidR="002C6215">
        <w:t xml:space="preserve"> </w:t>
      </w:r>
      <w:r>
        <w:t>представлена следующим образом: в первую очередь следует выявить ключевые проблемы кейса и понять, какие именно из представленных</w:t>
      </w:r>
      <w:r w:rsidR="002C6215">
        <w:t xml:space="preserve"> </w:t>
      </w:r>
      <w:r>
        <w:t>данных важны для решения; войти в ситуационный контекст кейса,</w:t>
      </w:r>
      <w:r w:rsidR="002C6215">
        <w:t xml:space="preserve"> </w:t>
      </w:r>
      <w:r>
        <w:t>определить, кто его главные действующие лица, отобрать информацию</w:t>
      </w:r>
      <w:r w:rsidR="002C6215">
        <w:t xml:space="preserve"> </w:t>
      </w:r>
      <w:r>
        <w:t>необходимую для анализа, понять, какие трудности могут возникнуть при</w:t>
      </w:r>
      <w:r w:rsidR="002C6215">
        <w:t xml:space="preserve"> </w:t>
      </w:r>
      <w:r>
        <w:t>решении задачи.</w:t>
      </w:r>
    </w:p>
    <w:p w:rsidR="003C20E6" w:rsidRDefault="003C20E6" w:rsidP="003C20E6">
      <w:pPr>
        <w:jc w:val="both"/>
      </w:pPr>
      <w:r>
        <w:t>Максимальная польза из работы над кейсами будет извлечена в том</w:t>
      </w:r>
      <w:r w:rsidR="002C6215">
        <w:t xml:space="preserve"> </w:t>
      </w:r>
      <w:r>
        <w:t xml:space="preserve">случае, если </w:t>
      </w:r>
      <w:r w:rsidR="002C6215">
        <w:t>обучающиеся</w:t>
      </w:r>
      <w:r>
        <w:t xml:space="preserve"> при предварительном знакомстве с ними будут</w:t>
      </w:r>
      <w:r w:rsidR="002C6215">
        <w:t xml:space="preserve"> </w:t>
      </w:r>
      <w:r>
        <w:t>придерживаться систематического подхода к их анализу, основные шаги</w:t>
      </w:r>
      <w:r w:rsidR="002C6215">
        <w:t xml:space="preserve"> </w:t>
      </w:r>
      <w:r>
        <w:t>которого представлены ниже.</w:t>
      </w:r>
    </w:p>
    <w:p w:rsidR="003C20E6" w:rsidRDefault="003C20E6" w:rsidP="003C20E6">
      <w:pPr>
        <w:jc w:val="both"/>
      </w:pPr>
      <w:r>
        <w:t>1. Выпишите из соответствующих разделов учебной дисциплины</w:t>
      </w:r>
      <w:r w:rsidR="002C6215">
        <w:t xml:space="preserve"> </w:t>
      </w:r>
      <w:r>
        <w:t>ключевые идеи, для того, чтобы освежить в памяти теоретические концепции</w:t>
      </w:r>
      <w:r w:rsidR="002C6215">
        <w:t xml:space="preserve"> </w:t>
      </w:r>
      <w:r>
        <w:t>и подходы, которые Вам предстоит использовать при анализе кейса.</w:t>
      </w:r>
    </w:p>
    <w:p w:rsidR="003C20E6" w:rsidRDefault="003C20E6" w:rsidP="003C20E6">
      <w:pPr>
        <w:jc w:val="both"/>
      </w:pPr>
      <w:r>
        <w:t>2. Бегло прочтите кейс, чтобы составить о нем общее представление.</w:t>
      </w:r>
    </w:p>
    <w:p w:rsidR="003C20E6" w:rsidRDefault="003C20E6" w:rsidP="003C20E6">
      <w:pPr>
        <w:jc w:val="both"/>
      </w:pPr>
      <w:r>
        <w:t>3. Внимательно прочтите вопросы к кейсу и убедитесь в том, что Вы</w:t>
      </w:r>
      <w:r w:rsidR="002C6215">
        <w:t xml:space="preserve"> </w:t>
      </w:r>
      <w:r>
        <w:t>хорошо поняли, что Вас просят сделать.</w:t>
      </w:r>
    </w:p>
    <w:p w:rsidR="003C20E6" w:rsidRDefault="003C20E6" w:rsidP="003C20E6">
      <w:pPr>
        <w:jc w:val="both"/>
      </w:pPr>
      <w:r>
        <w:t>4. Вновь прочтите текст кейса, внимательно фиксируя все факторы или</w:t>
      </w:r>
      <w:r w:rsidR="002C6215">
        <w:t xml:space="preserve"> </w:t>
      </w:r>
      <w:r>
        <w:t>проблемы, имеющие отношение к поставленным вопросам.</w:t>
      </w:r>
    </w:p>
    <w:p w:rsidR="003C20E6" w:rsidRDefault="003C20E6" w:rsidP="003C20E6">
      <w:pPr>
        <w:jc w:val="both"/>
      </w:pPr>
      <w:r>
        <w:t>5. Продумайте, какие идеи и концепции соотносятся с проблемами,</w:t>
      </w:r>
      <w:r w:rsidR="002C6215">
        <w:t xml:space="preserve"> </w:t>
      </w:r>
      <w:r>
        <w:t>которые Вам предлагается рассмотреть при работе с кейсом.</w:t>
      </w:r>
    </w:p>
    <w:p w:rsidR="003C20E6" w:rsidRDefault="003C20E6" w:rsidP="003C20E6">
      <w:pPr>
        <w:jc w:val="both"/>
      </w:pPr>
      <w:r>
        <w:t>Для успешного анализа кейсов следует придерживаться ряда</w:t>
      </w:r>
      <w:r w:rsidR="002C6215">
        <w:t xml:space="preserve"> </w:t>
      </w:r>
      <w:r>
        <w:t>принципов:</w:t>
      </w:r>
      <w:r w:rsidR="002C6215">
        <w:t xml:space="preserve"> </w:t>
      </w:r>
      <w:r>
        <w:t>используйте знания, полученные в процессе лекционного курса;</w:t>
      </w:r>
      <w:r w:rsidR="002C6215">
        <w:t xml:space="preserve"> </w:t>
      </w:r>
      <w:r>
        <w:t>внимательно читайте кейс для ознакомления с имеющейся</w:t>
      </w:r>
      <w:r w:rsidR="002C6215">
        <w:t xml:space="preserve"> </w:t>
      </w:r>
      <w:r>
        <w:t>информацией, не торопитесь с выводами;</w:t>
      </w:r>
      <w:r w:rsidR="002C6215">
        <w:t xml:space="preserve"> </w:t>
      </w:r>
      <w:r>
        <w:t>не смешивайте предположения с фактами;</w:t>
      </w:r>
      <w:r w:rsidR="002C6215">
        <w:t xml:space="preserve"> </w:t>
      </w:r>
      <w:r>
        <w:t>При проведении письменного анализа кейса помните, что основное</w:t>
      </w:r>
      <w:r w:rsidR="002C6215">
        <w:t xml:space="preserve"> </w:t>
      </w:r>
      <w:r>
        <w:t xml:space="preserve">требование, предъявляемое к нему, – краткость. </w:t>
      </w:r>
    </w:p>
    <w:p w:rsidR="002C6215" w:rsidRDefault="003C20E6" w:rsidP="003C20E6">
      <w:pPr>
        <w:jc w:val="both"/>
      </w:pPr>
      <w:r>
        <w:t>8. Презентация результатов анализа кейсов</w:t>
      </w:r>
    </w:p>
    <w:p w:rsidR="003C20E6" w:rsidRDefault="003C20E6" w:rsidP="003C20E6">
      <w:pPr>
        <w:jc w:val="both"/>
      </w:pPr>
      <w:r>
        <w:t>Презентация, или представление результатов анализа кейса, выступает</w:t>
      </w:r>
      <w:r w:rsidR="002C6215">
        <w:t xml:space="preserve"> </w:t>
      </w:r>
      <w:r>
        <w:t xml:space="preserve">очень важным элементом метода. При этом в </w:t>
      </w:r>
      <w:proofErr w:type="spellStart"/>
      <w:r>
        <w:t>сase-study</w:t>
      </w:r>
      <w:proofErr w:type="spellEnd"/>
      <w:r>
        <w:t xml:space="preserve"> используются два</w:t>
      </w:r>
      <w:r w:rsidR="002C6215">
        <w:t xml:space="preserve"> </w:t>
      </w:r>
      <w:r>
        <w:t>вида презентаций: устная (публичная) и письменный отчет-презентация.</w:t>
      </w:r>
      <w:r w:rsidR="002C6215">
        <w:t xml:space="preserve"> </w:t>
      </w:r>
      <w:r>
        <w:t>Публичная (устная) презентация предполагает представление решений</w:t>
      </w:r>
      <w:r w:rsidR="002C6215">
        <w:t xml:space="preserve"> </w:t>
      </w:r>
      <w:r>
        <w:t>кейса группе.</w:t>
      </w:r>
    </w:p>
    <w:p w:rsidR="003C20E6" w:rsidRDefault="003C20E6" w:rsidP="003C20E6">
      <w:pPr>
        <w:jc w:val="both"/>
      </w:pPr>
      <w:r>
        <w:t>Устная презентация требует навыков публичного выступления, умения</w:t>
      </w:r>
      <w:r w:rsidR="002C6215">
        <w:t xml:space="preserve"> </w:t>
      </w:r>
      <w:r>
        <w:t>кратко, но четко и полно изложить информацию, убедительно обосновать</w:t>
      </w:r>
      <w:r w:rsidR="002C6215">
        <w:t xml:space="preserve"> </w:t>
      </w:r>
      <w:r>
        <w:t>предлагаемое решение, корректно отвечать на критику и возражения. Одним</w:t>
      </w:r>
      <w:r w:rsidR="002C6215">
        <w:t xml:space="preserve"> </w:t>
      </w:r>
      <w:r>
        <w:t>из преимуществ публичной (устной) презентации является ее гибкость.</w:t>
      </w:r>
      <w:r w:rsidR="002C6215">
        <w:t xml:space="preserve"> </w:t>
      </w:r>
      <w:r>
        <w:t>Выступающий может откликаться на изменения окружающей обстановки,</w:t>
      </w:r>
      <w:r w:rsidR="002C6215">
        <w:t xml:space="preserve"> </w:t>
      </w:r>
      <w:r>
        <w:t>адаптировать свой стиль и материал, чувствуя настроение аудитории.</w:t>
      </w:r>
    </w:p>
    <w:p w:rsidR="003C20E6" w:rsidRDefault="003C20E6" w:rsidP="003C20E6">
      <w:pPr>
        <w:jc w:val="both"/>
      </w:pPr>
      <w:r>
        <w:t>Письменный отчет-презентация требует проявления таких качеств, как</w:t>
      </w:r>
      <w:r w:rsidR="002C6215">
        <w:t xml:space="preserve"> </w:t>
      </w:r>
      <w:r>
        <w:t>умение подготовить текст, точно и аккуратно составить отчет, не допустить</w:t>
      </w:r>
      <w:r w:rsidR="002C6215">
        <w:t xml:space="preserve"> </w:t>
      </w:r>
      <w:r>
        <w:t>ошибки в расчетах и т.д. Подготовка письменного анализа кейса аналогична</w:t>
      </w:r>
      <w:r w:rsidR="002C6215">
        <w:t xml:space="preserve"> </w:t>
      </w:r>
      <w:r>
        <w:t>подготовке устного, с той разницей, что письменные отчеты-презентации</w:t>
      </w:r>
      <w:r w:rsidR="002C6215">
        <w:t xml:space="preserve"> </w:t>
      </w:r>
      <w:r>
        <w:t>обычно более структурированы и детализированы. Основное правило</w:t>
      </w:r>
      <w:r w:rsidR="002C6215">
        <w:t xml:space="preserve"> </w:t>
      </w:r>
      <w:r>
        <w:t>письменного анализа кейса заключается в том, чтобы избегать простого</w:t>
      </w:r>
      <w:r w:rsidR="002C6215">
        <w:t xml:space="preserve"> </w:t>
      </w:r>
      <w:r>
        <w:t>повторения информации из текста, информация должна быть представлена в</w:t>
      </w:r>
      <w:r w:rsidR="002C6215">
        <w:t xml:space="preserve"> </w:t>
      </w:r>
      <w:r>
        <w:t>переработанном виде. Самым важным при этом является собственный анализ</w:t>
      </w:r>
      <w:r w:rsidR="002C6215">
        <w:t xml:space="preserve"> </w:t>
      </w:r>
      <w:r>
        <w:t>представленного материала, его соответствующая интерпретация и</w:t>
      </w:r>
      <w:r w:rsidR="002C6215">
        <w:t xml:space="preserve"> </w:t>
      </w:r>
      <w:r>
        <w:t>сделанные предложения. Письменный отчет – презентация может сдаваться</w:t>
      </w:r>
      <w:r w:rsidR="002C6215">
        <w:t xml:space="preserve"> </w:t>
      </w:r>
      <w:r>
        <w:t>по истечении некоторого времени после устной презентации, что позволяет</w:t>
      </w:r>
      <w:r w:rsidR="002C6215">
        <w:t xml:space="preserve"> </w:t>
      </w:r>
      <w:r>
        <w:t>более тщательно проанализировать всю информацию, полученную в ходе</w:t>
      </w:r>
      <w:r w:rsidR="002C6215">
        <w:t xml:space="preserve"> </w:t>
      </w:r>
      <w:r>
        <w:t>дискуссии.</w:t>
      </w:r>
    </w:p>
    <w:p w:rsidR="003C20E6" w:rsidRDefault="003C20E6" w:rsidP="003C20E6">
      <w:pPr>
        <w:jc w:val="both"/>
      </w:pPr>
      <w:r>
        <w:lastRenderedPageBreak/>
        <w:t>9. Критерии оценки выполнения кейс-заданий</w:t>
      </w:r>
    </w:p>
    <w:p w:rsidR="003C20E6" w:rsidRDefault="003C20E6" w:rsidP="003C20E6">
      <w:pPr>
        <w:jc w:val="both"/>
      </w:pPr>
      <w:r>
        <w:t>Критериями оценки выполненного кейс-задания являются:</w:t>
      </w:r>
    </w:p>
    <w:p w:rsidR="003C20E6" w:rsidRDefault="003C20E6" w:rsidP="003C20E6">
      <w:pPr>
        <w:jc w:val="both"/>
      </w:pPr>
      <w:r>
        <w:t>1. Научно-теоретический уровень выполнения кейс-задания и</w:t>
      </w:r>
      <w:r w:rsidR="00BF4324">
        <w:t xml:space="preserve"> </w:t>
      </w:r>
      <w:r>
        <w:t>выступления.</w:t>
      </w:r>
    </w:p>
    <w:p w:rsidR="003C20E6" w:rsidRDefault="003C20E6" w:rsidP="003C20E6">
      <w:pPr>
        <w:jc w:val="both"/>
      </w:pPr>
      <w:r>
        <w:t>2. Полнота решения кейса.</w:t>
      </w:r>
    </w:p>
    <w:p w:rsidR="003C20E6" w:rsidRDefault="003C20E6" w:rsidP="003C20E6">
      <w:pPr>
        <w:jc w:val="both"/>
      </w:pPr>
      <w:r>
        <w:t>3. Степень творчества и самостоятельности в подходе к анализу</w:t>
      </w:r>
      <w:r w:rsidR="00BF4324">
        <w:t xml:space="preserve"> </w:t>
      </w:r>
      <w:r>
        <w:t>кейса и его решению. Доказательность и убедительность.</w:t>
      </w:r>
    </w:p>
    <w:p w:rsidR="003C20E6" w:rsidRDefault="003C20E6" w:rsidP="003C20E6">
      <w:pPr>
        <w:jc w:val="both"/>
      </w:pPr>
      <w:r>
        <w:t>4. Форма изложения материала (свободная; своими словами;</w:t>
      </w:r>
      <w:r w:rsidR="00BF4324">
        <w:t xml:space="preserve"> </w:t>
      </w:r>
      <w:r>
        <w:t>грамотность устной или письменной речи) и качество презентации.</w:t>
      </w:r>
    </w:p>
    <w:p w:rsidR="003C20E6" w:rsidRDefault="003C20E6" w:rsidP="003C20E6">
      <w:pPr>
        <w:jc w:val="both"/>
      </w:pPr>
      <w:r>
        <w:t>5. Культура речи, жестов, мимики при устной презентации.</w:t>
      </w:r>
    </w:p>
    <w:p w:rsidR="003C20E6" w:rsidRDefault="003C20E6" w:rsidP="003C20E6">
      <w:pPr>
        <w:jc w:val="both"/>
      </w:pPr>
      <w:r>
        <w:t>6. Полнота и всесторонность выводов.</w:t>
      </w:r>
    </w:p>
    <w:p w:rsidR="003C20E6" w:rsidRDefault="003C20E6" w:rsidP="003C20E6">
      <w:pPr>
        <w:jc w:val="both"/>
      </w:pPr>
      <w:r>
        <w:t>7. Наличие собственных взглядов на проблему.</w:t>
      </w:r>
    </w:p>
    <w:p w:rsidR="003C20E6" w:rsidRDefault="003C20E6" w:rsidP="003C20E6">
      <w:pPr>
        <w:jc w:val="both"/>
      </w:pPr>
      <w:r>
        <w:t xml:space="preserve">Оценка за кейс-задание выставляется по </w:t>
      </w:r>
      <w:proofErr w:type="spellStart"/>
      <w:r>
        <w:t>четырѐхбалльной</w:t>
      </w:r>
      <w:proofErr w:type="spellEnd"/>
      <w:r>
        <w:t xml:space="preserve"> шкале.</w:t>
      </w:r>
    </w:p>
    <w:p w:rsidR="003C20E6" w:rsidRDefault="003C20E6" w:rsidP="003C20E6">
      <w:pPr>
        <w:jc w:val="both"/>
      </w:pPr>
      <w:r>
        <w:t>«Отлично» – кейс–задание выполнено полностью, в рамках</w:t>
      </w:r>
      <w:r w:rsidR="00BF4324">
        <w:t xml:space="preserve"> </w:t>
      </w:r>
      <w:r>
        <w:t xml:space="preserve">регламента, установленного на публичную презентацию, </w:t>
      </w:r>
      <w:r w:rsidR="00BF4324">
        <w:t xml:space="preserve">обучающийся </w:t>
      </w:r>
      <w:r>
        <w:t>приводит (подготовили) полную четкую аргументацию выбранного решения</w:t>
      </w:r>
      <w:r w:rsidR="00BF4324">
        <w:t xml:space="preserve"> </w:t>
      </w:r>
      <w:r>
        <w:t>на основе качественно сделанного анализа. Демонстрируются хорошие</w:t>
      </w:r>
      <w:r w:rsidR="00BF4324">
        <w:t xml:space="preserve"> </w:t>
      </w:r>
      <w:r>
        <w:t>теоретические знания, имеется собственная обоснованная точка зрения на</w:t>
      </w:r>
      <w:r w:rsidR="00BF4324">
        <w:t xml:space="preserve"> </w:t>
      </w:r>
      <w:r>
        <w:t>проблему(ы) и причины ее (их) возникновения. В случае ряда выявленных</w:t>
      </w:r>
      <w:r w:rsidR="00BF4324">
        <w:t xml:space="preserve"> </w:t>
      </w:r>
      <w:r>
        <w:t>проблем четко определяет их иерархию. При устной презентации уверенно и</w:t>
      </w:r>
      <w:r w:rsidR="00BF4324">
        <w:t xml:space="preserve"> </w:t>
      </w:r>
      <w:r>
        <w:t>быстро отвечает на заданные вопросы, выступление сопровождается</w:t>
      </w:r>
      <w:r w:rsidR="00BF4324">
        <w:t xml:space="preserve"> </w:t>
      </w:r>
      <w:r>
        <w:t>приемами визуализации. В случае письменного отчета-презентации по</w:t>
      </w:r>
      <w:r w:rsidR="00BF4324">
        <w:t xml:space="preserve"> </w:t>
      </w:r>
      <w:r>
        <w:t>выполнению кейс-задания сделан структурированный и детализированный</w:t>
      </w:r>
      <w:r w:rsidR="00BF4324">
        <w:t xml:space="preserve"> </w:t>
      </w:r>
      <w:r>
        <w:t>анализ кейса, представлены возможные варианты решения (3-5), четко и</w:t>
      </w:r>
      <w:r w:rsidR="00BF4324">
        <w:t xml:space="preserve"> </w:t>
      </w:r>
      <w:r>
        <w:t>аргументировано обоснован окончательный выбор одного из альтернативных</w:t>
      </w:r>
      <w:r w:rsidR="00BF4324">
        <w:t xml:space="preserve"> </w:t>
      </w:r>
      <w:r>
        <w:t>решений.</w:t>
      </w:r>
    </w:p>
    <w:p w:rsidR="003C20E6" w:rsidRDefault="003C20E6" w:rsidP="003C20E6">
      <w:pPr>
        <w:jc w:val="both"/>
      </w:pPr>
      <w:r>
        <w:t>«Хорошо» – кейс–задание выполнено полностью, но в рамках</w:t>
      </w:r>
      <w:r w:rsidR="00BF4324">
        <w:t xml:space="preserve"> </w:t>
      </w:r>
      <w:r>
        <w:t xml:space="preserve">установленного на выступление регламента, </w:t>
      </w:r>
      <w:r w:rsidR="00BF4324">
        <w:t>обучающийся</w:t>
      </w:r>
      <w:r>
        <w:t xml:space="preserve"> не приводит (не</w:t>
      </w:r>
      <w:r w:rsidR="00BF4324">
        <w:t xml:space="preserve"> </w:t>
      </w:r>
      <w:r>
        <w:t>подготовили) полную четкую аргументацию выбранного решения. Имеет</w:t>
      </w:r>
      <w:r w:rsidR="00BF4324">
        <w:t xml:space="preserve"> </w:t>
      </w:r>
      <w:r>
        <w:t>место излишнее теоретизирование, или наоборот, теоретическое обоснование</w:t>
      </w:r>
      <w:r w:rsidR="00BF4324">
        <w:t xml:space="preserve"> </w:t>
      </w:r>
      <w:r>
        <w:t>ограничено, имеется собственная точка зрения на проблемы, но не все</w:t>
      </w:r>
      <w:r w:rsidR="00BF4324">
        <w:t xml:space="preserve"> </w:t>
      </w:r>
      <w:r>
        <w:t>причины ее возникновения установлены. При устной презентации на</w:t>
      </w:r>
      <w:r w:rsidR="00BF4324">
        <w:t xml:space="preserve"> </w:t>
      </w:r>
      <w:r>
        <w:t>дополнительные вопросы выступающий отвечает с некоторым затруднением, подготовленная устная презентации выполненного кейс-задания не очень</w:t>
      </w:r>
      <w:r w:rsidR="00BF4324">
        <w:t xml:space="preserve"> </w:t>
      </w:r>
      <w:r>
        <w:t xml:space="preserve">структурирована. При письменном отчете-презентации по выполнению </w:t>
      </w:r>
      <w:proofErr w:type="spellStart"/>
      <w:r>
        <w:t>кейсзадания</w:t>
      </w:r>
      <w:proofErr w:type="spellEnd"/>
      <w:r>
        <w:t xml:space="preserve"> сделан не полный анализ кейса, без учета ряда фактов, выявлены не</w:t>
      </w:r>
      <w:r w:rsidR="00BF4324">
        <w:t xml:space="preserve"> </w:t>
      </w:r>
      <w:r>
        <w:t>все возможные проблемы, для решения могла быть выбрана второстепенная,</w:t>
      </w:r>
      <w:r w:rsidR="00BF4324">
        <w:t xml:space="preserve"> </w:t>
      </w:r>
      <w:r>
        <w:t>а не главная проблема, количество представленных возможных вариантов</w:t>
      </w:r>
      <w:r w:rsidR="00BF4324">
        <w:t xml:space="preserve"> </w:t>
      </w:r>
      <w:r>
        <w:t>решения – 2-3, затруднена четкая аргументация окончательного выбора</w:t>
      </w:r>
      <w:r w:rsidR="00BF4324">
        <w:t xml:space="preserve"> </w:t>
      </w:r>
      <w:r>
        <w:t>одного из альтернативных решений.</w:t>
      </w:r>
    </w:p>
    <w:p w:rsidR="003C20E6" w:rsidRDefault="003C20E6" w:rsidP="003C20E6">
      <w:pPr>
        <w:jc w:val="both"/>
      </w:pPr>
      <w:r>
        <w:t>«Удовлетворительно» – кейс–задание выполнено более чем на 2/3, но в</w:t>
      </w:r>
      <w:r w:rsidR="00BF4324">
        <w:t xml:space="preserve"> </w:t>
      </w:r>
      <w:r>
        <w:t xml:space="preserve">рамках установленного на выступление регламента, </w:t>
      </w:r>
      <w:r w:rsidR="00BF4324">
        <w:t>обучающийся</w:t>
      </w:r>
      <w:r>
        <w:t xml:space="preserve"> расплывчато</w:t>
      </w:r>
      <w:r w:rsidR="00BF4324">
        <w:t xml:space="preserve"> </w:t>
      </w:r>
      <w:r>
        <w:t>раскрывает решение, не может четко аргументировать сделанный выбор,</w:t>
      </w:r>
      <w:r w:rsidR="00BF4324">
        <w:t xml:space="preserve"> </w:t>
      </w:r>
      <w:r>
        <w:t>показывает явный недостаток теоретических знаний. Выводы слабые,</w:t>
      </w:r>
      <w:r w:rsidR="00BF4324">
        <w:t xml:space="preserve"> </w:t>
      </w:r>
      <w:r>
        <w:t>свидетельствуют о недостаточном анализе фактов, в основе решения может</w:t>
      </w:r>
      <w:r w:rsidR="00BF4324">
        <w:t xml:space="preserve"> </w:t>
      </w:r>
      <w:r>
        <w:t>иметь место интерпретация фактов или предположения, Собственная точка</w:t>
      </w:r>
      <w:r w:rsidR="00BF4324">
        <w:t xml:space="preserve"> </w:t>
      </w:r>
      <w:r>
        <w:t>зрения на причины возникновения проблемы не обоснована или отсутствует.</w:t>
      </w:r>
      <w:r w:rsidR="00BF4324">
        <w:t xml:space="preserve"> </w:t>
      </w:r>
      <w:r>
        <w:t>При устной презентации на вопросы отвечает с трудом или не отвечает</w:t>
      </w:r>
      <w:r w:rsidR="00BF4324">
        <w:t xml:space="preserve"> </w:t>
      </w:r>
      <w:r>
        <w:t>совсем. Подготовленная презентация выполненного кейс-задания не</w:t>
      </w:r>
      <w:r w:rsidR="00BF4324">
        <w:t xml:space="preserve"> </w:t>
      </w:r>
      <w:r>
        <w:t xml:space="preserve">структурирована. В случае письменной презентации по </w:t>
      </w:r>
      <w:r>
        <w:lastRenderedPageBreak/>
        <w:t xml:space="preserve">выполнению </w:t>
      </w:r>
      <w:proofErr w:type="spellStart"/>
      <w:r>
        <w:t>кейсзадания</w:t>
      </w:r>
      <w:proofErr w:type="spellEnd"/>
      <w:r>
        <w:t xml:space="preserve"> не сделан детальный анализ кейса, далеко не все факты учтены, для</w:t>
      </w:r>
      <w:r w:rsidR="00BF4324">
        <w:t xml:space="preserve"> </w:t>
      </w:r>
      <w:r>
        <w:t>решения выбрана второстепенная, а не главная проблема, количество</w:t>
      </w:r>
      <w:r w:rsidR="00BF4324">
        <w:t xml:space="preserve"> </w:t>
      </w:r>
      <w:r>
        <w:t>представленных возможных вариантов решения – 1-2, отсутствует четкая</w:t>
      </w:r>
      <w:r w:rsidR="00BF4324">
        <w:t xml:space="preserve"> </w:t>
      </w:r>
      <w:r>
        <w:t>аргументация окончательного выбора решения.</w:t>
      </w:r>
    </w:p>
    <w:p w:rsidR="003C20E6" w:rsidRDefault="003C20E6" w:rsidP="003C20E6">
      <w:pPr>
        <w:jc w:val="both"/>
      </w:pPr>
      <w:r>
        <w:t>«Неудовлетворительно» – кейс-задание не выполнено, или выполнено</w:t>
      </w:r>
      <w:r w:rsidR="00BF4324">
        <w:t xml:space="preserve"> </w:t>
      </w:r>
      <w:r>
        <w:t xml:space="preserve">менее чем на треть. Отсутствует детализация </w:t>
      </w:r>
      <w:proofErr w:type="gramStart"/>
      <w:r>
        <w:t>при анализ</w:t>
      </w:r>
      <w:proofErr w:type="gramEnd"/>
      <w:r>
        <w:t xml:space="preserve"> кейса, изложение</w:t>
      </w:r>
      <w:r w:rsidR="00BF4324">
        <w:t xml:space="preserve"> </w:t>
      </w:r>
      <w:r>
        <w:t>устное или письменное не структурировано. Если решение и обозначено в</w:t>
      </w:r>
      <w:r w:rsidR="00BF4324">
        <w:t xml:space="preserve"> </w:t>
      </w:r>
      <w:r>
        <w:t>выступлении или отчете-презентации, то оно не является решением</w:t>
      </w:r>
      <w:r w:rsidR="00BF4324">
        <w:t xml:space="preserve"> </w:t>
      </w:r>
      <w:r>
        <w:t>проблемы, которая заложена в кейсе.</w:t>
      </w:r>
    </w:p>
    <w:p w:rsidR="003C20E6" w:rsidRDefault="003C20E6" w:rsidP="003C20E6">
      <w:pPr>
        <w:jc w:val="both"/>
      </w:pPr>
      <w:r>
        <w:t>10. Примерный образец оформления письменного отчета-презентации по</w:t>
      </w:r>
    </w:p>
    <w:p w:rsidR="003C20E6" w:rsidRDefault="003C20E6" w:rsidP="003C20E6">
      <w:pPr>
        <w:jc w:val="both"/>
      </w:pPr>
      <w:r>
        <w:t>выполнению кейс-задания</w:t>
      </w:r>
    </w:p>
    <w:p w:rsidR="003C20E6" w:rsidRDefault="003C20E6" w:rsidP="003C20E6">
      <w:pPr>
        <w:jc w:val="both"/>
      </w:pPr>
      <w:r>
        <w:t>Структура отчета-презентации по выполнению кейс-задания</w:t>
      </w:r>
    </w:p>
    <w:p w:rsidR="003C20E6" w:rsidRDefault="003C20E6" w:rsidP="003C20E6">
      <w:pPr>
        <w:jc w:val="both"/>
      </w:pPr>
      <w:r>
        <w:t>1. Титульный лист.</w:t>
      </w:r>
    </w:p>
    <w:p w:rsidR="003C20E6" w:rsidRDefault="003C20E6" w:rsidP="003C20E6">
      <w:pPr>
        <w:jc w:val="both"/>
      </w:pPr>
      <w:r>
        <w:t>2. Формулировка кейс-задания.</w:t>
      </w:r>
    </w:p>
    <w:p w:rsidR="003C20E6" w:rsidRDefault="003C20E6" w:rsidP="003C20E6">
      <w:pPr>
        <w:jc w:val="both"/>
      </w:pPr>
      <w:r>
        <w:t>3. Описание ситуации (кейса).</w:t>
      </w:r>
    </w:p>
    <w:p w:rsidR="003C20E6" w:rsidRDefault="003C20E6" w:rsidP="003C20E6">
      <w:pPr>
        <w:jc w:val="both"/>
      </w:pPr>
      <w:r>
        <w:t>4. Анализ ситуации, диагностика проблем(ы) и их (ее)</w:t>
      </w:r>
      <w:r w:rsidR="00BF4324">
        <w:t xml:space="preserve"> </w:t>
      </w:r>
      <w:r>
        <w:t>формулировка, определение главной проблемы и второстепенных.</w:t>
      </w:r>
    </w:p>
    <w:p w:rsidR="003C20E6" w:rsidRDefault="003C20E6" w:rsidP="003C20E6">
      <w:pPr>
        <w:jc w:val="both"/>
      </w:pPr>
      <w:r>
        <w:t>5. Ответы на поставленные вопросы к кейс-заданию или найденные</w:t>
      </w:r>
      <w:r w:rsidR="00BF4324">
        <w:t xml:space="preserve"> </w:t>
      </w:r>
      <w:r>
        <w:t>решения.</w:t>
      </w:r>
    </w:p>
    <w:p w:rsidR="003C20E6" w:rsidRDefault="003C20E6" w:rsidP="003C20E6">
      <w:pPr>
        <w:jc w:val="both"/>
      </w:pPr>
      <w:r>
        <w:t>Пример письменного отчета-презентации по выполнению кейс-задания</w:t>
      </w:r>
    </w:p>
    <w:p w:rsidR="003C20E6" w:rsidRDefault="003C20E6" w:rsidP="003C20E6">
      <w:pPr>
        <w:jc w:val="both"/>
      </w:pPr>
      <w:r>
        <w:t>1. На титульном листе необходимо указать:</w:t>
      </w:r>
    </w:p>
    <w:p w:rsidR="003C20E6" w:rsidRDefault="003C20E6" w:rsidP="003C20E6">
      <w:pPr>
        <w:jc w:val="both"/>
      </w:pPr>
      <w:r>
        <w:t>Отчет-презентация по выполнению кейс-задания</w:t>
      </w:r>
    </w:p>
    <w:p w:rsidR="003C20E6" w:rsidRDefault="003C20E6" w:rsidP="003C20E6">
      <w:pPr>
        <w:jc w:val="both"/>
      </w:pPr>
      <w:r>
        <w:t>по теме «________________________________</w:t>
      </w:r>
      <w:proofErr w:type="gramStart"/>
      <w:r>
        <w:t>_»название</w:t>
      </w:r>
      <w:proofErr w:type="gramEnd"/>
      <w:r>
        <w:t xml:space="preserve"> дисциплины</w:t>
      </w:r>
    </w:p>
    <w:p w:rsidR="003C20E6" w:rsidRDefault="003C20E6" w:rsidP="003C20E6">
      <w:pPr>
        <w:jc w:val="both"/>
      </w:pPr>
      <w:r>
        <w:t>Выполнил __________________________________________</w:t>
      </w:r>
    </w:p>
    <w:p w:rsidR="003C20E6" w:rsidRDefault="003C20E6" w:rsidP="003C20E6">
      <w:pPr>
        <w:jc w:val="both"/>
      </w:pPr>
      <w:r>
        <w:t>_________________________________________________________</w:t>
      </w:r>
    </w:p>
    <w:p w:rsidR="003C20E6" w:rsidRDefault="003C20E6" w:rsidP="003C20E6">
      <w:pPr>
        <w:jc w:val="both"/>
      </w:pPr>
      <w:r>
        <w:t xml:space="preserve"> (Фамилия, имя, отчество)</w:t>
      </w:r>
    </w:p>
    <w:p w:rsidR="003C20E6" w:rsidRDefault="003C20E6" w:rsidP="003C20E6">
      <w:pPr>
        <w:jc w:val="both"/>
      </w:pPr>
      <w:r>
        <w:t>2. Формулировка кейс-задания:</w:t>
      </w:r>
    </w:p>
    <w:p w:rsidR="003C20E6" w:rsidRDefault="003C20E6" w:rsidP="003C20E6">
      <w:pPr>
        <w:jc w:val="both"/>
      </w:pPr>
      <w:r>
        <w:t>«Проанализируйте ситуацию. Определите какие(</w:t>
      </w:r>
      <w:proofErr w:type="spellStart"/>
      <w:r>
        <w:t>ую</w:t>
      </w:r>
      <w:proofErr w:type="spellEnd"/>
      <w:r>
        <w:t>) проблемы(у)</w:t>
      </w:r>
      <w:r w:rsidR="0034614F">
        <w:t xml:space="preserve"> </w:t>
      </w:r>
      <w:r>
        <w:t>необходимо решить в данной ситуации. Какие формы и методы разработки и</w:t>
      </w:r>
      <w:r w:rsidR="0034614F">
        <w:t xml:space="preserve"> </w:t>
      </w:r>
      <w:r>
        <w:t>принятия решений по данной ситуации Вы могли бы порекомендовать главе</w:t>
      </w:r>
      <w:r w:rsidR="0034614F">
        <w:t xml:space="preserve"> </w:t>
      </w:r>
      <w:r>
        <w:t>сельского поселения?».</w:t>
      </w:r>
    </w:p>
    <w:p w:rsidR="003C20E6" w:rsidRDefault="003C20E6" w:rsidP="003C20E6">
      <w:pPr>
        <w:jc w:val="both"/>
      </w:pPr>
      <w:r>
        <w:t>3. Ситуация</w:t>
      </w:r>
    </w:p>
    <w:p w:rsidR="003C20E6" w:rsidRDefault="003C20E6" w:rsidP="003C20E6">
      <w:pPr>
        <w:jc w:val="both"/>
      </w:pPr>
      <w:r>
        <w:t>Главу администрации сельского поселения беспокоит то, что на</w:t>
      </w:r>
      <w:r w:rsidR="0034614F">
        <w:t xml:space="preserve"> </w:t>
      </w:r>
      <w:r>
        <w:t>территории поселения местные жители часто выбрасывают бытовой мусор</w:t>
      </w:r>
      <w:r w:rsidR="0034614F">
        <w:t xml:space="preserve"> </w:t>
      </w:r>
      <w:r>
        <w:t xml:space="preserve">прямо на улицу, а часть мусора относят или отвозят за околицу. Раньше </w:t>
      </w:r>
      <w:proofErr w:type="gramStart"/>
      <w:r>
        <w:t xml:space="preserve">раз </w:t>
      </w:r>
      <w:r w:rsidR="0034614F">
        <w:t xml:space="preserve"> </w:t>
      </w:r>
      <w:r>
        <w:t>в</w:t>
      </w:r>
      <w:proofErr w:type="gramEnd"/>
      <w:r>
        <w:t xml:space="preserve"> три дня приезжала машина – мусоровоз, и жители имели возможность в</w:t>
      </w:r>
      <w:r w:rsidR="0034614F">
        <w:t xml:space="preserve"> </w:t>
      </w:r>
      <w:r>
        <w:t>назначенное время вынести бытовые отходы. Средств в бюджете поселения</w:t>
      </w:r>
      <w:r w:rsidR="0034614F">
        <w:t xml:space="preserve"> </w:t>
      </w:r>
      <w:r>
        <w:t>на организованный сбор и вывоз мусора сегодня нет. Постепенно улицы</w:t>
      </w:r>
      <w:r w:rsidR="0034614F">
        <w:t xml:space="preserve"> </w:t>
      </w:r>
      <w:r>
        <w:t>поселения «зарастают» мусором, а за околицей села постепенно разрастается</w:t>
      </w:r>
      <w:r w:rsidR="0034614F">
        <w:t xml:space="preserve"> </w:t>
      </w:r>
      <w:r>
        <w:t>свалка.</w:t>
      </w:r>
    </w:p>
    <w:p w:rsidR="003C20E6" w:rsidRDefault="003C20E6" w:rsidP="003C20E6">
      <w:pPr>
        <w:jc w:val="both"/>
      </w:pPr>
      <w:r>
        <w:t>4. Анализ ситуации, диагностика проблем(ы) и их (ее)</w:t>
      </w:r>
      <w:r w:rsidR="0034614F">
        <w:t xml:space="preserve"> </w:t>
      </w:r>
      <w:r>
        <w:t>формулировка, определение главной проблемы и второстепенных.</w:t>
      </w:r>
    </w:p>
    <w:p w:rsidR="003C20E6" w:rsidRDefault="003C20E6" w:rsidP="003C20E6">
      <w:pPr>
        <w:jc w:val="both"/>
      </w:pPr>
      <w:r>
        <w:lastRenderedPageBreak/>
        <w:t>Факты:</w:t>
      </w:r>
    </w:p>
    <w:p w:rsidR="003C20E6" w:rsidRDefault="003C20E6" w:rsidP="003C20E6">
      <w:pPr>
        <w:jc w:val="both"/>
      </w:pPr>
      <w:r>
        <w:t>- отсутствует организованный сбор мусора на территории сельского</w:t>
      </w:r>
      <w:r w:rsidR="0034614F">
        <w:t xml:space="preserve"> </w:t>
      </w:r>
      <w:r>
        <w:t>поселения;</w:t>
      </w:r>
    </w:p>
    <w:p w:rsidR="003C20E6" w:rsidRDefault="003C20E6" w:rsidP="003C20E6">
      <w:pPr>
        <w:jc w:val="both"/>
      </w:pPr>
      <w:r>
        <w:t>- улицы «зарастают» мусором;</w:t>
      </w:r>
    </w:p>
    <w:p w:rsidR="003C20E6" w:rsidRDefault="003C20E6" w:rsidP="003C20E6">
      <w:pPr>
        <w:jc w:val="both"/>
      </w:pPr>
      <w:r>
        <w:t>- свалка за околицей;</w:t>
      </w:r>
    </w:p>
    <w:p w:rsidR="003C20E6" w:rsidRDefault="003C20E6" w:rsidP="003C20E6">
      <w:pPr>
        <w:jc w:val="both"/>
      </w:pPr>
      <w:r>
        <w:t>- жители не проявляют заинтересованности в чистоте улиц своего</w:t>
      </w:r>
      <w:r w:rsidR="0034614F">
        <w:t xml:space="preserve"> </w:t>
      </w:r>
      <w:r>
        <w:t>поселения;</w:t>
      </w:r>
    </w:p>
    <w:p w:rsidR="003C20E6" w:rsidRDefault="003C20E6" w:rsidP="003C20E6">
      <w:pPr>
        <w:jc w:val="both"/>
      </w:pPr>
      <w:r>
        <w:t>- отсутствие средств в бюджете администрации сельского поселения</w:t>
      </w:r>
      <w:r w:rsidR="0034614F">
        <w:t xml:space="preserve"> </w:t>
      </w:r>
      <w:r>
        <w:t>на организацию вывоза бытовых отходов;</w:t>
      </w:r>
    </w:p>
    <w:p w:rsidR="003C20E6" w:rsidRDefault="003C20E6" w:rsidP="003C20E6">
      <w:pPr>
        <w:jc w:val="both"/>
      </w:pPr>
      <w:r>
        <w:t>- беспокойство главы администрации сельского поселения;</w:t>
      </w:r>
    </w:p>
    <w:p w:rsidR="003C20E6" w:rsidRDefault="003C20E6" w:rsidP="003C20E6">
      <w:pPr>
        <w:jc w:val="both"/>
      </w:pPr>
      <w:r>
        <w:t>- прочее.</w:t>
      </w:r>
    </w:p>
    <w:p w:rsidR="003C20E6" w:rsidRDefault="003C20E6" w:rsidP="003C20E6">
      <w:pPr>
        <w:jc w:val="both"/>
      </w:pPr>
      <w:r>
        <w:t>Перечень возможных проблем, определение главной и</w:t>
      </w:r>
      <w:r w:rsidR="0034614F">
        <w:t xml:space="preserve"> </w:t>
      </w:r>
      <w:r>
        <w:t>второстепенных:</w:t>
      </w:r>
    </w:p>
    <w:p w:rsidR="003C20E6" w:rsidRDefault="003C20E6" w:rsidP="003C20E6">
      <w:pPr>
        <w:jc w:val="both"/>
      </w:pPr>
      <w:r>
        <w:t>1. Где найти средства на организованный сбор и вывоз мусора?</w:t>
      </w:r>
    </w:p>
    <w:p w:rsidR="003C20E6" w:rsidRDefault="003C20E6" w:rsidP="003C20E6">
      <w:pPr>
        <w:jc w:val="both"/>
      </w:pPr>
      <w:r>
        <w:t>2. Как поднять сознательность населения, чтобы они не выбрасывали</w:t>
      </w:r>
      <w:r w:rsidR="0034614F">
        <w:t xml:space="preserve"> </w:t>
      </w:r>
      <w:r>
        <w:t>бытовой мусор на улицу?</w:t>
      </w:r>
    </w:p>
    <w:p w:rsidR="003C20E6" w:rsidRDefault="003C20E6" w:rsidP="003C20E6">
      <w:pPr>
        <w:jc w:val="both"/>
      </w:pPr>
      <w:r>
        <w:t>3. Как убрать свалку за околицей?</w:t>
      </w:r>
    </w:p>
    <w:p w:rsidR="003C20E6" w:rsidRDefault="003C20E6" w:rsidP="003C20E6">
      <w:pPr>
        <w:jc w:val="both"/>
      </w:pPr>
      <w:r>
        <w:t>4. Как организовать уборку улиц?</w:t>
      </w:r>
    </w:p>
    <w:p w:rsidR="003C20E6" w:rsidRDefault="003C20E6" w:rsidP="003C20E6">
      <w:pPr>
        <w:jc w:val="both"/>
      </w:pPr>
      <w:r>
        <w:t>5. Как организовать сбор и вывоз мусора с территории сельского</w:t>
      </w:r>
      <w:r w:rsidR="0034614F">
        <w:t xml:space="preserve"> </w:t>
      </w:r>
      <w:r>
        <w:t>поселения? (главная проблема)</w:t>
      </w:r>
    </w:p>
    <w:p w:rsidR="003C20E6" w:rsidRDefault="003C20E6" w:rsidP="003C20E6">
      <w:pPr>
        <w:jc w:val="both"/>
      </w:pPr>
      <w:r>
        <w:t>6. Какое применение можно найти некоторым видам мусора,</w:t>
      </w:r>
      <w:r w:rsidR="0034614F">
        <w:t xml:space="preserve"> </w:t>
      </w:r>
      <w:r>
        <w:t>например, пластиковым бутылкам?</w:t>
      </w:r>
    </w:p>
    <w:p w:rsidR="003C20E6" w:rsidRDefault="003C20E6" w:rsidP="003C20E6">
      <w:pPr>
        <w:jc w:val="both"/>
      </w:pPr>
      <w:r>
        <w:t>7. И т.д.</w:t>
      </w:r>
    </w:p>
    <w:p w:rsidR="003C20E6" w:rsidRDefault="003C20E6" w:rsidP="003C20E6">
      <w:pPr>
        <w:jc w:val="both"/>
      </w:pPr>
      <w:r>
        <w:t xml:space="preserve">5. Рекомендуемые возможные формы и методы разработки </w:t>
      </w:r>
      <w:proofErr w:type="spellStart"/>
      <w:r>
        <w:t>ипринятия</w:t>
      </w:r>
      <w:proofErr w:type="spellEnd"/>
      <w:r>
        <w:t xml:space="preserve"> решений:</w:t>
      </w:r>
    </w:p>
    <w:p w:rsidR="003C20E6" w:rsidRDefault="003C20E6" w:rsidP="003C20E6">
      <w:pPr>
        <w:jc w:val="both"/>
      </w:pPr>
      <w:r>
        <w:t>1) Глава поселения может разработать и принять решение</w:t>
      </w:r>
      <w:r w:rsidR="0034614F">
        <w:t xml:space="preserve"> </w:t>
      </w:r>
      <w:r>
        <w:t>индивидуально, опираясь на свои знания и опыт или опыт других сельских</w:t>
      </w:r>
      <w:r w:rsidR="0034614F">
        <w:t xml:space="preserve"> </w:t>
      </w:r>
      <w:r>
        <w:t>поселений.</w:t>
      </w:r>
    </w:p>
    <w:p w:rsidR="003C20E6" w:rsidRDefault="003C20E6" w:rsidP="003C20E6">
      <w:pPr>
        <w:jc w:val="both"/>
      </w:pPr>
      <w:r>
        <w:t>2) Можно использовать групповые методы разработки и принятия</w:t>
      </w:r>
      <w:r w:rsidR="0034614F">
        <w:t xml:space="preserve"> </w:t>
      </w:r>
      <w:r>
        <w:t>решений: активизирующие, такие как «Мозговой штурм», «6-5-3» или</w:t>
      </w:r>
      <w:r w:rsidR="0034614F">
        <w:t xml:space="preserve"> </w:t>
      </w:r>
      <w:r>
        <w:t>эвристические, такие как «метод номинальной группы», «метод ассоциаций»,</w:t>
      </w:r>
      <w:r w:rsidR="0034614F">
        <w:t xml:space="preserve"> </w:t>
      </w:r>
      <w:r>
        <w:t>привлекая в группу по разработке решений не только сотрудников</w:t>
      </w:r>
      <w:r w:rsidR="0034614F">
        <w:t xml:space="preserve"> </w:t>
      </w:r>
      <w:r>
        <w:t>администрации сельского поселения, но и местных жителей.</w:t>
      </w:r>
    </w:p>
    <w:p w:rsidR="00020022" w:rsidRDefault="003C20E6" w:rsidP="003C20E6">
      <w:pPr>
        <w:jc w:val="both"/>
      </w:pPr>
      <w:r>
        <w:t>3) Можно предложить для решения некоторых второстепенных</w:t>
      </w:r>
      <w:r w:rsidR="0034614F">
        <w:t xml:space="preserve"> </w:t>
      </w:r>
      <w:r>
        <w:t xml:space="preserve">проблем (№ 2, № </w:t>
      </w:r>
      <w:proofErr w:type="gramStart"/>
      <w:r>
        <w:t>3 ,</w:t>
      </w:r>
      <w:proofErr w:type="gramEnd"/>
      <w:r>
        <w:t xml:space="preserve"> № 4 или № 6) организовать конкурс идей среди</w:t>
      </w:r>
      <w:r w:rsidR="0034614F">
        <w:t xml:space="preserve"> </w:t>
      </w:r>
      <w:bookmarkStart w:id="0" w:name="_GoBack"/>
      <w:bookmarkEnd w:id="0"/>
      <w:r>
        <w:t>школьников и их родителей на базе местной школы.</w:t>
      </w:r>
    </w:p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82C"/>
    <w:multiLevelType w:val="hybridMultilevel"/>
    <w:tmpl w:val="538A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BAA"/>
    <w:multiLevelType w:val="hybridMultilevel"/>
    <w:tmpl w:val="1396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B58FC"/>
    <w:multiLevelType w:val="hybridMultilevel"/>
    <w:tmpl w:val="F562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C5271"/>
    <w:multiLevelType w:val="hybridMultilevel"/>
    <w:tmpl w:val="1960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87"/>
    <w:rsid w:val="00020022"/>
    <w:rsid w:val="002C6215"/>
    <w:rsid w:val="0034614F"/>
    <w:rsid w:val="003C20E6"/>
    <w:rsid w:val="009D5387"/>
    <w:rsid w:val="00B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6D46"/>
  <w15:chartTrackingRefBased/>
  <w15:docId w15:val="{725EAD22-D9F1-4266-82A9-ECFB8CD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2020-04-08T06:56:00Z</dcterms:created>
  <dcterms:modified xsi:type="dcterms:W3CDTF">2020-04-17T03:26:00Z</dcterms:modified>
</cp:coreProperties>
</file>