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</w:t>
            </w:r>
            <w:r w:rsidR="005E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523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67167E" w:rsidRPr="00331523" w:rsidRDefault="005E17F0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167E"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 xml:space="preserve">конкурса детского </w:t>
      </w:r>
      <w:r w:rsidR="009D60F2">
        <w:rPr>
          <w:rFonts w:ascii="Times New Roman" w:hAnsi="Times New Roman"/>
          <w:sz w:val="24"/>
          <w:szCs w:val="24"/>
        </w:rPr>
        <w:t xml:space="preserve">авторского </w:t>
      </w:r>
      <w:r w:rsidR="009707CB">
        <w:rPr>
          <w:rFonts w:ascii="Times New Roman" w:hAnsi="Times New Roman"/>
          <w:sz w:val="24"/>
          <w:szCs w:val="24"/>
        </w:rPr>
        <w:t>литературного</w:t>
      </w:r>
      <w:r w:rsidRPr="00D84C69">
        <w:rPr>
          <w:rFonts w:ascii="Times New Roman" w:hAnsi="Times New Roman"/>
          <w:sz w:val="24"/>
          <w:szCs w:val="24"/>
        </w:rPr>
        <w:t xml:space="preserve"> </w:t>
      </w:r>
      <w:r w:rsidR="009707CB">
        <w:rPr>
          <w:rFonts w:ascii="Times New Roman" w:hAnsi="Times New Roman"/>
          <w:sz w:val="24"/>
          <w:szCs w:val="24"/>
        </w:rPr>
        <w:t>творчества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 xml:space="preserve">«Серебряное перышко» 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89304B">
      <w:pPr>
        <w:pStyle w:val="a5"/>
        <w:numPr>
          <w:ilvl w:val="0"/>
          <w:numId w:val="1"/>
        </w:num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1. Общие положения </w:t>
      </w:r>
    </w:p>
    <w:p w:rsidR="0067167E" w:rsidRPr="00D84C69" w:rsidRDefault="0067167E" w:rsidP="008930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F0945">
        <w:rPr>
          <w:rFonts w:ascii="Times New Roman" w:hAnsi="Times New Roman"/>
          <w:sz w:val="24"/>
          <w:szCs w:val="24"/>
        </w:rPr>
        <w:t xml:space="preserve"> и проведения </w:t>
      </w:r>
      <w:r w:rsidRPr="00D84C69">
        <w:rPr>
          <w:rFonts w:ascii="Times New Roman" w:hAnsi="Times New Roman"/>
          <w:sz w:val="24"/>
          <w:szCs w:val="24"/>
        </w:rPr>
        <w:t xml:space="preserve">районного поэтического конкурса </w:t>
      </w:r>
      <w:r>
        <w:rPr>
          <w:rFonts w:ascii="Times New Roman" w:hAnsi="Times New Roman"/>
          <w:sz w:val="24"/>
          <w:szCs w:val="24"/>
        </w:rPr>
        <w:t xml:space="preserve">«Серебряное перышко», </w:t>
      </w:r>
      <w:r w:rsidRPr="00D84C69">
        <w:rPr>
          <w:rFonts w:ascii="Times New Roman" w:hAnsi="Times New Roman"/>
          <w:sz w:val="24"/>
          <w:szCs w:val="24"/>
        </w:rPr>
        <w:t>в рамках фестиваля «Мечте навстречу»</w:t>
      </w:r>
      <w:r>
        <w:rPr>
          <w:rFonts w:ascii="Times New Roman" w:hAnsi="Times New Roman"/>
          <w:sz w:val="24"/>
          <w:szCs w:val="24"/>
        </w:rPr>
        <w:t>.</w:t>
      </w:r>
    </w:p>
    <w:p w:rsidR="0067167E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является  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89304B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78" w:rsidRPr="009D6A78">
        <w:rPr>
          <w:rFonts w:ascii="Times New Roman" w:hAnsi="Times New Roman"/>
          <w:sz w:val="24"/>
          <w:szCs w:val="24"/>
        </w:rPr>
        <w:t>создание условий для развития и удовлетворения образовательных потребностей, обучающихся в области языка, литературы и искусства.</w:t>
      </w:r>
    </w:p>
    <w:p w:rsidR="0067167E" w:rsidRPr="00C17DD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9D6A78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выявление талантливых детей, занимающихся литературным творчеством, и предоставление им возможности для развития творческих способностей;</w:t>
      </w:r>
    </w:p>
    <w:p w:rsidR="009D6A78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консолидация усилий педагогов в развитии подходов к оценке образовательных достижений, обучающихся через организацию творческой деятельности детей в области искусства и культуры;</w:t>
      </w:r>
    </w:p>
    <w:p w:rsidR="0067167E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повышение интереса учащихся к литературе и искусству.</w:t>
      </w:r>
    </w:p>
    <w:p w:rsidR="009D6A78" w:rsidRPr="009D6A78" w:rsidRDefault="009D6A78" w:rsidP="00997115">
      <w:pPr>
        <w:pStyle w:val="a5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67E" w:rsidRPr="008410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Pr="0084100C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167E" w:rsidRPr="008410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7167E" w:rsidRPr="0084100C">
        <w:rPr>
          <w:rFonts w:ascii="Times New Roman" w:hAnsi="Times New Roman"/>
          <w:sz w:val="24"/>
          <w:szCs w:val="24"/>
        </w:rPr>
        <w:t xml:space="preserve"> – 11 классы + СТАЭТ.</w:t>
      </w:r>
    </w:p>
    <w:p w:rsidR="0067167E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и порядок проведения Конкурса.</w:t>
      </w:r>
    </w:p>
    <w:p w:rsidR="00BD5B4A" w:rsidRDefault="0067167E" w:rsidP="005E1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BD5B4A" w:rsidRPr="00BD5B4A">
        <w:rPr>
          <w:rFonts w:ascii="Times New Roman" w:hAnsi="Times New Roman"/>
          <w:sz w:val="24"/>
          <w:szCs w:val="24"/>
        </w:rPr>
        <w:t xml:space="preserve">посвящен Году </w:t>
      </w:r>
      <w:r w:rsidR="005E17F0" w:rsidRPr="005E17F0">
        <w:rPr>
          <w:rFonts w:ascii="Times New Roman" w:hAnsi="Times New Roman"/>
          <w:sz w:val="24"/>
          <w:szCs w:val="24"/>
        </w:rPr>
        <w:t>педагога и наставника.</w:t>
      </w:r>
      <w:r w:rsidR="00BD5B4A" w:rsidRPr="00BD5B4A">
        <w:rPr>
          <w:rFonts w:ascii="Times New Roman" w:hAnsi="Times New Roman"/>
          <w:sz w:val="24"/>
          <w:szCs w:val="24"/>
        </w:rPr>
        <w:t xml:space="preserve"> Т</w:t>
      </w:r>
      <w:r w:rsidR="009D60F2">
        <w:rPr>
          <w:rFonts w:ascii="Times New Roman" w:hAnsi="Times New Roman"/>
          <w:sz w:val="24"/>
          <w:szCs w:val="24"/>
        </w:rPr>
        <w:t>ема авторских произведений</w:t>
      </w:r>
      <w:r w:rsidR="00BD5B4A">
        <w:rPr>
          <w:rFonts w:ascii="Times New Roman" w:hAnsi="Times New Roman"/>
          <w:sz w:val="24"/>
          <w:szCs w:val="24"/>
        </w:rPr>
        <w:t>: «</w:t>
      </w:r>
      <w:r w:rsidR="00634BAF" w:rsidRPr="00634BAF">
        <w:rPr>
          <w:rFonts w:ascii="Times New Roman" w:hAnsi="Times New Roman"/>
          <w:sz w:val="24"/>
          <w:szCs w:val="24"/>
        </w:rPr>
        <w:t>Учителями славится Россия</w:t>
      </w:r>
      <w:r w:rsidR="00634BAF">
        <w:rPr>
          <w:rFonts w:ascii="Times New Roman" w:hAnsi="Times New Roman"/>
          <w:sz w:val="24"/>
          <w:szCs w:val="24"/>
        </w:rPr>
        <w:t>»</w:t>
      </w:r>
      <w:r w:rsidR="009D60F2">
        <w:rPr>
          <w:rFonts w:ascii="Times New Roman" w:hAnsi="Times New Roman"/>
          <w:sz w:val="24"/>
          <w:szCs w:val="24"/>
        </w:rPr>
        <w:t>.</w:t>
      </w:r>
    </w:p>
    <w:p w:rsidR="0002675A" w:rsidRPr="0089304B" w:rsidRDefault="0002675A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Номинации Конкурса </w:t>
      </w:r>
    </w:p>
    <w:p w:rsidR="003E6D94" w:rsidRPr="003E6D94" w:rsidRDefault="003E6D94" w:rsidP="009971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6D94">
        <w:rPr>
          <w:rFonts w:ascii="Times New Roman" w:hAnsi="Times New Roman"/>
          <w:sz w:val="24"/>
          <w:szCs w:val="24"/>
        </w:rPr>
        <w:t>«Поэзия»;</w:t>
      </w:r>
    </w:p>
    <w:p w:rsidR="003E6D94" w:rsidRPr="003E6D94" w:rsidRDefault="003E6D94" w:rsidP="009971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6D94">
        <w:rPr>
          <w:rFonts w:ascii="Times New Roman" w:hAnsi="Times New Roman"/>
          <w:sz w:val="24"/>
          <w:szCs w:val="24"/>
        </w:rPr>
        <w:t>«Проза».</w:t>
      </w:r>
    </w:p>
    <w:p w:rsidR="003A0A11" w:rsidRPr="0089304B" w:rsidRDefault="0067167E" w:rsidP="009D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967322" w:rsidRPr="0089304B">
        <w:rPr>
          <w:rFonts w:ascii="Times New Roman" w:hAnsi="Times New Roman"/>
          <w:sz w:val="24"/>
          <w:szCs w:val="24"/>
        </w:rPr>
        <w:t>2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3A0A11" w:rsidRPr="0089304B">
        <w:rPr>
          <w:rFonts w:ascii="Times New Roman" w:hAnsi="Times New Roman"/>
          <w:sz w:val="24"/>
          <w:szCs w:val="24"/>
        </w:rPr>
        <w:t>Порядок проведения Конкурса:</w:t>
      </w:r>
    </w:p>
    <w:p w:rsidR="00FA4AC0" w:rsidRDefault="00FA4AC0" w:rsidP="00997115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AC0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</w:t>
      </w:r>
      <w:r>
        <w:rPr>
          <w:rFonts w:ascii="Times New Roman" w:hAnsi="Times New Roman"/>
          <w:sz w:val="24"/>
          <w:szCs w:val="24"/>
        </w:rPr>
        <w:t xml:space="preserve">заявку на участие (приложение №1) </w:t>
      </w:r>
      <w:r w:rsidRPr="00FA4AC0">
        <w:rPr>
          <w:rFonts w:ascii="Times New Roman" w:hAnsi="Times New Roman"/>
          <w:sz w:val="24"/>
          <w:szCs w:val="24"/>
        </w:rPr>
        <w:t>на е-</w:t>
      </w:r>
      <w:proofErr w:type="spellStart"/>
      <w:r w:rsidRPr="00FA4AC0">
        <w:rPr>
          <w:rFonts w:ascii="Times New Roman" w:hAnsi="Times New Roman"/>
          <w:sz w:val="24"/>
          <w:szCs w:val="24"/>
        </w:rPr>
        <w:t>mail</w:t>
      </w:r>
      <w:proofErr w:type="spellEnd"/>
      <w:r w:rsidRPr="00FA4AC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671AC">
          <w:rPr>
            <w:rStyle w:val="a4"/>
            <w:rFonts w:ascii="Times New Roman" w:hAnsi="Times New Roman"/>
            <w:sz w:val="24"/>
            <w:szCs w:val="24"/>
          </w:rPr>
          <w:t>OLGASidorova231277@yandex.ru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A4AC0">
        <w:rPr>
          <w:rFonts w:ascii="Times New Roman" w:hAnsi="Times New Roman"/>
          <w:sz w:val="24"/>
          <w:szCs w:val="24"/>
        </w:rPr>
        <w:t xml:space="preserve"> с пометкой «Серебряное пёрышко» до </w:t>
      </w:r>
      <w:r w:rsidR="0099711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марта 2023</w:t>
      </w:r>
      <w:r w:rsidRPr="00FA4AC0">
        <w:rPr>
          <w:rFonts w:ascii="Times New Roman" w:hAnsi="Times New Roman"/>
          <w:sz w:val="24"/>
          <w:szCs w:val="24"/>
        </w:rPr>
        <w:t xml:space="preserve"> года:</w:t>
      </w:r>
    </w:p>
    <w:p w:rsidR="00FA4AC0" w:rsidRPr="00FA4AC0" w:rsidRDefault="00FA4AC0" w:rsidP="00997115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AC0">
        <w:rPr>
          <w:rFonts w:ascii="Times New Roman" w:hAnsi="Times New Roman"/>
          <w:sz w:val="24"/>
          <w:szCs w:val="24"/>
        </w:rPr>
        <w:t xml:space="preserve">Конкурс состоится </w:t>
      </w:r>
      <w:r>
        <w:rPr>
          <w:rFonts w:ascii="Times New Roman" w:hAnsi="Times New Roman"/>
          <w:sz w:val="24"/>
          <w:szCs w:val="24"/>
        </w:rPr>
        <w:t>30</w:t>
      </w:r>
      <w:r w:rsidRPr="00FA4AC0">
        <w:rPr>
          <w:rFonts w:ascii="Times New Roman" w:hAnsi="Times New Roman"/>
          <w:sz w:val="24"/>
          <w:szCs w:val="24"/>
        </w:rPr>
        <w:t xml:space="preserve"> марта в </w:t>
      </w:r>
      <w:r>
        <w:rPr>
          <w:rFonts w:ascii="Times New Roman" w:hAnsi="Times New Roman"/>
          <w:sz w:val="24"/>
          <w:szCs w:val="24"/>
        </w:rPr>
        <w:t>11.00</w:t>
      </w:r>
      <w:r w:rsidRPr="00FA4AC0">
        <w:rPr>
          <w:rFonts w:ascii="Times New Roman" w:hAnsi="Times New Roman"/>
          <w:sz w:val="24"/>
          <w:szCs w:val="24"/>
        </w:rPr>
        <w:t>.</w:t>
      </w:r>
    </w:p>
    <w:p w:rsidR="00120DF6" w:rsidRDefault="00997115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997115">
        <w:rPr>
          <w:rFonts w:ascii="Times New Roman" w:hAnsi="Times New Roman"/>
          <w:sz w:val="24"/>
          <w:szCs w:val="24"/>
        </w:rPr>
        <w:t xml:space="preserve">. Требования к </w:t>
      </w:r>
      <w:r>
        <w:rPr>
          <w:rFonts w:ascii="Times New Roman" w:hAnsi="Times New Roman"/>
          <w:sz w:val="24"/>
          <w:szCs w:val="24"/>
        </w:rPr>
        <w:t>выступлению:</w:t>
      </w:r>
    </w:p>
    <w:p w:rsidR="00997115" w:rsidRDefault="00997115" w:rsidP="00997115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t xml:space="preserve">Произведение читается наизусть, но возможно во время выступления на конкурсе пользоваться текстом. </w:t>
      </w:r>
    </w:p>
    <w:p w:rsidR="00997115" w:rsidRPr="00997115" w:rsidRDefault="00997115" w:rsidP="00997115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t>При себе иметь печатный вариант авторского произведения (для жюри, прессы).</w:t>
      </w:r>
    </w:p>
    <w:p w:rsidR="00175C8D" w:rsidRDefault="006F4DE1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="00175C8D" w:rsidRPr="00175C8D">
        <w:rPr>
          <w:rFonts w:ascii="Times New Roman" w:hAnsi="Times New Roman"/>
          <w:sz w:val="24"/>
          <w:szCs w:val="24"/>
        </w:rPr>
        <w:t xml:space="preserve">Отправляя </w:t>
      </w:r>
      <w:r w:rsidR="00997115">
        <w:rPr>
          <w:rFonts w:ascii="Times New Roman" w:hAnsi="Times New Roman"/>
          <w:sz w:val="24"/>
          <w:szCs w:val="24"/>
        </w:rPr>
        <w:t>заявку на Конкурс</w:t>
      </w:r>
      <w:r w:rsidR="00175C8D" w:rsidRPr="00175C8D">
        <w:rPr>
          <w:rFonts w:ascii="Times New Roman" w:hAnsi="Times New Roman"/>
          <w:sz w:val="24"/>
          <w:szCs w:val="24"/>
        </w:rPr>
        <w:t xml:space="preserve">, участник разрешает использовать </w:t>
      </w:r>
      <w:r w:rsidR="00997115">
        <w:rPr>
          <w:rFonts w:ascii="Times New Roman" w:hAnsi="Times New Roman"/>
          <w:sz w:val="24"/>
          <w:szCs w:val="24"/>
        </w:rPr>
        <w:t>фотографии</w:t>
      </w:r>
      <w:r w:rsidR="00175C8D" w:rsidRPr="00175C8D">
        <w:rPr>
          <w:rFonts w:ascii="Times New Roman" w:hAnsi="Times New Roman"/>
          <w:sz w:val="24"/>
          <w:szCs w:val="24"/>
        </w:rPr>
        <w:t xml:space="preserve"> для оформления текстовых материалов на сайте Центра детского творчества «Эльдорадо».</w:t>
      </w:r>
    </w:p>
    <w:p w:rsidR="0089304B" w:rsidRDefault="00175C8D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89304B" w:rsidRPr="00120DF6">
        <w:rPr>
          <w:rFonts w:ascii="Times New Roman" w:hAnsi="Times New Roman"/>
          <w:sz w:val="24"/>
          <w:szCs w:val="24"/>
        </w:rPr>
        <w:t>Победителем Конкурса признается уч</w:t>
      </w:r>
      <w:r w:rsidR="0089304B">
        <w:rPr>
          <w:rFonts w:ascii="Times New Roman" w:hAnsi="Times New Roman"/>
          <w:sz w:val="24"/>
          <w:szCs w:val="24"/>
        </w:rPr>
        <w:t xml:space="preserve">астник, набравший максимальное </w:t>
      </w:r>
      <w:r w:rsidR="0089304B" w:rsidRPr="00120DF6">
        <w:rPr>
          <w:rFonts w:ascii="Times New Roman" w:hAnsi="Times New Roman"/>
          <w:sz w:val="24"/>
          <w:szCs w:val="24"/>
        </w:rPr>
        <w:t>количество баллов по итогам суммирования экспертных оценок жюри</w:t>
      </w:r>
      <w:r w:rsidR="00997115">
        <w:rPr>
          <w:rFonts w:ascii="Times New Roman" w:hAnsi="Times New Roman"/>
          <w:sz w:val="24"/>
          <w:szCs w:val="24"/>
        </w:rPr>
        <w:t xml:space="preserve"> в каждой номинации и возрастной категории</w:t>
      </w:r>
      <w:r w:rsidR="0089304B" w:rsidRPr="00120DF6">
        <w:rPr>
          <w:rFonts w:ascii="Times New Roman" w:hAnsi="Times New Roman"/>
          <w:sz w:val="24"/>
          <w:szCs w:val="24"/>
        </w:rPr>
        <w:t xml:space="preserve">. </w:t>
      </w:r>
      <w:r w:rsidRPr="00175C8D">
        <w:rPr>
          <w:rFonts w:ascii="Times New Roman" w:hAnsi="Times New Roman"/>
          <w:sz w:val="24"/>
          <w:szCs w:val="24"/>
        </w:rPr>
        <w:t>Решение Жюри не оспаривается и изменениям не подлежит</w:t>
      </w:r>
    </w:p>
    <w:p w:rsidR="00120DF6" w:rsidRDefault="006F4DE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75C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20DF6" w:rsidRPr="00120DF6">
        <w:rPr>
          <w:rFonts w:ascii="Times New Roman" w:hAnsi="Times New Roman"/>
          <w:sz w:val="24"/>
          <w:szCs w:val="24"/>
        </w:rPr>
        <w:t xml:space="preserve">Каждому участнику </w:t>
      </w:r>
      <w:r w:rsidR="00120DF6">
        <w:rPr>
          <w:rFonts w:ascii="Times New Roman" w:hAnsi="Times New Roman"/>
          <w:sz w:val="24"/>
          <w:szCs w:val="24"/>
        </w:rPr>
        <w:t xml:space="preserve">вручается сертификат участника. </w:t>
      </w:r>
      <w:r w:rsidR="00120DF6" w:rsidRPr="00120DF6">
        <w:rPr>
          <w:rFonts w:ascii="Times New Roman" w:hAnsi="Times New Roman"/>
          <w:sz w:val="24"/>
          <w:szCs w:val="24"/>
        </w:rPr>
        <w:t>Победители награждаются грамотами</w:t>
      </w:r>
      <w:r w:rsidR="00120DF6">
        <w:rPr>
          <w:rFonts w:ascii="Times New Roman" w:hAnsi="Times New Roman"/>
          <w:sz w:val="24"/>
          <w:szCs w:val="24"/>
        </w:rPr>
        <w:t>.</w:t>
      </w:r>
    </w:p>
    <w:p w:rsidR="003F1C46" w:rsidRPr="003F1C46" w:rsidRDefault="00FB0135" w:rsidP="003F1C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75C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формация об итогах Конкурса будет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МАУ ДО «ЦДТ «Эльдорадо»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11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AC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971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1C46" w:rsidRDefault="003F1C4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DF6" w:rsidRPr="003A0A11" w:rsidRDefault="00120DF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F4D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владение литературным жанром, доступность изложения;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содержательность (оригинальность сюжета, степень структурированности материала, соответствие заявленной тематике);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самобытность автора;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богатство словарного запаса, правильность, образность, точность и выразительность языка.</w:t>
      </w:r>
    </w:p>
    <w:p w:rsidR="006F4DE1" w:rsidRPr="006F4DE1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 xml:space="preserve">Все конкурсные работы оцениваются жюри по </w:t>
      </w:r>
      <w:r>
        <w:rPr>
          <w:rFonts w:ascii="Times New Roman" w:hAnsi="Times New Roman"/>
          <w:sz w:val="24"/>
          <w:szCs w:val="24"/>
        </w:rPr>
        <w:t>пятибалльной</w:t>
      </w:r>
      <w:r w:rsidRPr="006F4DE1">
        <w:rPr>
          <w:rFonts w:ascii="Times New Roman" w:hAnsi="Times New Roman"/>
          <w:sz w:val="24"/>
          <w:szCs w:val="24"/>
        </w:rPr>
        <w:t xml:space="preserve"> системе по каждому</w:t>
      </w:r>
    </w:p>
    <w:p w:rsidR="0089304B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из критериев.</w:t>
      </w:r>
    </w:p>
    <w:p w:rsidR="00120DF6" w:rsidRP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DF6" w:rsidRPr="00120DF6" w:rsidRDefault="00120DF6" w:rsidP="0089304B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заочно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поэтическо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«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Серебряное перышко»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фестиваля «Мечте навстречу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Информация о педагогах, подготовивших участника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педагогического работника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970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Информация об участнике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FB0135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97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(стихотворение/ сказка/ рассказ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DE1" w:rsidRPr="00967322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BA6F14"/>
    <w:multiLevelType w:val="hybridMultilevel"/>
    <w:tmpl w:val="43741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33AC"/>
    <w:multiLevelType w:val="hybridMultilevel"/>
    <w:tmpl w:val="F3B8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D61206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A569A"/>
    <w:multiLevelType w:val="hybridMultilevel"/>
    <w:tmpl w:val="13D2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120DF6"/>
    <w:rsid w:val="00160D19"/>
    <w:rsid w:val="00170040"/>
    <w:rsid w:val="00175C8D"/>
    <w:rsid w:val="00176E4E"/>
    <w:rsid w:val="001C4D9A"/>
    <w:rsid w:val="001F1A16"/>
    <w:rsid w:val="001F348F"/>
    <w:rsid w:val="00212175"/>
    <w:rsid w:val="0022033C"/>
    <w:rsid w:val="0022184D"/>
    <w:rsid w:val="002239A0"/>
    <w:rsid w:val="002379D3"/>
    <w:rsid w:val="00244F8C"/>
    <w:rsid w:val="00290780"/>
    <w:rsid w:val="00297833"/>
    <w:rsid w:val="002B479C"/>
    <w:rsid w:val="002B6A93"/>
    <w:rsid w:val="002C71F8"/>
    <w:rsid w:val="002E36E9"/>
    <w:rsid w:val="00323F21"/>
    <w:rsid w:val="00331523"/>
    <w:rsid w:val="0036121E"/>
    <w:rsid w:val="003809DA"/>
    <w:rsid w:val="00395DC7"/>
    <w:rsid w:val="003A0A11"/>
    <w:rsid w:val="003D5845"/>
    <w:rsid w:val="003D7A95"/>
    <w:rsid w:val="003E6D94"/>
    <w:rsid w:val="003F1C46"/>
    <w:rsid w:val="003F22A0"/>
    <w:rsid w:val="004436D1"/>
    <w:rsid w:val="00445CDE"/>
    <w:rsid w:val="00474993"/>
    <w:rsid w:val="00492B02"/>
    <w:rsid w:val="004C3C20"/>
    <w:rsid w:val="004C4F50"/>
    <w:rsid w:val="004D603F"/>
    <w:rsid w:val="004D7D0C"/>
    <w:rsid w:val="004E28BE"/>
    <w:rsid w:val="004E36AE"/>
    <w:rsid w:val="00527519"/>
    <w:rsid w:val="00535093"/>
    <w:rsid w:val="00540865"/>
    <w:rsid w:val="005435BD"/>
    <w:rsid w:val="00594F76"/>
    <w:rsid w:val="005B4CF2"/>
    <w:rsid w:val="005B6F93"/>
    <w:rsid w:val="005E17F0"/>
    <w:rsid w:val="006075A3"/>
    <w:rsid w:val="00634105"/>
    <w:rsid w:val="00634BAF"/>
    <w:rsid w:val="006463A1"/>
    <w:rsid w:val="0065466F"/>
    <w:rsid w:val="00671636"/>
    <w:rsid w:val="0067167E"/>
    <w:rsid w:val="00677557"/>
    <w:rsid w:val="006D6441"/>
    <w:rsid w:val="006F235C"/>
    <w:rsid w:val="006F4DE1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C49B0"/>
    <w:rsid w:val="008D32E7"/>
    <w:rsid w:val="008D57CB"/>
    <w:rsid w:val="008E03F2"/>
    <w:rsid w:val="008E48B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97115"/>
    <w:rsid w:val="009A258A"/>
    <w:rsid w:val="009C607B"/>
    <w:rsid w:val="009D6052"/>
    <w:rsid w:val="009D60F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325A8"/>
    <w:rsid w:val="00B419F1"/>
    <w:rsid w:val="00B4412B"/>
    <w:rsid w:val="00B45A8F"/>
    <w:rsid w:val="00B77D3F"/>
    <w:rsid w:val="00B85595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82E82"/>
    <w:rsid w:val="00D84C69"/>
    <w:rsid w:val="00D934E2"/>
    <w:rsid w:val="00D973F6"/>
    <w:rsid w:val="00DC5DF1"/>
    <w:rsid w:val="00DD7E75"/>
    <w:rsid w:val="00E05059"/>
    <w:rsid w:val="00E10C40"/>
    <w:rsid w:val="00E1230F"/>
    <w:rsid w:val="00E30523"/>
    <w:rsid w:val="00E353B9"/>
    <w:rsid w:val="00E3647C"/>
    <w:rsid w:val="00E37948"/>
    <w:rsid w:val="00E44289"/>
    <w:rsid w:val="00E462C1"/>
    <w:rsid w:val="00E52584"/>
    <w:rsid w:val="00E81D55"/>
    <w:rsid w:val="00EA21AC"/>
    <w:rsid w:val="00EC768B"/>
    <w:rsid w:val="00F22A2D"/>
    <w:rsid w:val="00F25716"/>
    <w:rsid w:val="00F417E2"/>
    <w:rsid w:val="00F438C7"/>
    <w:rsid w:val="00F7783B"/>
    <w:rsid w:val="00F961C2"/>
    <w:rsid w:val="00FA4AC0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F70F3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ELDORADO</cp:lastModifiedBy>
  <cp:revision>5</cp:revision>
  <cp:lastPrinted>2023-02-21T11:08:00Z</cp:lastPrinted>
  <dcterms:created xsi:type="dcterms:W3CDTF">2023-02-20T06:41:00Z</dcterms:created>
  <dcterms:modified xsi:type="dcterms:W3CDTF">2023-02-21T11:34:00Z</dcterms:modified>
</cp:coreProperties>
</file>