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20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02FEF" w:rsidTr="00802FEF">
        <w:tc>
          <w:tcPr>
            <w:tcW w:w="4672" w:type="dxa"/>
          </w:tcPr>
          <w:p w:rsidR="00802FEF" w:rsidRPr="004D0CCD" w:rsidRDefault="004D0CCD" w:rsidP="004D0CCD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02FEF" w:rsidRPr="004D0CC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2" w:type="dxa"/>
          </w:tcPr>
          <w:p w:rsidR="00802FEF" w:rsidRPr="00DE388B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b/>
                <w:kern w:val="14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144"/>
                <w:sz w:val="24"/>
                <w:szCs w:val="24"/>
              </w:rPr>
              <w:t>УТВЕРЖДЕНО</w:t>
            </w:r>
          </w:p>
          <w:p w:rsidR="00802FEF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kern w:val="14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>приказом руководителя МОЦ,</w:t>
            </w:r>
          </w:p>
          <w:p w:rsidR="00802FEF" w:rsidRPr="00DE388B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kern w:val="14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>директором МАУДО «ЦДТ «Эльдорадо»</w:t>
            </w:r>
          </w:p>
          <w:p w:rsidR="00802FEF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kern w:val="144"/>
                <w:sz w:val="24"/>
                <w:szCs w:val="24"/>
              </w:rPr>
            </w:pPr>
            <w:r w:rsidRPr="00DE388B"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 от «___» ___</w:t>
            </w: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_______  </w:t>
            </w:r>
            <w:r w:rsidRPr="00DE388B"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 2020 г. № __</w:t>
            </w:r>
          </w:p>
          <w:p w:rsidR="00802FEF" w:rsidRDefault="00802FEF" w:rsidP="00802F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88B"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>В.И. Наумова</w:t>
            </w:r>
          </w:p>
        </w:tc>
      </w:tr>
    </w:tbl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02BF" w:rsidRDefault="001902B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0F94" w:rsidRPr="00817AC1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7AC1">
        <w:rPr>
          <w:rStyle w:val="2"/>
          <w:rFonts w:ascii="Times New Roman" w:hAnsi="Times New Roman"/>
          <w:b/>
          <w:sz w:val="28"/>
          <w:szCs w:val="28"/>
        </w:rPr>
        <w:t xml:space="preserve">ПОЛОЖЕНИЕ </w:t>
      </w:r>
    </w:p>
    <w:p w:rsidR="004D0F94" w:rsidRPr="00817AC1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817AC1">
        <w:rPr>
          <w:rStyle w:val="2"/>
          <w:rFonts w:ascii="Times New Roman" w:hAnsi="Times New Roman"/>
          <w:b/>
          <w:sz w:val="28"/>
          <w:szCs w:val="28"/>
        </w:rPr>
        <w:t xml:space="preserve">о реализации краткосрочных дополнительных  </w:t>
      </w:r>
    </w:p>
    <w:p w:rsidR="004D0F94" w:rsidRPr="00817AC1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817AC1">
        <w:rPr>
          <w:rStyle w:val="2"/>
          <w:rFonts w:ascii="Times New Roman" w:hAnsi="Times New Roman"/>
          <w:b/>
          <w:sz w:val="28"/>
          <w:szCs w:val="28"/>
        </w:rPr>
        <w:t>общеобразовательных программ с применением</w:t>
      </w: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817AC1">
        <w:rPr>
          <w:rStyle w:val="2"/>
          <w:rFonts w:ascii="Times New Roman" w:hAnsi="Times New Roman"/>
          <w:b/>
          <w:sz w:val="28"/>
          <w:szCs w:val="28"/>
        </w:rPr>
        <w:t xml:space="preserve"> дистанционных образовательных технологий</w:t>
      </w: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sz w:val="24"/>
          <w:szCs w:val="24"/>
        </w:rPr>
      </w:pPr>
      <w:r w:rsidRPr="00817AC1">
        <w:rPr>
          <w:rStyle w:val="2"/>
          <w:rFonts w:ascii="Times New Roman" w:hAnsi="Times New Roman"/>
          <w:sz w:val="24"/>
          <w:szCs w:val="24"/>
        </w:rPr>
        <w:t>с. Туринская Слобода, 2020 г.</w:t>
      </w:r>
    </w:p>
    <w:p w:rsidR="004D0F94" w:rsidRDefault="004D0F94" w:rsidP="004D0F94">
      <w:pPr>
        <w:tabs>
          <w:tab w:val="left" w:pos="3690"/>
        </w:tabs>
        <w:spacing w:after="0"/>
        <w:jc w:val="center"/>
        <w:rPr>
          <w:rStyle w:val="2"/>
          <w:rFonts w:ascii="Times New Roman" w:hAnsi="Times New Roman"/>
          <w:sz w:val="24"/>
          <w:szCs w:val="24"/>
        </w:rPr>
      </w:pPr>
    </w:p>
    <w:p w:rsidR="004D0F94" w:rsidRPr="00723045" w:rsidRDefault="004D0F94" w:rsidP="004D0F94">
      <w:pPr>
        <w:numPr>
          <w:ilvl w:val="1"/>
          <w:numId w:val="5"/>
        </w:numPr>
        <w:tabs>
          <w:tab w:val="left" w:pos="36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3045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4D0F94" w:rsidRDefault="004D0F94" w:rsidP="004D0F94">
      <w:pPr>
        <w:tabs>
          <w:tab w:val="left" w:pos="369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D0F94" w:rsidRDefault="004D0F94" w:rsidP="004D0F94">
      <w:pPr>
        <w:tabs>
          <w:tab w:val="left" w:pos="36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045">
        <w:rPr>
          <w:rFonts w:ascii="Times New Roman" w:hAnsi="Times New Roman"/>
          <w:sz w:val="24"/>
          <w:szCs w:val="24"/>
        </w:rPr>
        <w:t xml:space="preserve">1.1. Настоящее Положение определяет реализацию краткосрочных </w:t>
      </w:r>
      <w:r>
        <w:rPr>
          <w:rFonts w:ascii="Times New Roman" w:hAnsi="Times New Roman"/>
          <w:sz w:val="24"/>
          <w:szCs w:val="24"/>
        </w:rPr>
        <w:t xml:space="preserve">дистанционных </w:t>
      </w:r>
      <w:r w:rsidRPr="00723045">
        <w:rPr>
          <w:rFonts w:ascii="Times New Roman" w:hAnsi="Times New Roman"/>
          <w:sz w:val="24"/>
          <w:szCs w:val="24"/>
        </w:rPr>
        <w:t xml:space="preserve">дополнительных общеобразовательных программ в </w:t>
      </w:r>
      <w:r>
        <w:rPr>
          <w:rFonts w:ascii="Times New Roman" w:hAnsi="Times New Roman"/>
          <w:sz w:val="24"/>
          <w:szCs w:val="24"/>
        </w:rPr>
        <w:t>МАУ ДО «ЦДТ «Эльдорадо» (далее Учреждение)</w:t>
      </w:r>
    </w:p>
    <w:p w:rsidR="004D0F94" w:rsidRDefault="004D0F94" w:rsidP="004D0F94">
      <w:pPr>
        <w:tabs>
          <w:tab w:val="left" w:pos="3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3045">
        <w:rPr>
          <w:rFonts w:ascii="Times New Roman" w:hAnsi="Times New Roman"/>
          <w:sz w:val="24"/>
          <w:szCs w:val="24"/>
        </w:rPr>
        <w:t>1.2. Краткосрочная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дистанционная </w:t>
      </w:r>
      <w:r w:rsidRPr="00723045">
        <w:rPr>
          <w:rFonts w:ascii="Times New Roman" w:hAnsi="Times New Roman"/>
          <w:sz w:val="24"/>
          <w:szCs w:val="24"/>
        </w:rPr>
        <w:t xml:space="preserve"> дополнительная</w:t>
      </w:r>
      <w:proofErr w:type="gramEnd"/>
      <w:r w:rsidRPr="00723045">
        <w:rPr>
          <w:rFonts w:ascii="Times New Roman" w:hAnsi="Times New Roman"/>
          <w:sz w:val="24"/>
          <w:szCs w:val="24"/>
        </w:rPr>
        <w:t xml:space="preserve"> общеобразовательная программа – нормативный документ, определяющий цели, объем, порядок и содержание курса дополнительного образования, содержащий обоснование мест</w:t>
      </w:r>
      <w:r>
        <w:rPr>
          <w:rFonts w:ascii="Times New Roman" w:hAnsi="Times New Roman"/>
          <w:sz w:val="24"/>
          <w:szCs w:val="24"/>
        </w:rPr>
        <w:t>а программы в программном поле Учреждения, учебный</w:t>
      </w:r>
      <w:r w:rsidRPr="00723045">
        <w:rPr>
          <w:rFonts w:ascii="Times New Roman" w:hAnsi="Times New Roman"/>
          <w:sz w:val="24"/>
          <w:szCs w:val="24"/>
        </w:rPr>
        <w:t xml:space="preserve"> план с кратким описанием содержания тем, а также критерии оценки результатов образовательной деятельности пед</w:t>
      </w:r>
      <w:r>
        <w:rPr>
          <w:rFonts w:ascii="Times New Roman" w:hAnsi="Times New Roman"/>
          <w:sz w:val="24"/>
          <w:szCs w:val="24"/>
        </w:rPr>
        <w:t>агога и обучающихся в освоении п</w:t>
      </w:r>
      <w:r w:rsidRPr="00723045">
        <w:rPr>
          <w:rFonts w:ascii="Times New Roman" w:hAnsi="Times New Roman"/>
          <w:sz w:val="24"/>
          <w:szCs w:val="24"/>
        </w:rPr>
        <w:t xml:space="preserve">рограммы.  </w:t>
      </w:r>
    </w:p>
    <w:p w:rsidR="004D0F94" w:rsidRDefault="004D0F94" w:rsidP="004D0F94">
      <w:pPr>
        <w:tabs>
          <w:tab w:val="left" w:pos="36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045">
        <w:rPr>
          <w:rFonts w:ascii="Times New Roman" w:hAnsi="Times New Roman"/>
          <w:sz w:val="24"/>
          <w:szCs w:val="24"/>
        </w:rPr>
        <w:t xml:space="preserve">1.3. Краткосрочные </w:t>
      </w:r>
      <w:r>
        <w:rPr>
          <w:rFonts w:ascii="Times New Roman" w:hAnsi="Times New Roman"/>
          <w:sz w:val="24"/>
          <w:szCs w:val="24"/>
        </w:rPr>
        <w:t xml:space="preserve">дистанционные </w:t>
      </w:r>
      <w:r w:rsidRPr="00723045">
        <w:rPr>
          <w:rFonts w:ascii="Times New Roman" w:hAnsi="Times New Roman"/>
          <w:sz w:val="24"/>
          <w:szCs w:val="24"/>
        </w:rPr>
        <w:t xml:space="preserve">дополнительные общеобразовательные программы опираются на </w:t>
      </w:r>
      <w:r>
        <w:rPr>
          <w:rFonts w:ascii="Times New Roman" w:hAnsi="Times New Roman"/>
          <w:sz w:val="24"/>
          <w:szCs w:val="24"/>
        </w:rPr>
        <w:t xml:space="preserve">«Муниципальную модель дистанционного дополнительного образования», «Положение о дистанционном обучении в МАУ ДО «ЦДТ «Эльдорадо», </w:t>
      </w:r>
      <w:r w:rsidRPr="00723045">
        <w:rPr>
          <w:rFonts w:ascii="Times New Roman" w:hAnsi="Times New Roman"/>
          <w:sz w:val="24"/>
          <w:szCs w:val="24"/>
        </w:rPr>
        <w:t xml:space="preserve">«Положение о порядке учёта рабочего времени педагога дополнительного образования при реализации дополнительных общеобразовательных программ с элементами дистанционного обучения». </w:t>
      </w:r>
    </w:p>
    <w:p w:rsidR="004D0F94" w:rsidRDefault="004D0F94" w:rsidP="004D0F94">
      <w:pPr>
        <w:tabs>
          <w:tab w:val="left" w:pos="36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045">
        <w:rPr>
          <w:rFonts w:ascii="Times New Roman" w:hAnsi="Times New Roman"/>
          <w:sz w:val="24"/>
          <w:szCs w:val="24"/>
        </w:rPr>
        <w:t xml:space="preserve">1.4. К краткосрочным </w:t>
      </w:r>
      <w:r>
        <w:rPr>
          <w:rFonts w:ascii="Times New Roman" w:hAnsi="Times New Roman"/>
          <w:sz w:val="24"/>
          <w:szCs w:val="24"/>
        </w:rPr>
        <w:t xml:space="preserve">дистанционным </w:t>
      </w:r>
      <w:r w:rsidRPr="00723045">
        <w:rPr>
          <w:rFonts w:ascii="Times New Roman" w:hAnsi="Times New Roman"/>
          <w:sz w:val="24"/>
          <w:szCs w:val="24"/>
        </w:rPr>
        <w:t xml:space="preserve">дополнительным общеобразовательным программам ознакомительного уровня относятся программы, имеющие срок реализации до одного года (на несколько </w:t>
      </w:r>
      <w:proofErr w:type="gramStart"/>
      <w:r w:rsidRPr="00723045">
        <w:rPr>
          <w:rFonts w:ascii="Times New Roman" w:hAnsi="Times New Roman"/>
          <w:sz w:val="24"/>
          <w:szCs w:val="24"/>
        </w:rPr>
        <w:t xml:space="preserve">недель, </w:t>
      </w:r>
      <w:r>
        <w:rPr>
          <w:rFonts w:ascii="Times New Roman" w:hAnsi="Times New Roman"/>
          <w:sz w:val="24"/>
          <w:szCs w:val="24"/>
        </w:rPr>
        <w:t xml:space="preserve"> несколько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месяцев</w:t>
      </w:r>
      <w:r w:rsidRPr="00723045">
        <w:rPr>
          <w:rFonts w:ascii="Times New Roman" w:hAnsi="Times New Roman"/>
          <w:sz w:val="24"/>
          <w:szCs w:val="24"/>
        </w:rPr>
        <w:t xml:space="preserve">). </w:t>
      </w:r>
    </w:p>
    <w:p w:rsidR="004D0F94" w:rsidRDefault="004D0F94" w:rsidP="004D0F94">
      <w:pPr>
        <w:tabs>
          <w:tab w:val="left" w:pos="36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045">
        <w:rPr>
          <w:rFonts w:ascii="Times New Roman" w:hAnsi="Times New Roman"/>
          <w:sz w:val="24"/>
          <w:szCs w:val="24"/>
        </w:rPr>
        <w:t xml:space="preserve">1.5. Краткосрочные </w:t>
      </w:r>
      <w:r>
        <w:rPr>
          <w:rFonts w:ascii="Times New Roman" w:hAnsi="Times New Roman"/>
          <w:sz w:val="24"/>
          <w:szCs w:val="24"/>
        </w:rPr>
        <w:t xml:space="preserve">дистанционные </w:t>
      </w:r>
      <w:r w:rsidRPr="00723045">
        <w:rPr>
          <w:rFonts w:ascii="Times New Roman" w:hAnsi="Times New Roman"/>
          <w:sz w:val="24"/>
          <w:szCs w:val="24"/>
        </w:rPr>
        <w:t xml:space="preserve">дополнительные общеобразовательные программы предназначены для обновления программного поля, увеличения диапазона предлагаемых видов деятельности и поиска способов выстраивания непрерывного образования с множеством индивидуальных образовательных маршрутов. </w:t>
      </w:r>
    </w:p>
    <w:p w:rsidR="004D0F94" w:rsidRPr="00723045" w:rsidRDefault="004D0F94" w:rsidP="004D0F94">
      <w:pPr>
        <w:tabs>
          <w:tab w:val="left" w:pos="36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045">
        <w:rPr>
          <w:rFonts w:ascii="Times New Roman" w:hAnsi="Times New Roman"/>
          <w:sz w:val="24"/>
          <w:szCs w:val="24"/>
        </w:rPr>
        <w:t xml:space="preserve">1.6. В настоящее Положение могут вноситься изменения и (или) дополнения. </w:t>
      </w:r>
    </w:p>
    <w:p w:rsidR="004D0F94" w:rsidRPr="00723045" w:rsidRDefault="004D0F94" w:rsidP="004D0F94">
      <w:pPr>
        <w:tabs>
          <w:tab w:val="left" w:pos="36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045">
        <w:rPr>
          <w:rFonts w:ascii="Times New Roman" w:hAnsi="Times New Roman"/>
          <w:sz w:val="24"/>
          <w:szCs w:val="24"/>
        </w:rPr>
        <w:t xml:space="preserve"> </w:t>
      </w:r>
    </w:p>
    <w:p w:rsidR="004D0F94" w:rsidRPr="00723045" w:rsidRDefault="004D0F94" w:rsidP="004D0F94">
      <w:pPr>
        <w:tabs>
          <w:tab w:val="left" w:pos="36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3045">
        <w:rPr>
          <w:rFonts w:ascii="Times New Roman" w:hAnsi="Times New Roman"/>
          <w:b/>
          <w:sz w:val="24"/>
          <w:szCs w:val="24"/>
        </w:rPr>
        <w:t xml:space="preserve">2. Реализация краткосрочных дистанционных </w:t>
      </w:r>
      <w:proofErr w:type="gramStart"/>
      <w:r w:rsidRPr="00723045">
        <w:rPr>
          <w:rFonts w:ascii="Times New Roman" w:hAnsi="Times New Roman"/>
          <w:b/>
          <w:sz w:val="24"/>
          <w:szCs w:val="24"/>
        </w:rPr>
        <w:t>дополнительных  общеобразовательных</w:t>
      </w:r>
      <w:proofErr w:type="gramEnd"/>
      <w:r w:rsidRPr="00723045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4D0F94" w:rsidRDefault="004D0F94" w:rsidP="004D0F94">
      <w:pPr>
        <w:tabs>
          <w:tab w:val="left" w:pos="3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D0F94" w:rsidRPr="00EC7B36" w:rsidRDefault="004D0F94" w:rsidP="004D0F94">
      <w:pPr>
        <w:tabs>
          <w:tab w:val="left" w:pos="36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045">
        <w:rPr>
          <w:rFonts w:ascii="Times New Roman" w:hAnsi="Times New Roman"/>
          <w:sz w:val="24"/>
          <w:szCs w:val="24"/>
        </w:rPr>
        <w:t xml:space="preserve">2.1. Программа разрабатывается в соответствии с </w:t>
      </w:r>
      <w:hyperlink r:id="rId7" w:history="1">
        <w:r w:rsidRPr="00EC7B36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Положением об образовательных программах дополнительного образования, реализуемых в МАУДО ЦДТ "Эльдорадо"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D0F94" w:rsidRDefault="004D0F94" w:rsidP="004D0F94">
      <w:pPr>
        <w:tabs>
          <w:tab w:val="left" w:pos="36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3045">
        <w:rPr>
          <w:rFonts w:ascii="Times New Roman" w:hAnsi="Times New Roman"/>
          <w:sz w:val="24"/>
          <w:szCs w:val="24"/>
        </w:rPr>
        <w:t xml:space="preserve">2.2. В пояснительной записке программы должны быть указаны все особенности реализации программы (организационные формы, условия набора, контингент учащихся). 2.3. Краткосрочные </w:t>
      </w:r>
      <w:r>
        <w:rPr>
          <w:rFonts w:ascii="Times New Roman" w:hAnsi="Times New Roman"/>
          <w:sz w:val="24"/>
          <w:szCs w:val="24"/>
        </w:rPr>
        <w:t xml:space="preserve">дистанционные </w:t>
      </w:r>
      <w:r w:rsidRPr="00723045">
        <w:rPr>
          <w:rFonts w:ascii="Times New Roman" w:hAnsi="Times New Roman"/>
          <w:sz w:val="24"/>
          <w:szCs w:val="24"/>
        </w:rPr>
        <w:t>дополнительные общеобразовательные программы могут быть реализованы в любой из периодов календарного года.</w:t>
      </w:r>
    </w:p>
    <w:p w:rsidR="004D0F94" w:rsidRDefault="004D0F94" w:rsidP="004D0F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EC7B36">
        <w:rPr>
          <w:rFonts w:ascii="Times New Roman" w:hAnsi="Times New Roman"/>
          <w:sz w:val="24"/>
          <w:szCs w:val="24"/>
        </w:rPr>
        <w:t xml:space="preserve">Деятельность педагога, реализующего краткосрочную </w:t>
      </w:r>
      <w:r>
        <w:rPr>
          <w:rFonts w:ascii="Times New Roman" w:hAnsi="Times New Roman"/>
          <w:sz w:val="24"/>
          <w:szCs w:val="24"/>
        </w:rPr>
        <w:t xml:space="preserve">дистанционную </w:t>
      </w:r>
      <w:r w:rsidRPr="00EC7B36">
        <w:rPr>
          <w:rFonts w:ascii="Times New Roman" w:hAnsi="Times New Roman"/>
          <w:sz w:val="24"/>
          <w:szCs w:val="24"/>
        </w:rPr>
        <w:t>дополнительную общеобразовательную программу, регламентируется Законом «Об образовании</w:t>
      </w:r>
      <w:r>
        <w:rPr>
          <w:rFonts w:ascii="Times New Roman" w:hAnsi="Times New Roman"/>
          <w:sz w:val="24"/>
          <w:szCs w:val="24"/>
        </w:rPr>
        <w:t xml:space="preserve"> в РФ» и локальными актами Учреждения</w:t>
      </w:r>
      <w:r w:rsidRPr="00EC7B36">
        <w:rPr>
          <w:rFonts w:ascii="Times New Roman" w:hAnsi="Times New Roman"/>
          <w:sz w:val="24"/>
          <w:szCs w:val="24"/>
        </w:rPr>
        <w:t xml:space="preserve">. </w:t>
      </w:r>
    </w:p>
    <w:p w:rsidR="004D0F94" w:rsidRDefault="004D0F94" w:rsidP="004D0F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EC7B36">
        <w:rPr>
          <w:rFonts w:ascii="Times New Roman" w:hAnsi="Times New Roman"/>
          <w:sz w:val="24"/>
          <w:szCs w:val="24"/>
        </w:rPr>
        <w:t>. Краткосрочные программы могут быть связаны с другими дополнительными общеобразовательными п</w:t>
      </w:r>
      <w:r>
        <w:rPr>
          <w:rFonts w:ascii="Times New Roman" w:hAnsi="Times New Roman"/>
          <w:sz w:val="24"/>
          <w:szCs w:val="24"/>
        </w:rPr>
        <w:t>рограммами, реализуемыми в Учреждении</w:t>
      </w:r>
      <w:r w:rsidRPr="00EC7B36">
        <w:rPr>
          <w:rFonts w:ascii="Times New Roman" w:hAnsi="Times New Roman"/>
          <w:sz w:val="24"/>
          <w:szCs w:val="24"/>
        </w:rPr>
        <w:t>. В пояснительной записке целесообразно указать, на какие дополнительные общеобразовательные образовательные программы ориентирует детей предлагае</w:t>
      </w:r>
      <w:r>
        <w:rPr>
          <w:rFonts w:ascii="Times New Roman" w:hAnsi="Times New Roman"/>
          <w:sz w:val="24"/>
          <w:szCs w:val="24"/>
        </w:rPr>
        <w:t xml:space="preserve">мая краткосрочная программа. </w:t>
      </w:r>
      <w:r>
        <w:rPr>
          <w:rFonts w:ascii="Times New Roman" w:hAnsi="Times New Roman"/>
          <w:sz w:val="24"/>
          <w:szCs w:val="24"/>
        </w:rPr>
        <w:lastRenderedPageBreak/>
        <w:t>2.6</w:t>
      </w:r>
      <w:r w:rsidRPr="00EC7B36">
        <w:rPr>
          <w:rFonts w:ascii="Times New Roman" w:hAnsi="Times New Roman"/>
          <w:sz w:val="24"/>
          <w:szCs w:val="24"/>
        </w:rPr>
        <w:t xml:space="preserve">. Краткосрочные </w:t>
      </w:r>
      <w:r>
        <w:rPr>
          <w:rFonts w:ascii="Times New Roman" w:hAnsi="Times New Roman"/>
          <w:sz w:val="24"/>
          <w:szCs w:val="24"/>
        </w:rPr>
        <w:t xml:space="preserve">дистанционные </w:t>
      </w:r>
      <w:r w:rsidRPr="00EC7B36">
        <w:rPr>
          <w:rFonts w:ascii="Times New Roman" w:hAnsi="Times New Roman"/>
          <w:sz w:val="24"/>
          <w:szCs w:val="24"/>
        </w:rPr>
        <w:t xml:space="preserve">дополнительные общеобразовательные программы носят выраженный </w:t>
      </w:r>
      <w:proofErr w:type="spellStart"/>
      <w:r w:rsidRPr="00EC7B3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C7B36">
        <w:rPr>
          <w:rFonts w:ascii="Times New Roman" w:hAnsi="Times New Roman"/>
          <w:sz w:val="24"/>
          <w:szCs w:val="24"/>
        </w:rPr>
        <w:t xml:space="preserve"> характер, создают возможность активного практического погружения детей в сферу соответствующей предметной деятельности на уровне первичного знакомства с ней. </w:t>
      </w:r>
    </w:p>
    <w:p w:rsidR="004D0F94" w:rsidRPr="00EC7B36" w:rsidRDefault="004D0F94" w:rsidP="004D0F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EC7B36">
        <w:rPr>
          <w:rFonts w:ascii="Times New Roman" w:hAnsi="Times New Roman"/>
          <w:sz w:val="24"/>
          <w:szCs w:val="24"/>
        </w:rPr>
        <w:t>. Краткосрочные ознакомительные программы могут быть предложены в качестве платных образовательных услуг.</w:t>
      </w:r>
    </w:p>
    <w:p w:rsidR="004E3AD1" w:rsidRDefault="004E3AD1" w:rsidP="004D0F94">
      <w:pPr>
        <w:tabs>
          <w:tab w:val="left" w:pos="3690"/>
        </w:tabs>
        <w:spacing w:after="0"/>
        <w:jc w:val="center"/>
      </w:pPr>
    </w:p>
    <w:sectPr w:rsidR="004E3AD1" w:rsidSect="007A055D">
      <w:headerReference w:type="default" r:id="rId8"/>
      <w:footerReference w:type="default" r:id="rId9"/>
      <w:headerReference w:type="first" r:id="rId10"/>
      <w:pgSz w:w="11906" w:h="16838"/>
      <w:pgMar w:top="907" w:right="851" w:bottom="90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4F" w:rsidRDefault="00DF534F" w:rsidP="00802FEF">
      <w:pPr>
        <w:spacing w:after="0" w:line="240" w:lineRule="auto"/>
      </w:pPr>
      <w:r>
        <w:separator/>
      </w:r>
    </w:p>
  </w:endnote>
  <w:endnote w:type="continuationSeparator" w:id="0">
    <w:p w:rsidR="00DF534F" w:rsidRDefault="00DF534F" w:rsidP="008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D0" w:rsidRDefault="009778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0F94">
      <w:rPr>
        <w:noProof/>
      </w:rPr>
      <w:t>2</w:t>
    </w:r>
    <w:r>
      <w:fldChar w:fldCharType="end"/>
    </w:r>
  </w:p>
  <w:p w:rsidR="000337D0" w:rsidRDefault="00DF534F">
    <w:pPr>
      <w:pStyle w:val="a5"/>
    </w:pPr>
  </w:p>
  <w:p w:rsidR="000337D0" w:rsidRDefault="00DF5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4F" w:rsidRDefault="00DF534F" w:rsidP="00802FEF">
      <w:pPr>
        <w:spacing w:after="0" w:line="240" w:lineRule="auto"/>
      </w:pPr>
      <w:r>
        <w:separator/>
      </w:r>
    </w:p>
  </w:footnote>
  <w:footnote w:type="continuationSeparator" w:id="0">
    <w:p w:rsidR="00DF534F" w:rsidRDefault="00DF534F" w:rsidP="0080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5D" w:rsidRPr="00D35098" w:rsidRDefault="00802FEF" w:rsidP="007A055D">
    <w:pPr>
      <w:pStyle w:val="a3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-76835</wp:posOffset>
          </wp:positionV>
          <wp:extent cx="433070" cy="433070"/>
          <wp:effectExtent l="0" t="0" r="5080" b="5080"/>
          <wp:wrapNone/>
          <wp:docPr id="4" name="Рисунок 4" descr="logo_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-46355</wp:posOffset>
          </wp:positionV>
          <wp:extent cx="504825" cy="365125"/>
          <wp:effectExtent l="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8B8" w:rsidRPr="00D3509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7A055D" w:rsidRPr="00D35098" w:rsidRDefault="009778B8" w:rsidP="007A055D">
    <w:pPr>
      <w:pStyle w:val="a3"/>
      <w:jc w:val="center"/>
      <w:rPr>
        <w:rFonts w:ascii="Times New Roman" w:hAnsi="Times New Roman"/>
        <w:sz w:val="24"/>
        <w:szCs w:val="24"/>
      </w:rPr>
    </w:pPr>
    <w:r w:rsidRPr="00D3509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7A055D" w:rsidRDefault="00DF534F" w:rsidP="007A055D">
    <w:pPr>
      <w:pStyle w:val="a3"/>
    </w:pPr>
  </w:p>
  <w:p w:rsidR="007A055D" w:rsidRDefault="00DF53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D4" w:rsidRPr="00154DD8" w:rsidRDefault="00802FEF" w:rsidP="00802FEF">
    <w:pPr>
      <w:pStyle w:val="a3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-34933</wp:posOffset>
          </wp:positionV>
          <wp:extent cx="560705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8B8"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54481B" w:rsidRPr="00154DD8" w:rsidRDefault="009778B8" w:rsidP="00802FEF">
    <w:pPr>
      <w:pStyle w:val="a3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B42DD4" w:rsidRDefault="00DF53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231"/>
    <w:multiLevelType w:val="multilevel"/>
    <w:tmpl w:val="44E8FD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12400"/>
    <w:multiLevelType w:val="hybridMultilevel"/>
    <w:tmpl w:val="AC3CF0E2"/>
    <w:lvl w:ilvl="0" w:tplc="22464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330F0"/>
    <w:multiLevelType w:val="multilevel"/>
    <w:tmpl w:val="A22AA7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="Times New Roman" w:eastAsia="Trebuchet MS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rebuchet MS" w:eastAsia="Trebuchet MS" w:hAnsi="Trebuchet MS" w:cs="Trebuchet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rebuchet MS" w:eastAsia="Trebuchet MS" w:hAnsi="Trebuchet MS" w:cs="Trebuchet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rebuchet MS" w:eastAsia="Trebuchet MS" w:hAnsi="Trebuchet MS" w:cs="Trebuchet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rebuchet MS" w:eastAsia="Trebuchet MS" w:hAnsi="Trebuchet MS" w:cs="Trebuchet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rebuchet MS" w:eastAsia="Trebuchet MS" w:hAnsi="Trebuchet MS" w:cs="Trebuchet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rebuchet MS" w:eastAsia="Trebuchet MS" w:hAnsi="Trebuchet MS" w:cs="Trebuchet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rebuchet MS" w:eastAsia="Trebuchet MS" w:hAnsi="Trebuchet MS" w:cs="Trebuchet MS" w:hint="default"/>
        <w:color w:val="000000"/>
      </w:rPr>
    </w:lvl>
  </w:abstractNum>
  <w:abstractNum w:abstractNumId="3" w15:restartNumberingAfterBreak="0">
    <w:nsid w:val="69371F88"/>
    <w:multiLevelType w:val="hybridMultilevel"/>
    <w:tmpl w:val="2268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A4486"/>
    <w:multiLevelType w:val="hybridMultilevel"/>
    <w:tmpl w:val="0A52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45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EF"/>
    <w:rsid w:val="001902BF"/>
    <w:rsid w:val="004D0CCD"/>
    <w:rsid w:val="004D0F94"/>
    <w:rsid w:val="004E3AD1"/>
    <w:rsid w:val="005D2D79"/>
    <w:rsid w:val="00802FEF"/>
    <w:rsid w:val="009778B8"/>
    <w:rsid w:val="00A02C68"/>
    <w:rsid w:val="00CE7AE2"/>
    <w:rsid w:val="00D07B6A"/>
    <w:rsid w:val="00D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28EE7"/>
  <w15:chartTrackingRefBased/>
  <w15:docId w15:val="{A2C06EF0-B9BA-429D-812C-E60E699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FE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802F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02FEF"/>
    <w:rPr>
      <w:rFonts w:ascii="Calibri" w:eastAsia="Times New Roman" w:hAnsi="Calibri" w:cs="Times New Roman"/>
      <w:lang w:val="x-none"/>
    </w:rPr>
  </w:style>
  <w:style w:type="character" w:customStyle="1" w:styleId="2">
    <w:name w:val="Основной текст (2)"/>
    <w:rsid w:val="00802FE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uiPriority w:val="39"/>
    <w:rsid w:val="0080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EF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D0CCD"/>
    <w:pPr>
      <w:ind w:left="720"/>
      <w:contextualSpacing/>
    </w:pPr>
  </w:style>
  <w:style w:type="character" w:styleId="ab">
    <w:name w:val="Strong"/>
    <w:uiPriority w:val="22"/>
    <w:qFormat/>
    <w:rsid w:val="001902BF"/>
    <w:rPr>
      <w:b/>
      <w:bCs/>
    </w:rPr>
  </w:style>
  <w:style w:type="paragraph" w:customStyle="1" w:styleId="1">
    <w:name w:val="Основной текст1"/>
    <w:basedOn w:val="a"/>
    <w:rsid w:val="001902BF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spacing w:val="1"/>
      <w:sz w:val="26"/>
      <w:szCs w:val="26"/>
    </w:rPr>
  </w:style>
  <w:style w:type="character" w:styleId="ac">
    <w:name w:val="Hyperlink"/>
    <w:uiPriority w:val="99"/>
    <w:semiHidden/>
    <w:unhideWhenUsed/>
    <w:rsid w:val="004D0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dt-eldorado.ru/upload/files/%D0%9F%D0%BE%D0%BB%D0%BE%D0%B6%D0%B5%D0%BD%D0%B8%D1%8F/%D0%BE%D0%B1%20%D0%BE%D0%B1%D1%80%D0%B0%D0%B7%D0%BE%D0%B2%D0%B0%D1%82%D0%B5%D0%BB%D1%8C%D0%BD%D1%8B%D1%85%20%D0%BF%D1%80%D0%BE%D0%B3%D1%80%D0%B0%D0%BC%D0%BC%D0%B0%D1%8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2020-02-11T08:22:00Z</cp:lastPrinted>
  <dcterms:created xsi:type="dcterms:W3CDTF">2020-02-10T09:24:00Z</dcterms:created>
  <dcterms:modified xsi:type="dcterms:W3CDTF">2020-02-11T08:22:00Z</dcterms:modified>
</cp:coreProperties>
</file>