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86" w:rsidRPr="0062631A" w:rsidRDefault="00435301" w:rsidP="0062631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Опыт</w:t>
      </w:r>
      <w:r w:rsidR="007F0086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дистанционной работы </w:t>
      </w:r>
    </w:p>
    <w:p w:rsidR="00DB03CB" w:rsidRPr="0062631A" w:rsidRDefault="007F0086" w:rsidP="0062631A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31A">
        <w:rPr>
          <w:rFonts w:ascii="Times New Roman" w:eastAsia="Times New Roman" w:hAnsi="Times New Roman" w:cs="Times New Roman"/>
          <w:bCs/>
          <w:sz w:val="28"/>
          <w:szCs w:val="28"/>
        </w:rPr>
        <w:t>в художественной направленности</w:t>
      </w:r>
      <w:r w:rsidR="009512DA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детьми 6-7 лет</w:t>
      </w:r>
    </w:p>
    <w:p w:rsidR="007F0086" w:rsidRPr="0062631A" w:rsidRDefault="002021CE" w:rsidP="004353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Дистанционная работа лично для меня </w:t>
      </w:r>
      <w:r w:rsidR="00DB03CB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</w:t>
      </w:r>
      <w:r w:rsidR="00DB03CB" w:rsidRPr="00626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познавательным процессом, где необходимо постоянно совершенствоваться </w:t>
      </w:r>
      <w:r w:rsidR="009C69DC" w:rsidRPr="0062631A">
        <w:rPr>
          <w:rFonts w:ascii="Times New Roman" w:eastAsia="Times New Roman" w:hAnsi="Times New Roman" w:cs="Times New Roman"/>
          <w:color w:val="000000"/>
          <w:sz w:val="28"/>
          <w:szCs w:val="28"/>
        </w:rPr>
        <w:t>в соответствии с нововведениями и инновациями</w:t>
      </w:r>
      <w:r w:rsidR="00343375" w:rsidRPr="006263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C69DC" w:rsidRPr="00626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DB03CB" w:rsidRPr="0062631A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="00C926B1" w:rsidRPr="00626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 w:rsidR="009512DA" w:rsidRPr="0062631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 и интеллектуального</w:t>
      </w:r>
      <w:r w:rsidR="009C69DC" w:rsidRPr="00626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</w:t>
      </w:r>
      <w:r w:rsidR="00C926B1" w:rsidRPr="0062631A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9C69DC" w:rsidRPr="00626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2DA" w:rsidRPr="00626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 </w:t>
      </w:r>
      <w:r w:rsidR="00435301" w:rsidRPr="006263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за</w:t>
      </w:r>
      <w:r w:rsidR="009C69DC" w:rsidRPr="0062631A">
        <w:rPr>
          <w:rFonts w:ascii="Times New Roman" w:eastAsia="Times New Roman" w:hAnsi="Times New Roman" w:cs="Times New Roman"/>
          <w:color w:val="000000"/>
          <w:sz w:val="28"/>
          <w:szCs w:val="28"/>
        </w:rPr>
        <w:t> счет самоорганизации,</w:t>
      </w:r>
      <w:r w:rsidR="009512DA" w:rsidRPr="00626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стремления к знаниям</w:t>
      </w:r>
      <w:r w:rsidR="009C69DC" w:rsidRPr="0062631A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умения взаимодействовать с компьютерной техникой</w:t>
      </w:r>
      <w:r w:rsidR="004353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C69DC" w:rsidRPr="00626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21FB" w:rsidRPr="0062631A" w:rsidRDefault="00DB03CB" w:rsidP="0043530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первую очередь </w:t>
      </w:r>
      <w:r w:rsidR="006C21FB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занялась самообразованием</w:t>
      </w:r>
      <w:r w:rsidR="009C69DC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</w:t>
      </w:r>
      <w:r w:rsidR="00C926B1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</w:t>
      </w:r>
      <w:r w:rsidR="009C69DC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поиски </w:t>
      </w:r>
      <w:r w:rsidR="009512DA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35301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сетях</w:t>
      </w:r>
      <w:r w:rsidR="009512DA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9DC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</w:t>
      </w:r>
      <w:r w:rsidR="00C926B1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12DA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512DA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пыте педагогов </w:t>
      </w:r>
      <w:r w:rsidR="00C926B1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9DC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12DA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дистанционного работы с детьми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69DC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12DA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="009C69DC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курсы повышения квалификации </w:t>
      </w:r>
      <w:r w:rsidR="0043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Педагогического </w:t>
      </w:r>
      <w:r w:rsidR="009C69DC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колледжа</w:t>
      </w:r>
      <w:r w:rsidR="00435301" w:rsidRPr="0043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Ирбит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69DC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семинары и программы  от Дворца молодежи</w:t>
      </w:r>
      <w:r w:rsidR="009512DA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C69DC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порталов</w:t>
      </w:r>
      <w:r w:rsidR="00C505BC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69DC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21FB" w:rsidRPr="006263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B247F" w:rsidRPr="006263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Это </w:t>
      </w:r>
      <w:r w:rsidR="00E90487" w:rsidRPr="006263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="00E90487" w:rsidRPr="0062631A">
        <w:rPr>
          <w:rFonts w:ascii="Times New Roman" w:eastAsia="Times New Roman" w:hAnsi="Times New Roman" w:cs="Times New Roman"/>
          <w:color w:val="FF0000"/>
          <w:sz w:val="28"/>
          <w:szCs w:val="28"/>
        </w:rPr>
        <w:t>стремлени</w:t>
      </w:r>
      <w:r w:rsidR="00FB247F" w:rsidRPr="0062631A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="00E90487" w:rsidRPr="0062631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 знаниям</w:t>
      </w:r>
      <w:r w:rsidR="00E90487" w:rsidRPr="006263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является первым плюсом .</w:t>
      </w:r>
    </w:p>
    <w:p w:rsidR="00E90487" w:rsidRPr="0062631A" w:rsidRDefault="00494DBB" w:rsidP="004353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  </w:t>
      </w:r>
      <w:r w:rsidR="00435301" w:rsidRPr="0062631A">
        <w:rPr>
          <w:rFonts w:ascii="Times New Roman" w:eastAsia="Times New Roman" w:hAnsi="Times New Roman" w:cs="Times New Roman"/>
          <w:bCs/>
          <w:sz w:val="28"/>
          <w:szCs w:val="28"/>
        </w:rPr>
        <w:t>изо деятельности</w:t>
      </w:r>
      <w:r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которой я</w:t>
      </w:r>
      <w:r w:rsidR="009C69DC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работаю </w:t>
      </w:r>
      <w:r w:rsidR="00435301" w:rsidRPr="0062631A">
        <w:rPr>
          <w:rFonts w:ascii="Times New Roman" w:eastAsia="Times New Roman" w:hAnsi="Times New Roman" w:cs="Times New Roman"/>
          <w:bCs/>
          <w:sz w:val="28"/>
          <w:szCs w:val="28"/>
        </w:rPr>
        <w:t>рассчитана</w:t>
      </w:r>
      <w:r w:rsidR="009C69DC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5 лет обучения. </w:t>
      </w:r>
      <w:r w:rsidR="00E90487" w:rsidRPr="0062631A">
        <w:rPr>
          <w:rFonts w:ascii="Times New Roman" w:eastAsia="Times New Roman" w:hAnsi="Times New Roman" w:cs="Times New Roman"/>
          <w:bCs/>
          <w:sz w:val="28"/>
          <w:szCs w:val="28"/>
        </w:rPr>
        <w:t>Программа выстроена по принципу развития</w:t>
      </w:r>
      <w:r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стадий</w:t>
      </w:r>
      <w:r w:rsidR="00E90487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изоб</w:t>
      </w:r>
      <w:r w:rsidRPr="0062631A">
        <w:rPr>
          <w:rFonts w:ascii="Times New Roman" w:eastAsia="Times New Roman" w:hAnsi="Times New Roman" w:cs="Times New Roman"/>
          <w:bCs/>
          <w:sz w:val="28"/>
          <w:szCs w:val="28"/>
        </w:rPr>
        <w:t>разительной деятельности. В п</w:t>
      </w:r>
      <w:r w:rsidR="00E90487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ервый год </w:t>
      </w:r>
      <w:r w:rsidRPr="0062631A">
        <w:rPr>
          <w:rFonts w:ascii="Times New Roman" w:eastAsia="Times New Roman" w:hAnsi="Times New Roman" w:cs="Times New Roman"/>
          <w:bCs/>
          <w:sz w:val="28"/>
          <w:szCs w:val="28"/>
        </w:rPr>
        <w:t>дети получают основные знания</w:t>
      </w:r>
      <w:r w:rsidR="00E90487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631A">
        <w:rPr>
          <w:rFonts w:ascii="Times New Roman" w:eastAsia="Times New Roman" w:hAnsi="Times New Roman" w:cs="Times New Roman"/>
          <w:bCs/>
          <w:sz w:val="28"/>
          <w:szCs w:val="28"/>
        </w:rPr>
        <w:t>по средствам</w:t>
      </w:r>
      <w:r w:rsidR="00E90487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художественной выразительности: лини</w:t>
      </w:r>
      <w:r w:rsidRPr="0062631A">
        <w:rPr>
          <w:rFonts w:ascii="Times New Roman" w:eastAsia="Times New Roman" w:hAnsi="Times New Roman" w:cs="Times New Roman"/>
          <w:bCs/>
          <w:sz w:val="28"/>
          <w:szCs w:val="28"/>
        </w:rPr>
        <w:t>ям,  точкам. Дети изучают</w:t>
      </w:r>
      <w:r w:rsidR="00E90487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геометрические формы и </w:t>
      </w:r>
      <w:r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рисуют  изображения </w:t>
      </w:r>
      <w:r w:rsidR="00E90487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их основе. </w:t>
      </w:r>
      <w:r w:rsidR="00343375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последующие </w:t>
      </w:r>
      <w:r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идет усложнение материала. Изучаются цвет, приемы работы с художественными материалами, </w:t>
      </w:r>
      <w:r w:rsidR="00343375" w:rsidRPr="0062631A">
        <w:rPr>
          <w:rFonts w:ascii="Times New Roman" w:eastAsia="Times New Roman" w:hAnsi="Times New Roman" w:cs="Times New Roman"/>
          <w:bCs/>
          <w:sz w:val="28"/>
          <w:szCs w:val="28"/>
        </w:rPr>
        <w:t>графика, живопись и т.д.</w:t>
      </w:r>
    </w:p>
    <w:p w:rsidR="009C69DC" w:rsidRPr="0062631A" w:rsidRDefault="00EC7CC7" w:rsidP="004353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</w:t>
      </w:r>
      <w:r w:rsidR="002006C4" w:rsidRPr="0062631A">
        <w:rPr>
          <w:rFonts w:ascii="Times New Roman" w:eastAsia="Times New Roman" w:hAnsi="Times New Roman" w:cs="Times New Roman"/>
          <w:bCs/>
          <w:sz w:val="28"/>
          <w:szCs w:val="28"/>
        </w:rPr>
        <w:t>работы по итогам работы в дистанционном формате</w:t>
      </w:r>
      <w:r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7032" w:rsidRPr="0062631A">
        <w:rPr>
          <w:rFonts w:ascii="Times New Roman" w:eastAsia="Times New Roman" w:hAnsi="Times New Roman" w:cs="Times New Roman"/>
          <w:bCs/>
          <w:sz w:val="28"/>
          <w:szCs w:val="28"/>
        </w:rPr>
        <w:t>сдела</w:t>
      </w:r>
      <w:r w:rsidR="00FB247F" w:rsidRPr="0062631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9C69DC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06C4" w:rsidRPr="0062631A">
        <w:rPr>
          <w:rFonts w:ascii="Times New Roman" w:eastAsia="Times New Roman" w:hAnsi="Times New Roman" w:cs="Times New Roman"/>
          <w:bCs/>
          <w:sz w:val="28"/>
          <w:szCs w:val="28"/>
        </w:rPr>
        <w:t>на примере группы</w:t>
      </w:r>
      <w:r w:rsidR="009C69DC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1 года обучения</w:t>
      </w:r>
      <w:r w:rsidR="00C20AAC" w:rsidRPr="0062631A">
        <w:rPr>
          <w:rFonts w:ascii="Times New Roman" w:eastAsia="Times New Roman" w:hAnsi="Times New Roman" w:cs="Times New Roman"/>
          <w:bCs/>
          <w:sz w:val="28"/>
          <w:szCs w:val="28"/>
        </w:rPr>
        <w:t>, возраст</w:t>
      </w:r>
      <w:r w:rsidR="002006C4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</w:t>
      </w:r>
      <w:r w:rsidR="009C69DC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6-7 лет. </w:t>
      </w:r>
      <w:r w:rsidR="00C20AAC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Этот возраст </w:t>
      </w:r>
      <w:r w:rsidR="00FB247F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обучения </w:t>
      </w:r>
      <w:r w:rsidR="00C20AAC" w:rsidRPr="0062631A">
        <w:rPr>
          <w:rFonts w:ascii="Times New Roman" w:eastAsia="Times New Roman" w:hAnsi="Times New Roman" w:cs="Times New Roman"/>
          <w:bCs/>
          <w:sz w:val="28"/>
          <w:szCs w:val="28"/>
        </w:rPr>
        <w:t>требует игры, яркого демонстрационного материала, короткой и емкой информации.</w:t>
      </w:r>
    </w:p>
    <w:p w:rsidR="00E90487" w:rsidRPr="0062631A" w:rsidRDefault="00FB247F" w:rsidP="0043530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r w:rsidR="00E90487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="00C20AAC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сделать</w:t>
      </w:r>
      <w:r w:rsidR="00E90487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процесс для </w:t>
      </w:r>
      <w:r w:rsidR="00E90487" w:rsidRPr="0062631A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="00AB6356" w:rsidRPr="006263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интересным и полностью отвечающим задачам моей программе</w:t>
      </w:r>
      <w:r w:rsidR="00E90487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07F6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желательно было бы снимать видео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своим участием</w:t>
      </w:r>
      <w:r w:rsidR="00F907F6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у меня нет нужных знаний и умений, ресурсов для того чтобы сделать собственные обучающие видеоролики. </w:t>
      </w:r>
      <w:r w:rsidR="00343375" w:rsidRPr="0062631A">
        <w:rPr>
          <w:rFonts w:ascii="Times New Roman" w:eastAsia="Times New Roman" w:hAnsi="Times New Roman" w:cs="Times New Roman"/>
          <w:bCs/>
          <w:sz w:val="28"/>
          <w:szCs w:val="28"/>
        </w:rPr>
        <w:t>И это минус.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Пришлось   обратиться ко многим источникам учебной информации: электронным библиотекам, банкам данных, базам знаний и т.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д..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Свой выбор я остановила на сетях «В контакте», «Ютуб»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там наиболее большой выбор обучающих видеороликов.  Иногда использую сайты по изодеятельности, такие как  « 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Видеоурок»,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«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Копилка уроков».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теоретического материала предпочитаю использовать мультипликацию длительностью 2-4 минуты, желате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 цветную, только отечественного производства. Например, теоретическое понятие  «круг» дается через просмотр мультфильма «Если бы животные были круглыми», где дети воспри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мут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по новому, фантазийно.  </w:t>
      </w:r>
      <w:r w:rsidR="00F907F6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Этапы 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создания </w:t>
      </w:r>
      <w:r w:rsidR="00AB6356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</w:t>
      </w:r>
      <w:r w:rsidR="00F907F6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AB6356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найти в таких подписках на ютубе, как</w:t>
      </w:r>
      <w:r w:rsidR="00F907F6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="00AB6356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Рыба 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кит», «Рисуем с мамой» и других, г</w:t>
      </w:r>
      <w:r w:rsidR="00F907F6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де, на основе геометрических фигур рисуют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взрослые вместе с детьми</w:t>
      </w:r>
      <w:r w:rsidR="00F907F6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еобходимо отметить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для полного соответствия с программой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для возраста 6-7 лет очень тяже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ло найти 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 материалы.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включают в себя 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сразу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уроков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либо не подходит длительность 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времени,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включает в себя много терминов, которые дети еще не знают. </w:t>
      </w:r>
      <w:r w:rsidR="00A360B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несоответствие является большим</w:t>
      </w:r>
      <w:r w:rsidR="00A360B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минус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A360B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60B8" w:rsidRPr="0062631A" w:rsidRDefault="00D57032" w:rsidP="0043530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результате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этой поисковой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создана видеотека с обучающим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видео,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 </w:t>
      </w:r>
      <w:r w:rsidR="00F70038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дальнейш</w:t>
      </w:r>
      <w:r w:rsidR="0043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работе при очном обучении. Ч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вобщем, то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большим плюсом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57032" w:rsidRPr="0062631A" w:rsidRDefault="00D57032" w:rsidP="0043530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Размещение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</w:t>
      </w:r>
      <w:r w:rsidR="0043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материалов проходит в ватцап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3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Созданная группа в ватцап</w:t>
      </w:r>
      <w:r w:rsidR="009E7DD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подразумевает общение с детьми через телефоны родителей. </w:t>
      </w:r>
      <w:r w:rsidR="0043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самым о</w:t>
      </w:r>
      <w:r w:rsidR="00435301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братная связь </w:t>
      </w:r>
      <w:r w:rsidR="0043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осуществляе</w:t>
      </w:r>
      <w:r w:rsidR="00435301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в форме фото или видеоотчета.  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родителями </w:t>
      </w:r>
      <w:r w:rsidR="009E7DD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очный 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 был налажен при выдаче сертификатов. В группе </w:t>
      </w:r>
      <w:r w:rsidR="009E7DD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заочный 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 стал намного теснее. </w:t>
      </w:r>
      <w:r w:rsidR="009E7DD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является несомненным плюсом .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="006F565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 с одной стороны и стимулирует на развитие </w:t>
      </w:r>
      <w:r w:rsidR="009E7DD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ребенка, с</w:t>
      </w:r>
      <w:r w:rsidR="006F565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 стороны напрягает. В группе появились так называемые «</w:t>
      </w:r>
      <w:r w:rsidR="009E7DD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6F565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езмолвные» родители. Что было </w:t>
      </w:r>
      <w:r w:rsidR="009E7DD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принципе </w:t>
      </w:r>
      <w:r w:rsidR="006F565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ожидаемо по причине</w:t>
      </w:r>
      <w:r w:rsidR="0043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личных обстоятельств</w:t>
      </w:r>
      <w:r w:rsidR="006F565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F565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очном обучении слабых детей в группе было двое. В результате с учетом пропущенных занятий </w:t>
      </w:r>
      <w:r w:rsidR="00680157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</w:t>
      </w:r>
      <w:r w:rsidR="009E7DD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недополучили знания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565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DD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досадное упущение. </w:t>
      </w:r>
    </w:p>
    <w:p w:rsidR="006F5655" w:rsidRPr="0062631A" w:rsidRDefault="009E7DD0" w:rsidP="0043530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как</w:t>
      </w:r>
      <w:r w:rsidR="00265E9B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группе </w:t>
      </w:r>
      <w:r w:rsidR="00265E9B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идет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цепи</w:t>
      </w:r>
      <w:r w:rsidR="00265E9B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65E9B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педагог-родитель-ребенок-родитель-педагог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65E9B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выпа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дение</w:t>
      </w:r>
      <w:r w:rsidR="00265E9B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хотя бы одного звена </w:t>
      </w:r>
      <w:r w:rsidR="00265E9B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этой цепочки по одной или другой причине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65E9B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цепочка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265E9B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265E9B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отает.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631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Возникает острая н</w:t>
      </w:r>
      <w:r w:rsidR="00343375" w:rsidRPr="0062631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еобходимость работать с мотивацией не только учеников, но и родителей</w:t>
      </w:r>
      <w:r w:rsidR="00343375" w:rsidRPr="006263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поддерживать в них интерес к предмету, поощрять любопытство и проявление инициативы.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Комментарии должны быть очень корректными, чтобы не обидеть не только ребенка, но и самого родител</w:t>
      </w:r>
      <w:r w:rsidR="0043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 Поэтому сводятся к сдержанным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похвалам.</w:t>
      </w:r>
    </w:p>
    <w:p w:rsidR="00615AF0" w:rsidRPr="0062631A" w:rsidRDefault="00615AF0" w:rsidP="0043530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Возникла </w:t>
      </w:r>
      <w:r w:rsidR="00343375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</w:t>
      </w:r>
      <w:r w:rsidR="00435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иденти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фикации</w:t>
      </w:r>
      <w:r w:rsidR="009E7DD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авторства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выполнени</w:t>
      </w:r>
      <w:r w:rsidR="009E7DD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аттестационных работ. Было очевидно</w:t>
      </w:r>
      <w:r w:rsidR="009E7DD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большую часть</w:t>
      </w:r>
      <w:r w:rsidR="009E7DD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выполнили родители за детей. </w:t>
      </w:r>
      <w:r w:rsidR="009E7DD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тоже отношу к </w:t>
      </w:r>
      <w:r w:rsidR="009E7DD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несомненным 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минусам.</w:t>
      </w:r>
    </w:p>
    <w:p w:rsidR="00615AF0" w:rsidRPr="0062631A" w:rsidRDefault="00343375" w:rsidP="0043530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31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Недостаток практических знаний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первый год обучения необходимо правильно поставить руку при пользовании художественными средствам, развить координацию руки при выполнении линий, круговых движений, </w:t>
      </w:r>
      <w:r w:rsidR="0062631A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фигур, 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непрерывных линий и т.д. </w:t>
      </w:r>
      <w:r w:rsidR="0062631A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Прямой контакт педагога с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учеником отсутствует.  </w:t>
      </w:r>
      <w:r w:rsidR="00615AF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Личные наблюдения  за ребенком осуществить не является возможным. </w:t>
      </w:r>
      <w:r w:rsidR="00265E9B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минусам я отношу также 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</w:t>
      </w:r>
      <w:r w:rsidR="00265E9B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="00265E9B" w:rsidRPr="0062631A">
        <w:rPr>
          <w:rFonts w:ascii="Times New Roman" w:hAnsi="Times New Roman" w:cs="Times New Roman"/>
          <w:sz w:val="28"/>
          <w:szCs w:val="28"/>
        </w:rPr>
        <w:t xml:space="preserve"> </w:t>
      </w:r>
      <w:r w:rsidR="0062631A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оказать п</w:t>
      </w:r>
      <w:r w:rsidR="00615AF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омощ</w:t>
      </w:r>
      <w:r w:rsidR="0062631A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615AF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представляется</w:t>
      </w:r>
      <w:r w:rsidR="00615AF0" w:rsidRPr="006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возможным.</w:t>
      </w:r>
      <w:r w:rsidR="00265E9B" w:rsidRPr="0062631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2631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265E9B" w:rsidRPr="0062631A">
        <w:rPr>
          <w:rFonts w:ascii="Times New Roman" w:hAnsi="Times New Roman" w:cs="Times New Roman"/>
          <w:color w:val="000000"/>
          <w:sz w:val="28"/>
          <w:szCs w:val="28"/>
        </w:rPr>
        <w:t>ив</w:t>
      </w:r>
      <w:r w:rsidR="0062631A" w:rsidRPr="0062631A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265E9B" w:rsidRPr="0062631A">
        <w:rPr>
          <w:rFonts w:ascii="Times New Roman" w:hAnsi="Times New Roman" w:cs="Times New Roman"/>
          <w:color w:val="000000"/>
          <w:sz w:val="28"/>
          <w:szCs w:val="28"/>
        </w:rPr>
        <w:t>практик</w:t>
      </w:r>
      <w:r w:rsidR="0062631A" w:rsidRPr="0062631A">
        <w:rPr>
          <w:rFonts w:ascii="Times New Roman" w:hAnsi="Times New Roman" w:cs="Times New Roman"/>
          <w:color w:val="000000"/>
          <w:sz w:val="28"/>
          <w:szCs w:val="28"/>
        </w:rPr>
        <w:t>у» ничем не заменить</w:t>
      </w:r>
      <w:r w:rsidR="00265E9B" w:rsidRPr="006263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31A" w:rsidRPr="0062631A" w:rsidRDefault="00343375" w:rsidP="0062631A">
      <w:pPr>
        <w:spacing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2631A">
        <w:rPr>
          <w:rFonts w:ascii="Times New Roman" w:hAnsi="Times New Roman" w:cs="Times New Roman"/>
          <w:sz w:val="28"/>
          <w:szCs w:val="28"/>
        </w:rPr>
        <w:t>Не учитываются индивидуальные творческие способности. Некоторы</w:t>
      </w:r>
      <w:r w:rsidR="0062631A" w:rsidRPr="0062631A">
        <w:rPr>
          <w:rFonts w:ascii="Times New Roman" w:hAnsi="Times New Roman" w:cs="Times New Roman"/>
          <w:sz w:val="28"/>
          <w:szCs w:val="28"/>
        </w:rPr>
        <w:t>х</w:t>
      </w:r>
      <w:r w:rsidRPr="0062631A">
        <w:rPr>
          <w:rFonts w:ascii="Times New Roman" w:hAnsi="Times New Roman" w:cs="Times New Roman"/>
          <w:sz w:val="28"/>
          <w:szCs w:val="28"/>
        </w:rPr>
        <w:t xml:space="preserve"> детей при очном обучении можно направить на более сложный рисунок, с</w:t>
      </w:r>
      <w:r w:rsidR="0062631A" w:rsidRPr="0062631A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62631A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62631A" w:rsidRPr="0062631A">
        <w:rPr>
          <w:rFonts w:ascii="Times New Roman" w:hAnsi="Times New Roman" w:cs="Times New Roman"/>
          <w:sz w:val="28"/>
          <w:szCs w:val="28"/>
        </w:rPr>
        <w:t>ого</w:t>
      </w:r>
      <w:r w:rsidRPr="0062631A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62631A" w:rsidRPr="0062631A">
        <w:rPr>
          <w:rFonts w:ascii="Times New Roman" w:hAnsi="Times New Roman" w:cs="Times New Roman"/>
          <w:sz w:val="28"/>
          <w:szCs w:val="28"/>
        </w:rPr>
        <w:t>а</w:t>
      </w:r>
      <w:r w:rsidRPr="0062631A">
        <w:rPr>
          <w:rFonts w:ascii="Times New Roman" w:hAnsi="Times New Roman" w:cs="Times New Roman"/>
          <w:sz w:val="28"/>
          <w:szCs w:val="28"/>
        </w:rPr>
        <w:t xml:space="preserve"> деталей </w:t>
      </w:r>
      <w:r w:rsidR="0062631A" w:rsidRPr="0062631A">
        <w:rPr>
          <w:rFonts w:ascii="Times New Roman" w:hAnsi="Times New Roman" w:cs="Times New Roman"/>
          <w:sz w:val="28"/>
          <w:szCs w:val="28"/>
        </w:rPr>
        <w:t>, раскрыть</w:t>
      </w:r>
      <w:r w:rsidRPr="0062631A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2631A" w:rsidRPr="0062631A">
        <w:rPr>
          <w:rFonts w:ascii="Times New Roman" w:hAnsi="Times New Roman" w:cs="Times New Roman"/>
          <w:sz w:val="28"/>
          <w:szCs w:val="28"/>
        </w:rPr>
        <w:t>я</w:t>
      </w:r>
      <w:r w:rsidRPr="0062631A">
        <w:rPr>
          <w:rFonts w:ascii="Times New Roman" w:hAnsi="Times New Roman" w:cs="Times New Roman"/>
          <w:sz w:val="28"/>
          <w:szCs w:val="28"/>
        </w:rPr>
        <w:t xml:space="preserve"> героев в рисунке. При дистанционном обучении нужно разрабатывать индивидуальный маршрут</w:t>
      </w:r>
      <w:r w:rsidR="0062631A" w:rsidRPr="0062631A">
        <w:rPr>
          <w:rFonts w:ascii="Times New Roman" w:hAnsi="Times New Roman" w:cs="Times New Roman"/>
          <w:sz w:val="28"/>
          <w:szCs w:val="28"/>
        </w:rPr>
        <w:t xml:space="preserve"> для каждого ребенка</w:t>
      </w:r>
      <w:r w:rsidRPr="0062631A">
        <w:rPr>
          <w:rFonts w:ascii="Times New Roman" w:hAnsi="Times New Roman" w:cs="Times New Roman"/>
          <w:sz w:val="28"/>
          <w:szCs w:val="28"/>
        </w:rPr>
        <w:t>.</w:t>
      </w:r>
      <w:r w:rsidR="0062631A" w:rsidRPr="006263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62631A" w:rsidRPr="0062631A" w:rsidRDefault="0062631A" w:rsidP="006263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631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 </w:t>
      </w:r>
      <w:r w:rsidRPr="0062631A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Отсутствие границы между рабочим и свободным временем. Самое позднее, когда происходило общение с родителями это начало двенадцатого ночи.</w:t>
      </w:r>
    </w:p>
    <w:p w:rsidR="00A27095" w:rsidRPr="00FA7C26" w:rsidRDefault="0062631A" w:rsidP="0062631A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A7C26">
        <w:rPr>
          <w:rFonts w:ascii="Times New Roman" w:hAnsi="Times New Roman" w:cs="Times New Roman"/>
          <w:color w:val="FF0000"/>
          <w:sz w:val="28"/>
          <w:szCs w:val="28"/>
        </w:rPr>
        <w:t>Закончить чем? Пожеланием</w:t>
      </w:r>
      <w:r w:rsidR="00FA7C26" w:rsidRPr="00FA7C26">
        <w:rPr>
          <w:rFonts w:ascii="Times New Roman" w:hAnsi="Times New Roman" w:cs="Times New Roman"/>
          <w:color w:val="FF0000"/>
          <w:sz w:val="28"/>
          <w:szCs w:val="28"/>
        </w:rPr>
        <w:t xml:space="preserve"> скорейшего выхода на очную форму обучения?</w:t>
      </w:r>
      <w:r w:rsidR="00435301">
        <w:rPr>
          <w:rFonts w:ascii="Times New Roman" w:hAnsi="Times New Roman" w:cs="Times New Roman"/>
          <w:color w:val="FF0000"/>
          <w:sz w:val="28"/>
          <w:szCs w:val="28"/>
        </w:rPr>
        <w:t xml:space="preserve"> Закончить можно неоднозначностью происходящего процесса обучения, </w:t>
      </w:r>
      <w:r w:rsidR="00343032">
        <w:rPr>
          <w:rFonts w:ascii="Times New Roman" w:hAnsi="Times New Roman" w:cs="Times New Roman"/>
          <w:color w:val="FF0000"/>
          <w:sz w:val="28"/>
          <w:szCs w:val="28"/>
        </w:rPr>
        <w:t>тем что мы стараемся преодолевать возникающие трудности чтобы сохранить интерес к обучению.</w:t>
      </w:r>
      <w:bookmarkStart w:id="0" w:name="_GoBack"/>
      <w:bookmarkEnd w:id="0"/>
    </w:p>
    <w:sectPr w:rsidR="00A27095" w:rsidRPr="00FA7C26" w:rsidSect="0016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8A" w:rsidRDefault="0029578A" w:rsidP="007F0086">
      <w:pPr>
        <w:spacing w:after="0" w:line="240" w:lineRule="auto"/>
      </w:pPr>
      <w:r>
        <w:separator/>
      </w:r>
    </w:p>
  </w:endnote>
  <w:endnote w:type="continuationSeparator" w:id="0">
    <w:p w:rsidR="0029578A" w:rsidRDefault="0029578A" w:rsidP="007F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8A" w:rsidRDefault="0029578A" w:rsidP="007F0086">
      <w:pPr>
        <w:spacing w:after="0" w:line="240" w:lineRule="auto"/>
      </w:pPr>
      <w:r>
        <w:separator/>
      </w:r>
    </w:p>
  </w:footnote>
  <w:footnote w:type="continuationSeparator" w:id="0">
    <w:p w:rsidR="0029578A" w:rsidRDefault="0029578A" w:rsidP="007F0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6C04"/>
    <w:multiLevelType w:val="multilevel"/>
    <w:tmpl w:val="3C14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3E3586"/>
    <w:multiLevelType w:val="multilevel"/>
    <w:tmpl w:val="0A42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777B8"/>
    <w:multiLevelType w:val="hybridMultilevel"/>
    <w:tmpl w:val="3562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11DA"/>
    <w:multiLevelType w:val="multilevel"/>
    <w:tmpl w:val="06B6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095"/>
    <w:rsid w:val="00051828"/>
    <w:rsid w:val="000B1304"/>
    <w:rsid w:val="00165717"/>
    <w:rsid w:val="002006C4"/>
    <w:rsid w:val="002021CE"/>
    <w:rsid w:val="00254352"/>
    <w:rsid w:val="00265E9B"/>
    <w:rsid w:val="0029578A"/>
    <w:rsid w:val="00343032"/>
    <w:rsid w:val="00343375"/>
    <w:rsid w:val="003F0686"/>
    <w:rsid w:val="003F1005"/>
    <w:rsid w:val="00435301"/>
    <w:rsid w:val="00494DBB"/>
    <w:rsid w:val="00615AF0"/>
    <w:rsid w:val="0062631A"/>
    <w:rsid w:val="00680157"/>
    <w:rsid w:val="006B6C7E"/>
    <w:rsid w:val="006C21FB"/>
    <w:rsid w:val="006F5655"/>
    <w:rsid w:val="007F0086"/>
    <w:rsid w:val="008B79ED"/>
    <w:rsid w:val="009512DA"/>
    <w:rsid w:val="009C69DC"/>
    <w:rsid w:val="009E7DD0"/>
    <w:rsid w:val="00A27095"/>
    <w:rsid w:val="00A360B8"/>
    <w:rsid w:val="00A54BBE"/>
    <w:rsid w:val="00A97DAA"/>
    <w:rsid w:val="00AB6356"/>
    <w:rsid w:val="00C20AAC"/>
    <w:rsid w:val="00C505BC"/>
    <w:rsid w:val="00C926B1"/>
    <w:rsid w:val="00D57032"/>
    <w:rsid w:val="00DA0858"/>
    <w:rsid w:val="00DB03CB"/>
    <w:rsid w:val="00DE5FD4"/>
    <w:rsid w:val="00E65A96"/>
    <w:rsid w:val="00E90487"/>
    <w:rsid w:val="00EB59CE"/>
    <w:rsid w:val="00EC7CC7"/>
    <w:rsid w:val="00ED31B6"/>
    <w:rsid w:val="00F1204F"/>
    <w:rsid w:val="00F70038"/>
    <w:rsid w:val="00F907F6"/>
    <w:rsid w:val="00FA7C26"/>
    <w:rsid w:val="00F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04D9"/>
  <w15:docId w15:val="{7E3EAB9F-D896-48BB-8F30-80C16879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7095"/>
    <w:rPr>
      <w:b/>
      <w:bCs/>
    </w:rPr>
  </w:style>
  <w:style w:type="character" w:styleId="a6">
    <w:name w:val="Hyperlink"/>
    <w:basedOn w:val="a0"/>
    <w:uiPriority w:val="99"/>
    <w:semiHidden/>
    <w:unhideWhenUsed/>
    <w:rsid w:val="00A2709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F0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0086"/>
  </w:style>
  <w:style w:type="paragraph" w:styleId="a9">
    <w:name w:val="footer"/>
    <w:basedOn w:val="a"/>
    <w:link w:val="aa"/>
    <w:uiPriority w:val="99"/>
    <w:semiHidden/>
    <w:unhideWhenUsed/>
    <w:rsid w:val="007F0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Andrei</cp:lastModifiedBy>
  <cp:revision>21</cp:revision>
  <cp:lastPrinted>2021-01-26T06:00:00Z</cp:lastPrinted>
  <dcterms:created xsi:type="dcterms:W3CDTF">2021-01-26T04:38:00Z</dcterms:created>
  <dcterms:modified xsi:type="dcterms:W3CDTF">2021-01-28T04:29:00Z</dcterms:modified>
</cp:coreProperties>
</file>